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02DCE" w14:textId="3BA0C8DA" w:rsidR="00432DBC" w:rsidRPr="00494C2F" w:rsidRDefault="00432DBC" w:rsidP="00A135C5">
      <w:pPr>
        <w:ind w:right="1417"/>
        <w:rPr>
          <w:rFonts w:cstheme="minorHAnsi"/>
          <w:color w:val="808080" w:themeColor="background1" w:themeShade="80"/>
          <w:sz w:val="44"/>
          <w:szCs w:val="44"/>
        </w:rPr>
      </w:pPr>
      <w:r w:rsidRPr="00494C2F">
        <w:rPr>
          <w:rFonts w:cstheme="minorHAnsi"/>
          <w:color w:val="808080" w:themeColor="background1" w:themeShade="80"/>
          <w:sz w:val="44"/>
          <w:szCs w:val="44"/>
        </w:rPr>
        <w:t>Presse Fakten</w:t>
      </w:r>
    </w:p>
    <w:p w14:paraId="0109F2BC" w14:textId="64593CAD" w:rsidR="00432DBC" w:rsidRPr="00494C2F" w:rsidRDefault="00740D04" w:rsidP="00A135C5">
      <w:pPr>
        <w:ind w:right="1417"/>
        <w:rPr>
          <w:rFonts w:cstheme="minorHAnsi"/>
        </w:rPr>
      </w:pPr>
      <w:r w:rsidRPr="00545F96">
        <w:rPr>
          <w:rFonts w:cstheme="minorHAnsi"/>
        </w:rPr>
        <w:t xml:space="preserve">Altsand </w:t>
      </w:r>
      <w:r>
        <w:rPr>
          <w:rFonts w:cstheme="minorHAnsi"/>
        </w:rPr>
        <w:t xml:space="preserve">in der </w:t>
      </w:r>
      <w:r w:rsidR="008F2BFA">
        <w:rPr>
          <w:rFonts w:cstheme="minorHAnsi"/>
        </w:rPr>
        <w:t>Gießerei</w:t>
      </w:r>
    </w:p>
    <w:p w14:paraId="01E48018" w14:textId="7D413CE2" w:rsidR="0054619A" w:rsidRDefault="008F2BFA" w:rsidP="0075029D">
      <w:pPr>
        <w:pStyle w:val="Titel"/>
        <w:spacing w:after="120"/>
        <w:ind w:right="1417"/>
        <w:contextualSpacing w:val="0"/>
        <w:jc w:val="left"/>
        <w:rPr>
          <w:rFonts w:cstheme="minorHAnsi"/>
        </w:rPr>
      </w:pPr>
      <w:r>
        <w:rPr>
          <w:rFonts w:cstheme="minorHAnsi"/>
        </w:rPr>
        <w:t>FSP</w:t>
      </w:r>
      <w:r w:rsidR="00EB0D4F">
        <w:rPr>
          <w:rFonts w:cstheme="minorHAnsi"/>
        </w:rPr>
        <w:t xml:space="preserve"> </w:t>
      </w:r>
      <w:r w:rsidR="00EB0D4F" w:rsidRPr="00A57BE0">
        <w:rPr>
          <w:rFonts w:cstheme="minorHAnsi"/>
        </w:rPr>
        <w:t>GmbH Foundry Sand Processing</w:t>
      </w:r>
      <w:r>
        <w:rPr>
          <w:rFonts w:cstheme="minorHAnsi"/>
        </w:rPr>
        <w:t>:</w:t>
      </w:r>
      <w:r w:rsidR="00432DBC" w:rsidRPr="00494C2F">
        <w:rPr>
          <w:rFonts w:cstheme="minorHAnsi"/>
          <w:sz w:val="24"/>
          <w:szCs w:val="40"/>
        </w:rPr>
        <w:t xml:space="preserve"> </w:t>
      </w:r>
      <w:r w:rsidR="0054619A" w:rsidRPr="00494C2F">
        <w:rPr>
          <w:rFonts w:cstheme="minorHAnsi"/>
          <w:sz w:val="24"/>
          <w:szCs w:val="40"/>
        </w:rPr>
        <w:br/>
      </w:r>
      <w:r w:rsidR="00C95D2B" w:rsidRPr="00494C2F">
        <w:rPr>
          <w:rFonts w:cstheme="minorHAnsi"/>
        </w:rPr>
        <w:t xml:space="preserve">Neues Verfahren </w:t>
      </w:r>
      <w:r w:rsidR="0075029D">
        <w:rPr>
          <w:rFonts w:cstheme="minorHAnsi"/>
        </w:rPr>
        <w:t xml:space="preserve">spart bei der Regenerierung von </w:t>
      </w:r>
      <w:r w:rsidR="00D72FB3">
        <w:rPr>
          <w:rFonts w:cstheme="minorHAnsi"/>
        </w:rPr>
        <w:t>anorganisch</w:t>
      </w:r>
      <w:r w:rsidR="00384BBA">
        <w:rPr>
          <w:rFonts w:cstheme="minorHAnsi"/>
        </w:rPr>
        <w:t xml:space="preserve"> gebundenem </w:t>
      </w:r>
      <w:r w:rsidR="0075029D">
        <w:rPr>
          <w:rFonts w:cstheme="minorHAnsi"/>
        </w:rPr>
        <w:t xml:space="preserve">Altsand </w:t>
      </w:r>
      <w:r w:rsidR="00384BBA">
        <w:rPr>
          <w:rFonts w:cstheme="minorHAnsi"/>
        </w:rPr>
        <w:t xml:space="preserve">75 </w:t>
      </w:r>
      <w:r w:rsidR="0075029D">
        <w:rPr>
          <w:rFonts w:cstheme="minorHAnsi"/>
        </w:rPr>
        <w:t xml:space="preserve">Prozent </w:t>
      </w:r>
      <w:r w:rsidR="00384BBA">
        <w:rPr>
          <w:rFonts w:cstheme="minorHAnsi"/>
        </w:rPr>
        <w:t>Energie</w:t>
      </w:r>
    </w:p>
    <w:p w14:paraId="0CAADADE" w14:textId="6661C3C6" w:rsidR="002B692B" w:rsidRPr="002B692B" w:rsidRDefault="008F2BFA" w:rsidP="002B692B">
      <w:pPr>
        <w:ind w:right="1417"/>
        <w:rPr>
          <w:rFonts w:cstheme="minorHAnsi"/>
          <w:b/>
          <w:bCs/>
        </w:rPr>
      </w:pPr>
      <w:r>
        <w:rPr>
          <w:rFonts w:cstheme="minorHAnsi"/>
          <w:b/>
          <w:bCs/>
        </w:rPr>
        <w:t>Stuttgart</w:t>
      </w:r>
      <w:r w:rsidR="00060963" w:rsidRPr="00494C2F">
        <w:rPr>
          <w:rFonts w:cstheme="minorHAnsi"/>
          <w:b/>
          <w:bCs/>
        </w:rPr>
        <w:t xml:space="preserve">, </w:t>
      </w:r>
      <w:r w:rsidR="009D5BF7">
        <w:rPr>
          <w:rFonts w:cstheme="minorHAnsi"/>
          <w:b/>
          <w:bCs/>
        </w:rPr>
        <w:t>29</w:t>
      </w:r>
      <w:r w:rsidR="00060963" w:rsidRPr="00494C2F">
        <w:rPr>
          <w:rFonts w:cstheme="minorHAnsi"/>
          <w:b/>
          <w:bCs/>
        </w:rPr>
        <w:t xml:space="preserve">. </w:t>
      </w:r>
      <w:r w:rsidR="002B692B">
        <w:rPr>
          <w:rFonts w:cstheme="minorHAnsi"/>
          <w:b/>
          <w:bCs/>
        </w:rPr>
        <w:t>Novem</w:t>
      </w:r>
      <w:r>
        <w:rPr>
          <w:rFonts w:cstheme="minorHAnsi"/>
          <w:b/>
          <w:bCs/>
        </w:rPr>
        <w:t>ber</w:t>
      </w:r>
      <w:r w:rsidR="00060963" w:rsidRPr="00494C2F">
        <w:rPr>
          <w:rFonts w:cstheme="minorHAnsi"/>
          <w:b/>
          <w:bCs/>
        </w:rPr>
        <w:t xml:space="preserve"> 202</w:t>
      </w:r>
      <w:r w:rsidR="006B4760" w:rsidRPr="00494C2F">
        <w:rPr>
          <w:rFonts w:cstheme="minorHAnsi"/>
          <w:b/>
          <w:bCs/>
        </w:rPr>
        <w:t>2</w:t>
      </w:r>
      <w:r w:rsidR="00060963" w:rsidRPr="00494C2F">
        <w:rPr>
          <w:rFonts w:cstheme="minorHAnsi"/>
          <w:b/>
          <w:bCs/>
        </w:rPr>
        <w:t xml:space="preserve">    </w:t>
      </w:r>
      <w:r w:rsidR="00EB0D4F">
        <w:rPr>
          <w:rFonts w:cstheme="minorHAnsi"/>
          <w:b/>
          <w:bCs/>
        </w:rPr>
        <w:t xml:space="preserve">Die im Mai </w:t>
      </w:r>
      <w:r w:rsidR="002B692B">
        <w:rPr>
          <w:rFonts w:cstheme="minorHAnsi"/>
          <w:b/>
          <w:bCs/>
        </w:rPr>
        <w:t xml:space="preserve">dieses Jahres gegründete </w:t>
      </w:r>
      <w:r w:rsidR="002B692B" w:rsidRPr="002B692B">
        <w:rPr>
          <w:rFonts w:cstheme="minorHAnsi"/>
          <w:b/>
          <w:bCs/>
        </w:rPr>
        <w:t xml:space="preserve">FSP GmbH hat </w:t>
      </w:r>
      <w:r w:rsidR="004845FD">
        <w:rPr>
          <w:rFonts w:cstheme="minorHAnsi"/>
          <w:b/>
          <w:bCs/>
        </w:rPr>
        <w:t>jetzt</w:t>
      </w:r>
      <w:r w:rsidR="002B692B">
        <w:rPr>
          <w:rFonts w:cstheme="minorHAnsi"/>
          <w:b/>
          <w:bCs/>
        </w:rPr>
        <w:t xml:space="preserve"> am Firmensitz in Stuttgart </w:t>
      </w:r>
      <w:r w:rsidR="00DC7599">
        <w:rPr>
          <w:rFonts w:cstheme="minorHAnsi"/>
          <w:b/>
          <w:bCs/>
        </w:rPr>
        <w:t>eine</w:t>
      </w:r>
      <w:r w:rsidR="002B692B">
        <w:rPr>
          <w:rFonts w:cstheme="minorHAnsi"/>
          <w:b/>
          <w:bCs/>
        </w:rPr>
        <w:t xml:space="preserve"> Technikumsanlage für die Regenerierung von </w:t>
      </w:r>
      <w:r w:rsidR="00632BC8" w:rsidRPr="009F2FD5">
        <w:rPr>
          <w:rFonts w:cstheme="minorHAnsi"/>
          <w:b/>
          <w:bCs/>
        </w:rPr>
        <w:t xml:space="preserve">wasserglas-gebundenem </w:t>
      </w:r>
      <w:r w:rsidR="002B692B">
        <w:rPr>
          <w:rFonts w:cstheme="minorHAnsi"/>
          <w:b/>
          <w:bCs/>
        </w:rPr>
        <w:t xml:space="preserve">Altsand in Betrieb genommen. Sie </w:t>
      </w:r>
      <w:r w:rsidR="009F2FD5">
        <w:rPr>
          <w:rFonts w:cstheme="minorHAnsi"/>
          <w:b/>
          <w:bCs/>
        </w:rPr>
        <w:t xml:space="preserve">steht </w:t>
      </w:r>
      <w:r w:rsidR="009F2FD5" w:rsidRPr="00EC3464">
        <w:rPr>
          <w:rFonts w:cstheme="minorHAnsi"/>
          <w:b/>
          <w:bCs/>
        </w:rPr>
        <w:t>Gießereien</w:t>
      </w:r>
      <w:r w:rsidR="009F2FD5">
        <w:rPr>
          <w:rFonts w:cstheme="minorHAnsi"/>
          <w:b/>
          <w:bCs/>
        </w:rPr>
        <w:t xml:space="preserve"> ab sofort für Tests zur Verfügung. Die Anlage </w:t>
      </w:r>
      <w:r w:rsidR="002B692B">
        <w:rPr>
          <w:rFonts w:cstheme="minorHAnsi"/>
          <w:b/>
          <w:bCs/>
        </w:rPr>
        <w:t>arbeitet nach dem</w:t>
      </w:r>
      <w:r w:rsidR="009F2FD5">
        <w:rPr>
          <w:rFonts w:cstheme="minorHAnsi"/>
          <w:b/>
          <w:bCs/>
        </w:rPr>
        <w:t xml:space="preserve"> </w:t>
      </w:r>
      <w:r w:rsidR="00542DC8">
        <w:rPr>
          <w:rFonts w:cstheme="minorHAnsi"/>
          <w:b/>
          <w:bCs/>
        </w:rPr>
        <w:t xml:space="preserve">von </w:t>
      </w:r>
      <w:proofErr w:type="spellStart"/>
      <w:r w:rsidR="008B45B2">
        <w:rPr>
          <w:rFonts w:cstheme="minorHAnsi"/>
          <w:b/>
          <w:bCs/>
        </w:rPr>
        <w:t>Deantec</w:t>
      </w:r>
      <w:proofErr w:type="spellEnd"/>
      <w:r w:rsidR="00542DC8">
        <w:rPr>
          <w:rFonts w:cstheme="minorHAnsi"/>
          <w:b/>
          <w:bCs/>
        </w:rPr>
        <w:t xml:space="preserve"> </w:t>
      </w:r>
      <w:r w:rsidR="009F2FD5">
        <w:rPr>
          <w:rFonts w:cstheme="minorHAnsi"/>
          <w:b/>
          <w:bCs/>
        </w:rPr>
        <w:t>patentierten</w:t>
      </w:r>
      <w:r w:rsidR="002B692B">
        <w:rPr>
          <w:rFonts w:cstheme="minorHAnsi"/>
          <w:b/>
          <w:bCs/>
        </w:rPr>
        <w:t xml:space="preserve"> </w:t>
      </w:r>
      <w:r w:rsidR="008B45B2">
        <w:rPr>
          <w:rFonts w:cstheme="minorHAnsi"/>
          <w:b/>
          <w:bCs/>
        </w:rPr>
        <w:t>Nass-</w:t>
      </w:r>
      <w:proofErr w:type="spellStart"/>
      <w:r w:rsidR="008B45B2">
        <w:rPr>
          <w:rFonts w:cstheme="minorHAnsi"/>
          <w:b/>
          <w:bCs/>
        </w:rPr>
        <w:t>Regenerier</w:t>
      </w:r>
      <w:r w:rsidR="008613C9">
        <w:rPr>
          <w:rFonts w:cstheme="minorHAnsi"/>
          <w:b/>
          <w:bCs/>
        </w:rPr>
        <w:t>ungs</w:t>
      </w:r>
      <w:r w:rsidR="00B606DD">
        <w:rPr>
          <w:rFonts w:cstheme="minorHAnsi"/>
          <w:b/>
          <w:bCs/>
        </w:rPr>
        <w:t>verfahren</w:t>
      </w:r>
      <w:proofErr w:type="spellEnd"/>
      <w:r w:rsidR="002B692B">
        <w:rPr>
          <w:rFonts w:cstheme="minorHAnsi"/>
          <w:b/>
          <w:bCs/>
        </w:rPr>
        <w:t xml:space="preserve">, das sich durch hohe Energieeffizienz und </w:t>
      </w:r>
      <w:r w:rsidR="00384BBA">
        <w:rPr>
          <w:rFonts w:cstheme="minorHAnsi"/>
          <w:b/>
          <w:bCs/>
        </w:rPr>
        <w:t xml:space="preserve">weitestgehende </w:t>
      </w:r>
      <w:r w:rsidR="002B692B" w:rsidRPr="002B692B">
        <w:rPr>
          <w:rFonts w:cstheme="minorHAnsi"/>
          <w:b/>
          <w:bCs/>
        </w:rPr>
        <w:t>CO</w:t>
      </w:r>
      <w:r w:rsidR="002B692B" w:rsidRPr="009F2FD5">
        <w:rPr>
          <w:rFonts w:cstheme="minorHAnsi"/>
          <w:b/>
          <w:bCs/>
          <w:vertAlign w:val="subscript"/>
        </w:rPr>
        <w:t>2</w:t>
      </w:r>
      <w:r w:rsidR="00632BC8">
        <w:rPr>
          <w:rFonts w:cstheme="minorHAnsi"/>
          <w:b/>
          <w:bCs/>
        </w:rPr>
        <w:t>-</w:t>
      </w:r>
      <w:r w:rsidR="002B692B">
        <w:rPr>
          <w:rFonts w:cstheme="minorHAnsi"/>
          <w:b/>
          <w:bCs/>
        </w:rPr>
        <w:t>Neutralität auszeich</w:t>
      </w:r>
      <w:r w:rsidR="00632BC8">
        <w:rPr>
          <w:rFonts w:cstheme="minorHAnsi"/>
          <w:b/>
          <w:bCs/>
        </w:rPr>
        <w:t>n</w:t>
      </w:r>
      <w:r w:rsidR="002B692B">
        <w:rPr>
          <w:rFonts w:cstheme="minorHAnsi"/>
          <w:b/>
          <w:bCs/>
        </w:rPr>
        <w:t>et. Neben de</w:t>
      </w:r>
      <w:r w:rsidR="00632BC8">
        <w:rPr>
          <w:rFonts w:cstheme="minorHAnsi"/>
          <w:b/>
          <w:bCs/>
        </w:rPr>
        <w:t>m</w:t>
      </w:r>
      <w:r w:rsidR="002B692B">
        <w:rPr>
          <w:rFonts w:cstheme="minorHAnsi"/>
          <w:b/>
          <w:bCs/>
        </w:rPr>
        <w:t xml:space="preserve"> Verkauf </w:t>
      </w:r>
      <w:r w:rsidR="00632BC8">
        <w:rPr>
          <w:rFonts w:cstheme="minorHAnsi"/>
          <w:b/>
          <w:bCs/>
        </w:rPr>
        <w:t xml:space="preserve">der Aufbereitungsanlagen bietet FSP ein Betreibermodell, das die Gießereien </w:t>
      </w:r>
      <w:r w:rsidR="004845FD">
        <w:rPr>
          <w:rFonts w:cstheme="minorHAnsi"/>
          <w:b/>
          <w:bCs/>
        </w:rPr>
        <w:t xml:space="preserve">erheblich </w:t>
      </w:r>
      <w:r w:rsidR="00632BC8">
        <w:rPr>
          <w:rFonts w:cstheme="minorHAnsi"/>
          <w:b/>
          <w:bCs/>
        </w:rPr>
        <w:t xml:space="preserve">von </w:t>
      </w:r>
      <w:r w:rsidR="00541F5E">
        <w:rPr>
          <w:rFonts w:cstheme="minorHAnsi"/>
          <w:b/>
          <w:bCs/>
        </w:rPr>
        <w:t>Energiekosten und Personalaufw</w:t>
      </w:r>
      <w:r w:rsidR="00632BC8">
        <w:rPr>
          <w:rFonts w:cstheme="minorHAnsi"/>
          <w:b/>
          <w:bCs/>
        </w:rPr>
        <w:t>and entlastet.</w:t>
      </w:r>
    </w:p>
    <w:p w14:paraId="2F0801AF" w14:textId="32C88776" w:rsidR="0075029D" w:rsidRPr="00E66C8E" w:rsidRDefault="00B458DA" w:rsidP="0075029D">
      <w:pPr>
        <w:ind w:right="1275"/>
        <w:rPr>
          <w:rFonts w:cstheme="minorHAnsi"/>
        </w:rPr>
      </w:pPr>
      <w:r w:rsidRPr="00E66C8E">
        <w:rPr>
          <w:rFonts w:cstheme="minorHAnsi"/>
        </w:rPr>
        <w:t>In Gießereien ist die Regenerierung von Altsand</w:t>
      </w:r>
      <w:r w:rsidR="007835AA" w:rsidRPr="00E66C8E">
        <w:rPr>
          <w:rFonts w:cstheme="minorHAnsi"/>
        </w:rPr>
        <w:t xml:space="preserve"> </w:t>
      </w:r>
      <w:r w:rsidR="00E66C8E" w:rsidRPr="00E66C8E">
        <w:rPr>
          <w:rFonts w:cstheme="minorHAnsi"/>
        </w:rPr>
        <w:t>sowie von</w:t>
      </w:r>
      <w:r w:rsidR="007835AA" w:rsidRPr="00E66C8E">
        <w:rPr>
          <w:rFonts w:cstheme="minorHAnsi"/>
        </w:rPr>
        <w:t xml:space="preserve"> organisch </w:t>
      </w:r>
      <w:r w:rsidR="00384BBA" w:rsidRPr="00E66C8E">
        <w:rPr>
          <w:rFonts w:cstheme="minorHAnsi"/>
        </w:rPr>
        <w:t>oder</w:t>
      </w:r>
      <w:r w:rsidR="007835AA" w:rsidRPr="00E66C8E">
        <w:rPr>
          <w:rFonts w:cstheme="minorHAnsi"/>
        </w:rPr>
        <w:t xml:space="preserve"> anorganisch</w:t>
      </w:r>
      <w:r w:rsidR="00DF7561" w:rsidRPr="00E66C8E">
        <w:rPr>
          <w:rFonts w:cstheme="minorHAnsi"/>
        </w:rPr>
        <w:t xml:space="preserve"> gebundenen Kernsanden</w:t>
      </w:r>
      <w:r w:rsidRPr="00E66C8E">
        <w:rPr>
          <w:rFonts w:cstheme="minorHAnsi"/>
        </w:rPr>
        <w:t xml:space="preserve"> mit hohem Aufwand und erheblichen Kosten verbunden. Speziell vor dem Hintergrund massiv steigender Energiepreise gewinnt die Energieeffizienz des Prozesses zunehmend an Bedeutung. Das </w:t>
      </w:r>
      <w:r w:rsidR="008C78BF" w:rsidRPr="00E66C8E">
        <w:rPr>
          <w:rFonts w:cstheme="minorHAnsi"/>
        </w:rPr>
        <w:t>patentierte</w:t>
      </w:r>
      <w:r w:rsidR="00F814AE" w:rsidRPr="00E66C8E">
        <w:rPr>
          <w:rFonts w:cstheme="minorHAnsi"/>
        </w:rPr>
        <w:t xml:space="preserve"> </w:t>
      </w:r>
      <w:r w:rsidRPr="00E66C8E">
        <w:rPr>
          <w:rFonts w:cstheme="minorHAnsi"/>
        </w:rPr>
        <w:t xml:space="preserve">Verfahren reduziert den Energiebedarf </w:t>
      </w:r>
      <w:r w:rsidR="00384BBA" w:rsidRPr="00E66C8E">
        <w:rPr>
          <w:rFonts w:cstheme="minorHAnsi"/>
        </w:rPr>
        <w:t xml:space="preserve">bei der Trocknung </w:t>
      </w:r>
      <w:r w:rsidRPr="00E66C8E">
        <w:rPr>
          <w:rFonts w:cstheme="minorHAnsi"/>
        </w:rPr>
        <w:t xml:space="preserve">um </w:t>
      </w:r>
      <w:r w:rsidR="00384BBA" w:rsidRPr="00E66C8E">
        <w:rPr>
          <w:rFonts w:cstheme="minorHAnsi"/>
        </w:rPr>
        <w:t>c</w:t>
      </w:r>
      <w:r w:rsidR="00027EBF" w:rsidRPr="00E66C8E">
        <w:rPr>
          <w:rFonts w:cstheme="minorHAnsi"/>
        </w:rPr>
        <w:t>irc</w:t>
      </w:r>
      <w:r w:rsidR="00384BBA" w:rsidRPr="00E66C8E">
        <w:rPr>
          <w:rFonts w:cstheme="minorHAnsi"/>
        </w:rPr>
        <w:t>a</w:t>
      </w:r>
      <w:r w:rsidRPr="00E66C8E">
        <w:rPr>
          <w:rFonts w:cstheme="minorHAnsi"/>
        </w:rPr>
        <w:t xml:space="preserve"> </w:t>
      </w:r>
      <w:r w:rsidR="00F814AE" w:rsidRPr="00E66C8E">
        <w:rPr>
          <w:rFonts w:cstheme="minorHAnsi"/>
        </w:rPr>
        <w:t>60</w:t>
      </w:r>
      <w:r w:rsidRPr="00E66C8E">
        <w:rPr>
          <w:rFonts w:cstheme="minorHAnsi"/>
        </w:rPr>
        <w:t xml:space="preserve"> Prozent und arbeitet darüber hinaus</w:t>
      </w:r>
      <w:r w:rsidR="000B2CA8" w:rsidRPr="00E66C8E">
        <w:rPr>
          <w:rFonts w:cstheme="minorHAnsi"/>
        </w:rPr>
        <w:t xml:space="preserve"> CO</w:t>
      </w:r>
      <w:r w:rsidR="000B2CA8" w:rsidRPr="00E66C8E">
        <w:rPr>
          <w:rFonts w:cstheme="minorHAnsi"/>
          <w:vertAlign w:val="subscript"/>
        </w:rPr>
        <w:t>2</w:t>
      </w:r>
      <w:r w:rsidR="000B2CA8" w:rsidRPr="00E66C8E">
        <w:rPr>
          <w:rFonts w:cstheme="minorHAnsi"/>
        </w:rPr>
        <w:t xml:space="preserve">-neutral. Es substituiert </w:t>
      </w:r>
      <w:r w:rsidR="00DF7561" w:rsidRPr="00E66C8E">
        <w:rPr>
          <w:rFonts w:cstheme="minorHAnsi"/>
        </w:rPr>
        <w:t xml:space="preserve">Neusand um </w:t>
      </w:r>
      <w:r w:rsidR="00027EBF" w:rsidRPr="00E66C8E">
        <w:rPr>
          <w:rFonts w:cstheme="minorHAnsi"/>
        </w:rPr>
        <w:t>rund</w:t>
      </w:r>
      <w:r w:rsidR="000B2CA8" w:rsidRPr="00E66C8E">
        <w:rPr>
          <w:rFonts w:cstheme="minorHAnsi"/>
        </w:rPr>
        <w:t xml:space="preserve"> </w:t>
      </w:r>
      <w:r w:rsidR="00384BBA" w:rsidRPr="00E66C8E">
        <w:rPr>
          <w:rFonts w:cstheme="minorHAnsi"/>
        </w:rPr>
        <w:t xml:space="preserve">95 </w:t>
      </w:r>
      <w:r w:rsidR="004845FD" w:rsidRPr="00E66C8E">
        <w:rPr>
          <w:rFonts w:cstheme="minorHAnsi"/>
        </w:rPr>
        <w:t>Prozent</w:t>
      </w:r>
      <w:r w:rsidR="000B2CA8" w:rsidRPr="00E66C8E">
        <w:rPr>
          <w:rFonts w:cstheme="minorHAnsi"/>
        </w:rPr>
        <w:t xml:space="preserve"> und senkt </w:t>
      </w:r>
      <w:r w:rsidR="004D74DF" w:rsidRPr="00E66C8E">
        <w:rPr>
          <w:rFonts w:cstheme="minorHAnsi"/>
        </w:rPr>
        <w:t>außerdem</w:t>
      </w:r>
      <w:r w:rsidR="000B2CA8" w:rsidRPr="00E66C8E">
        <w:rPr>
          <w:rFonts w:cstheme="minorHAnsi"/>
        </w:rPr>
        <w:t xml:space="preserve"> die Kosten für das Deponieren von Altsand. </w:t>
      </w:r>
      <w:r w:rsidR="00E04834" w:rsidRPr="00E66C8E">
        <w:rPr>
          <w:rFonts w:cstheme="minorHAnsi"/>
        </w:rPr>
        <w:t xml:space="preserve">Die Qualität des Regenerats </w:t>
      </w:r>
      <w:r w:rsidR="00DF7561" w:rsidRPr="00E66C8E">
        <w:rPr>
          <w:rFonts w:cstheme="minorHAnsi"/>
        </w:rPr>
        <w:t>kommt der von</w:t>
      </w:r>
      <w:r w:rsidR="00E04834" w:rsidRPr="00E66C8E">
        <w:rPr>
          <w:rFonts w:cstheme="minorHAnsi"/>
        </w:rPr>
        <w:t xml:space="preserve"> Neusand </w:t>
      </w:r>
      <w:r w:rsidR="00DF7561" w:rsidRPr="00E66C8E">
        <w:rPr>
          <w:rFonts w:cstheme="minorHAnsi"/>
        </w:rPr>
        <w:t>gleich.</w:t>
      </w:r>
      <w:r w:rsidR="00E04834" w:rsidRPr="00E66C8E">
        <w:rPr>
          <w:rFonts w:cstheme="minorHAnsi"/>
        </w:rPr>
        <w:t xml:space="preserve"> </w:t>
      </w:r>
      <w:r w:rsidR="00356D31" w:rsidRPr="00E66C8E">
        <w:t xml:space="preserve">Alternativ liefert FSP ein Basisregenerat, das mit der Zugabe von Neusand auf </w:t>
      </w:r>
      <w:r w:rsidR="004845FD" w:rsidRPr="00E66C8E">
        <w:t>die</w:t>
      </w:r>
      <w:r w:rsidR="00F814AE" w:rsidRPr="00E66C8E">
        <w:t xml:space="preserve"> Spezifikation</w:t>
      </w:r>
      <w:r w:rsidR="00384BBA" w:rsidRPr="00E66C8E">
        <w:t xml:space="preserve"> </w:t>
      </w:r>
      <w:r w:rsidR="00356D31" w:rsidRPr="00E66C8E">
        <w:t>des Kunden abgestimmt ist.</w:t>
      </w:r>
    </w:p>
    <w:p w14:paraId="15C8DE73" w14:textId="5C3F9B57" w:rsidR="00E129F3" w:rsidRPr="00E66C8E" w:rsidRDefault="00356D31" w:rsidP="00356D31">
      <w:pPr>
        <w:rPr>
          <w:rFonts w:cstheme="minorHAnsi"/>
        </w:rPr>
      </w:pPr>
      <w:r w:rsidRPr="00E66C8E">
        <w:t>A</w:t>
      </w:r>
      <w:r w:rsidR="007635E6" w:rsidRPr="00E66C8E">
        <w:t xml:space="preserve">ls </w:t>
      </w:r>
      <w:r w:rsidR="000B2CA8" w:rsidRPr="00E66C8E">
        <w:t>e</w:t>
      </w:r>
      <w:r w:rsidR="007635E6" w:rsidRPr="00E66C8E">
        <w:t xml:space="preserve">rster </w:t>
      </w:r>
      <w:r w:rsidR="000B2CA8" w:rsidRPr="00E66C8E">
        <w:t xml:space="preserve">Hersteller </w:t>
      </w:r>
      <w:r w:rsidRPr="00E66C8E">
        <w:t xml:space="preserve">bietet FSP zusätzlich zum Verkauf der Anlagen </w:t>
      </w:r>
      <w:r w:rsidR="00F74887" w:rsidRPr="00E66C8E">
        <w:t>ein</w:t>
      </w:r>
      <w:r w:rsidR="008A52F9" w:rsidRPr="00E66C8E">
        <w:t xml:space="preserve"> Betreibermodell </w:t>
      </w:r>
      <w:r w:rsidR="00F74887" w:rsidRPr="00E66C8E">
        <w:t xml:space="preserve">an. </w:t>
      </w:r>
      <w:r w:rsidRPr="00E66C8E">
        <w:t>In dessen Rahmen</w:t>
      </w:r>
      <w:r w:rsidR="00F74887" w:rsidRPr="00E66C8E">
        <w:t xml:space="preserve"> regeneriert </w:t>
      </w:r>
      <w:r w:rsidRPr="00E66C8E">
        <w:t xml:space="preserve">das Unternehmen </w:t>
      </w:r>
      <w:r w:rsidR="006E4F3E" w:rsidRPr="00E66C8E">
        <w:t>Altsand</w:t>
      </w:r>
      <w:r w:rsidR="00F74887" w:rsidRPr="00E66C8E">
        <w:t xml:space="preserve"> </w:t>
      </w:r>
      <w:r w:rsidR="00740D04" w:rsidRPr="00E66C8E">
        <w:t xml:space="preserve">unterschiedlichster Herkunft </w:t>
      </w:r>
      <w:r w:rsidR="00C73C6E" w:rsidRPr="00E66C8E">
        <w:t xml:space="preserve">in </w:t>
      </w:r>
      <w:r w:rsidR="00DF7561" w:rsidRPr="00E66C8E">
        <w:t>eigenen</w:t>
      </w:r>
      <w:r w:rsidR="00E129F3" w:rsidRPr="00E66C8E">
        <w:t xml:space="preserve"> Werken</w:t>
      </w:r>
      <w:r w:rsidR="00DF7561" w:rsidRPr="00E66C8E">
        <w:t xml:space="preserve"> in der Nähe von Gießerei</w:t>
      </w:r>
      <w:r w:rsidR="004D74DF" w:rsidRPr="00E66C8E">
        <w:t>-Standort</w:t>
      </w:r>
      <w:r w:rsidR="00DF7561" w:rsidRPr="00E66C8E">
        <w:t xml:space="preserve">en </w:t>
      </w:r>
      <w:r w:rsidR="00F74887" w:rsidRPr="00E66C8E">
        <w:t xml:space="preserve">und liefert </w:t>
      </w:r>
      <w:r w:rsidR="00A272E1" w:rsidRPr="00E66C8E">
        <w:t xml:space="preserve">ein auf die Prozesse der Kunden abgestimmtes Regenerat </w:t>
      </w:r>
      <w:r w:rsidR="00F74887" w:rsidRPr="00E66C8E">
        <w:t xml:space="preserve">an die Gießereien zurück. </w:t>
      </w:r>
      <w:r w:rsidR="004D74DF" w:rsidRPr="00E66C8E">
        <w:t xml:space="preserve">Ebenso sind Anlagen auf dem Firmengelände </w:t>
      </w:r>
      <w:r w:rsidR="00EC3464" w:rsidRPr="00E66C8E">
        <w:t>einzelner</w:t>
      </w:r>
      <w:r w:rsidR="004D74DF" w:rsidRPr="00E66C8E">
        <w:t xml:space="preserve"> Kunden </w:t>
      </w:r>
      <w:r w:rsidR="00A272E1" w:rsidRPr="00E66C8E">
        <w:t>möglich</w:t>
      </w:r>
      <w:r w:rsidR="004D74DF" w:rsidRPr="00E66C8E">
        <w:t>.</w:t>
      </w:r>
      <w:r w:rsidR="00E129F3" w:rsidRPr="00E66C8E">
        <w:t xml:space="preserve"> In beiden Fällen ist die FSP GmbH der Betreiber. </w:t>
      </w:r>
    </w:p>
    <w:p w14:paraId="345097D5" w14:textId="488FA224" w:rsidR="00983B37" w:rsidRPr="00E66C8E" w:rsidRDefault="004D74DF" w:rsidP="00A135C5">
      <w:pPr>
        <w:ind w:right="1417"/>
        <w:rPr>
          <w:rFonts w:cstheme="minorHAnsi"/>
        </w:rPr>
      </w:pPr>
      <w:r w:rsidRPr="00E66C8E">
        <w:rPr>
          <w:rFonts w:cstheme="minorHAnsi"/>
        </w:rPr>
        <w:t>I</w:t>
      </w:r>
      <w:r w:rsidR="00704AF7" w:rsidRPr="00E66C8E">
        <w:rPr>
          <w:rFonts w:cstheme="minorHAnsi"/>
        </w:rPr>
        <w:t>m November</w:t>
      </w:r>
      <w:r w:rsidRPr="00E66C8E">
        <w:rPr>
          <w:rFonts w:cstheme="minorHAnsi"/>
        </w:rPr>
        <w:t xml:space="preserve"> hat FSP </w:t>
      </w:r>
      <w:r w:rsidR="00E74C67" w:rsidRPr="00E66C8E">
        <w:rPr>
          <w:rFonts w:cstheme="minorHAnsi"/>
        </w:rPr>
        <w:t xml:space="preserve">am Firmensitz in Stuttgart </w:t>
      </w:r>
      <w:r w:rsidR="00356D31" w:rsidRPr="00E66C8E">
        <w:rPr>
          <w:rFonts w:cstheme="minorHAnsi"/>
        </w:rPr>
        <w:t>eine</w:t>
      </w:r>
      <w:r w:rsidR="00E74C67" w:rsidRPr="00E66C8E">
        <w:rPr>
          <w:rFonts w:cstheme="minorHAnsi"/>
        </w:rPr>
        <w:t xml:space="preserve"> Technikumsanlage in Betrieb genommen. Hier können Kunden </w:t>
      </w:r>
      <w:r w:rsidR="00E129F3" w:rsidRPr="00E66C8E">
        <w:rPr>
          <w:rFonts w:cstheme="minorHAnsi"/>
        </w:rPr>
        <w:t xml:space="preserve">den Prozess mit eigenem </w:t>
      </w:r>
      <w:r w:rsidR="00DC7599" w:rsidRPr="00E66C8E">
        <w:rPr>
          <w:rFonts w:cstheme="minorHAnsi"/>
        </w:rPr>
        <w:t>Alts</w:t>
      </w:r>
      <w:r w:rsidR="00E129F3" w:rsidRPr="00E66C8E">
        <w:rPr>
          <w:rFonts w:cstheme="minorHAnsi"/>
        </w:rPr>
        <w:t>and bei einem Durchsatz von bis zu einer Tonne pro Stunde</w:t>
      </w:r>
      <w:r w:rsidR="00DC7599" w:rsidRPr="00E66C8E">
        <w:rPr>
          <w:rFonts w:cstheme="minorHAnsi"/>
        </w:rPr>
        <w:t xml:space="preserve"> testen</w:t>
      </w:r>
      <w:r w:rsidR="00E129F3" w:rsidRPr="00E66C8E">
        <w:rPr>
          <w:rFonts w:cstheme="minorHAnsi"/>
        </w:rPr>
        <w:t xml:space="preserve">. </w:t>
      </w:r>
    </w:p>
    <w:p w14:paraId="20F4BF90" w14:textId="12D02C15" w:rsidR="00355A08" w:rsidRPr="00E66C8E" w:rsidRDefault="00983B37" w:rsidP="00355A08">
      <w:pPr>
        <w:rPr>
          <w:rFonts w:cstheme="minorHAnsi"/>
        </w:rPr>
      </w:pPr>
      <w:r w:rsidRPr="00E66C8E">
        <w:rPr>
          <w:rFonts w:cstheme="minorHAnsi"/>
        </w:rPr>
        <w:t xml:space="preserve">Stefan Zimmermann, der Geschäftsführer der FSP GmbH, </w:t>
      </w:r>
      <w:r w:rsidR="00EC3464" w:rsidRPr="00E66C8E">
        <w:rPr>
          <w:rFonts w:cstheme="minorHAnsi"/>
        </w:rPr>
        <w:t>weist auf die Ressourcenschonung des Verfahrens hin</w:t>
      </w:r>
      <w:r w:rsidRPr="00E66C8E">
        <w:rPr>
          <w:rFonts w:cstheme="minorHAnsi"/>
        </w:rPr>
        <w:t xml:space="preserve">: </w:t>
      </w:r>
      <w:r w:rsidR="004705C7" w:rsidRPr="00E66C8E">
        <w:rPr>
          <w:rFonts w:cstheme="minorHAnsi"/>
        </w:rPr>
        <w:t>„</w:t>
      </w:r>
      <w:r w:rsidRPr="00E66C8E">
        <w:rPr>
          <w:rFonts w:cstheme="minorHAnsi"/>
        </w:rPr>
        <w:t xml:space="preserve">Wir werden uns langfristig </w:t>
      </w:r>
      <w:r w:rsidR="00EC3464" w:rsidRPr="00E66C8E">
        <w:rPr>
          <w:rFonts w:cstheme="minorHAnsi"/>
        </w:rPr>
        <w:t xml:space="preserve">alle </w:t>
      </w:r>
      <w:r w:rsidRPr="00E66C8E">
        <w:rPr>
          <w:rFonts w:cstheme="minorHAnsi"/>
        </w:rPr>
        <w:t xml:space="preserve">auf höhere </w:t>
      </w:r>
      <w:r w:rsidR="004705C7" w:rsidRPr="00E66C8E">
        <w:rPr>
          <w:rFonts w:cstheme="minorHAnsi"/>
        </w:rPr>
        <w:t>Energie</w:t>
      </w:r>
      <w:r w:rsidRPr="00E66C8E">
        <w:rPr>
          <w:rFonts w:cstheme="minorHAnsi"/>
        </w:rPr>
        <w:t xml:space="preserve">preise einstellen </w:t>
      </w:r>
      <w:r w:rsidRPr="009D5BF7">
        <w:rPr>
          <w:rFonts w:cstheme="minorHAnsi"/>
        </w:rPr>
        <w:t xml:space="preserve">müssen. </w:t>
      </w:r>
      <w:r w:rsidR="004705C7" w:rsidRPr="009D5BF7">
        <w:rPr>
          <w:rFonts w:cstheme="minorHAnsi"/>
        </w:rPr>
        <w:t xml:space="preserve">Und auch </w:t>
      </w:r>
      <w:r w:rsidR="00D33492" w:rsidRPr="009D5BF7">
        <w:rPr>
          <w:rFonts w:cstheme="minorHAnsi"/>
        </w:rPr>
        <w:t>Neus</w:t>
      </w:r>
      <w:r w:rsidR="004705C7" w:rsidRPr="009D5BF7">
        <w:rPr>
          <w:rFonts w:cstheme="minorHAnsi"/>
        </w:rPr>
        <w:t xml:space="preserve">and </w:t>
      </w:r>
      <w:r w:rsidR="00D33492" w:rsidRPr="009D5BF7">
        <w:rPr>
          <w:rFonts w:cstheme="minorHAnsi"/>
        </w:rPr>
        <w:t>ist</w:t>
      </w:r>
      <w:r w:rsidR="004705C7" w:rsidRPr="009D5BF7">
        <w:rPr>
          <w:rFonts w:cstheme="minorHAnsi"/>
        </w:rPr>
        <w:t xml:space="preserve"> nicht endl</w:t>
      </w:r>
      <w:r w:rsidR="00D33492" w:rsidRPr="009D5BF7">
        <w:rPr>
          <w:rFonts w:cstheme="minorHAnsi"/>
        </w:rPr>
        <w:t>os verfügbar</w:t>
      </w:r>
      <w:r w:rsidR="00C534C9" w:rsidRPr="009D5BF7">
        <w:rPr>
          <w:rFonts w:cstheme="minorHAnsi"/>
        </w:rPr>
        <w:t xml:space="preserve">: </w:t>
      </w:r>
      <w:r w:rsidR="003C4066" w:rsidRPr="009D5BF7">
        <w:rPr>
          <w:rFonts w:cstheme="minorHAnsi"/>
        </w:rPr>
        <w:t xml:space="preserve">Deshalb kann </w:t>
      </w:r>
      <w:r w:rsidR="00C534C9" w:rsidRPr="009D5BF7">
        <w:rPr>
          <w:rFonts w:cstheme="minorHAnsi"/>
        </w:rPr>
        <w:t xml:space="preserve">das </w:t>
      </w:r>
      <w:r w:rsidR="004705C7" w:rsidRPr="009D5BF7">
        <w:rPr>
          <w:rFonts w:cstheme="minorHAnsi"/>
        </w:rPr>
        <w:t>Deponier</w:t>
      </w:r>
      <w:r w:rsidR="00C534C9" w:rsidRPr="009D5BF7">
        <w:rPr>
          <w:rFonts w:cstheme="minorHAnsi"/>
        </w:rPr>
        <w:t>e</w:t>
      </w:r>
      <w:r w:rsidR="004705C7" w:rsidRPr="009D5BF7">
        <w:rPr>
          <w:rFonts w:cstheme="minorHAnsi"/>
        </w:rPr>
        <w:t>n</w:t>
      </w:r>
      <w:r w:rsidR="004705C7" w:rsidRPr="00E66C8E">
        <w:rPr>
          <w:rFonts w:cstheme="minorHAnsi"/>
        </w:rPr>
        <w:t xml:space="preserve"> von Altsand kein zukunftsfähiges Modell für den Umgang mit dieser wertvollen Ressource sein. </w:t>
      </w:r>
      <w:r w:rsidR="003C4066" w:rsidRPr="00E66C8E">
        <w:rPr>
          <w:rFonts w:cstheme="minorHAnsi"/>
        </w:rPr>
        <w:t xml:space="preserve">Mit unserem Verfahren sparen die Gießereien viel </w:t>
      </w:r>
      <w:r w:rsidR="00A30B81" w:rsidRPr="00E66C8E">
        <w:rPr>
          <w:rFonts w:cstheme="minorHAnsi"/>
        </w:rPr>
        <w:t>Energie</w:t>
      </w:r>
      <w:r w:rsidR="003C4066" w:rsidRPr="00E66C8E">
        <w:rPr>
          <w:rFonts w:cstheme="minorHAnsi"/>
        </w:rPr>
        <w:t xml:space="preserve"> und arbeiten </w:t>
      </w:r>
      <w:r w:rsidR="00EC3464" w:rsidRPr="00E66C8E">
        <w:rPr>
          <w:rFonts w:cstheme="minorHAnsi"/>
        </w:rPr>
        <w:t xml:space="preserve">bei der Aufbereitung des Sandes </w:t>
      </w:r>
      <w:r w:rsidR="00355A08" w:rsidRPr="00E66C8E">
        <w:rPr>
          <w:rFonts w:cstheme="minorHAnsi"/>
        </w:rPr>
        <w:t xml:space="preserve">weitgehend </w:t>
      </w:r>
      <w:r w:rsidR="003C4066" w:rsidRPr="00E66C8E">
        <w:rPr>
          <w:rFonts w:cstheme="minorHAnsi"/>
        </w:rPr>
        <w:t>CO</w:t>
      </w:r>
      <w:r w:rsidR="003C4066" w:rsidRPr="00E66C8E">
        <w:rPr>
          <w:rFonts w:cstheme="minorHAnsi"/>
          <w:vertAlign w:val="subscript"/>
        </w:rPr>
        <w:t>2</w:t>
      </w:r>
      <w:r w:rsidR="003C4066" w:rsidRPr="00E66C8E">
        <w:rPr>
          <w:rFonts w:cstheme="minorHAnsi"/>
        </w:rPr>
        <w:t>-</w:t>
      </w:r>
      <w:r w:rsidR="00EC3464" w:rsidRPr="00E66C8E">
        <w:rPr>
          <w:rFonts w:cstheme="minorHAnsi"/>
        </w:rPr>
        <w:t>n</w:t>
      </w:r>
      <w:r w:rsidR="003C4066" w:rsidRPr="00E66C8E">
        <w:rPr>
          <w:rFonts w:cstheme="minorHAnsi"/>
        </w:rPr>
        <w:t>eutral</w:t>
      </w:r>
      <w:r w:rsidR="00EC3464" w:rsidRPr="00E66C8E">
        <w:rPr>
          <w:rFonts w:cstheme="minorHAnsi"/>
        </w:rPr>
        <w:t xml:space="preserve">, </w:t>
      </w:r>
      <w:r w:rsidR="00355A08" w:rsidRPr="00E66C8E">
        <w:rPr>
          <w:rFonts w:cstheme="minorHAnsi"/>
        </w:rPr>
        <w:t xml:space="preserve">denn </w:t>
      </w:r>
      <w:r w:rsidR="000531D5" w:rsidRPr="00E66C8E">
        <w:rPr>
          <w:rFonts w:cstheme="minorHAnsi"/>
        </w:rPr>
        <w:t xml:space="preserve">FSP </w:t>
      </w:r>
      <w:r w:rsidR="00355A08" w:rsidRPr="00E66C8E">
        <w:rPr>
          <w:rFonts w:cstheme="minorHAnsi"/>
        </w:rPr>
        <w:t>erzeug</w:t>
      </w:r>
      <w:r w:rsidR="000531D5" w:rsidRPr="00E66C8E">
        <w:rPr>
          <w:rFonts w:cstheme="minorHAnsi"/>
        </w:rPr>
        <w:t>t</w:t>
      </w:r>
      <w:r w:rsidR="00355A08" w:rsidRPr="00E66C8E">
        <w:rPr>
          <w:rFonts w:cstheme="minorHAnsi"/>
        </w:rPr>
        <w:t xml:space="preserve"> d</w:t>
      </w:r>
      <w:r w:rsidR="00384BBA" w:rsidRPr="00E66C8E">
        <w:rPr>
          <w:rFonts w:cstheme="minorHAnsi"/>
        </w:rPr>
        <w:t xml:space="preserve">ie benötigte Energie </w:t>
      </w:r>
      <w:r w:rsidR="00355A08" w:rsidRPr="00E66C8E">
        <w:rPr>
          <w:rFonts w:cstheme="minorHAnsi"/>
        </w:rPr>
        <w:t>über eine Kraft-Wärme-Kopplung</w:t>
      </w:r>
      <w:r w:rsidR="005A57F1" w:rsidRPr="005A57F1">
        <w:rPr>
          <w:rFonts w:cstheme="minorHAnsi"/>
        </w:rPr>
        <w:t xml:space="preserve"> </w:t>
      </w:r>
      <w:r w:rsidR="005A57F1" w:rsidRPr="00E66C8E">
        <w:rPr>
          <w:rFonts w:cstheme="minorHAnsi"/>
        </w:rPr>
        <w:t>selbst</w:t>
      </w:r>
      <w:r w:rsidR="000531D5" w:rsidRPr="00E66C8E">
        <w:rPr>
          <w:rFonts w:cstheme="minorHAnsi"/>
        </w:rPr>
        <w:t>,</w:t>
      </w:r>
      <w:r w:rsidR="00355A08" w:rsidRPr="00E66C8E">
        <w:rPr>
          <w:rFonts w:cstheme="minorHAnsi"/>
        </w:rPr>
        <w:t xml:space="preserve"> </w:t>
      </w:r>
      <w:r w:rsidR="00384BBA" w:rsidRPr="00E66C8E">
        <w:rPr>
          <w:rFonts w:cstheme="minorHAnsi"/>
        </w:rPr>
        <w:t>g</w:t>
      </w:r>
      <w:r w:rsidR="000531D5" w:rsidRPr="00E66C8E">
        <w:rPr>
          <w:rFonts w:cstheme="minorHAnsi"/>
        </w:rPr>
        <w:t>e</w:t>
      </w:r>
      <w:r w:rsidR="00384BBA" w:rsidRPr="00E66C8E">
        <w:rPr>
          <w:rFonts w:cstheme="minorHAnsi"/>
        </w:rPr>
        <w:t>g</w:t>
      </w:r>
      <w:r w:rsidR="000531D5" w:rsidRPr="00E66C8E">
        <w:rPr>
          <w:rFonts w:cstheme="minorHAnsi"/>
        </w:rPr>
        <w:t>ebenen</w:t>
      </w:r>
      <w:r w:rsidR="00384BBA" w:rsidRPr="00E66C8E">
        <w:rPr>
          <w:rFonts w:cstheme="minorHAnsi"/>
        </w:rPr>
        <w:t>f</w:t>
      </w:r>
      <w:r w:rsidR="000531D5" w:rsidRPr="00E66C8E">
        <w:rPr>
          <w:rFonts w:cstheme="minorHAnsi"/>
        </w:rPr>
        <w:t>a</w:t>
      </w:r>
      <w:r w:rsidR="00384BBA" w:rsidRPr="00E66C8E">
        <w:rPr>
          <w:rFonts w:cstheme="minorHAnsi"/>
        </w:rPr>
        <w:t>l</w:t>
      </w:r>
      <w:r w:rsidR="000531D5" w:rsidRPr="00E66C8E">
        <w:rPr>
          <w:rFonts w:cstheme="minorHAnsi"/>
        </w:rPr>
        <w:t>l</w:t>
      </w:r>
      <w:r w:rsidR="00384BBA" w:rsidRPr="00E66C8E">
        <w:rPr>
          <w:rFonts w:cstheme="minorHAnsi"/>
        </w:rPr>
        <w:t>s mit Unterstützung einer Fotovoltaik-Anlage.</w:t>
      </w:r>
      <w:r w:rsidR="005A57F1">
        <w:rPr>
          <w:rFonts w:cstheme="minorHAnsi"/>
        </w:rPr>
        <w:t>“</w:t>
      </w:r>
    </w:p>
    <w:p w14:paraId="3A1D21BF" w14:textId="671A4AE0" w:rsidR="003C4066" w:rsidRPr="003C4066" w:rsidRDefault="003C4066" w:rsidP="00900D82">
      <w:pPr>
        <w:ind w:right="1417"/>
        <w:rPr>
          <w:rFonts w:cstheme="minorHAnsi"/>
          <w:b/>
          <w:bCs/>
        </w:rPr>
      </w:pPr>
      <w:r w:rsidRPr="003C4066">
        <w:rPr>
          <w:rFonts w:cstheme="minorHAnsi"/>
          <w:b/>
          <w:bCs/>
        </w:rPr>
        <w:t>2.</w:t>
      </w:r>
      <w:r w:rsidR="005A57F1">
        <w:rPr>
          <w:rFonts w:cstheme="minorHAnsi"/>
          <w:b/>
          <w:bCs/>
        </w:rPr>
        <w:t>5</w:t>
      </w:r>
      <w:r w:rsidRPr="003C4066">
        <w:rPr>
          <w:rFonts w:cstheme="minorHAnsi"/>
          <w:b/>
          <w:bCs/>
        </w:rPr>
        <w:t>00 Zeichen einschließlich Vorspann und Leerzeichen</w:t>
      </w:r>
    </w:p>
    <w:p w14:paraId="41F55E5E" w14:textId="0B4FB314" w:rsidR="00545F96" w:rsidRPr="00545F96" w:rsidRDefault="00070840" w:rsidP="00545F96">
      <w:pPr>
        <w:pStyle w:val="Zwischentitel"/>
      </w:pPr>
      <w:r>
        <w:lastRenderedPageBreak/>
        <w:t>Die Technik im Detail</w:t>
      </w:r>
    </w:p>
    <w:p w14:paraId="3A7FBB47" w14:textId="1D21EAD2" w:rsidR="00355A08" w:rsidRPr="00E66C8E" w:rsidRDefault="00355A08" w:rsidP="00355A08">
      <w:r>
        <w:t xml:space="preserve">Das </w:t>
      </w:r>
      <w:r w:rsidRPr="00E66C8E">
        <w:t xml:space="preserve">Verfahren baut anhaftende Reststoffe zu 98 Prozent ab. Das Regenerat </w:t>
      </w:r>
      <w:r w:rsidR="009114F1" w:rsidRPr="00E66C8E">
        <w:t>bietet</w:t>
      </w:r>
      <w:r w:rsidRPr="00E66C8E">
        <w:t xml:space="preserve"> </w:t>
      </w:r>
      <w:r w:rsidR="00C7138F">
        <w:t xml:space="preserve">annähernd </w:t>
      </w:r>
      <w:r w:rsidR="002B2118" w:rsidRPr="00E66C8E">
        <w:t xml:space="preserve">die </w:t>
      </w:r>
      <w:r w:rsidR="003C5997" w:rsidRPr="00E66C8E">
        <w:t>gleiche</w:t>
      </w:r>
      <w:r w:rsidRPr="00E66C8E">
        <w:t xml:space="preserve"> Festigkeit und die nahezu identische Fließfähigkeit wie Neusand.</w:t>
      </w:r>
    </w:p>
    <w:p w14:paraId="256CACDC" w14:textId="32223D1A" w:rsidR="00545F96" w:rsidRPr="00E66C8E" w:rsidRDefault="00164510" w:rsidP="00545F96">
      <w:pPr>
        <w:ind w:right="1417"/>
        <w:rPr>
          <w:rFonts w:cstheme="minorHAnsi"/>
        </w:rPr>
      </w:pPr>
      <w:r w:rsidRPr="00E66C8E">
        <w:rPr>
          <w:rFonts w:cstheme="minorHAnsi"/>
        </w:rPr>
        <w:t>Das</w:t>
      </w:r>
      <w:r w:rsidR="00545F96" w:rsidRPr="00E66C8E">
        <w:rPr>
          <w:rFonts w:cstheme="minorHAnsi"/>
        </w:rPr>
        <w:t xml:space="preserve"> </w:t>
      </w:r>
      <w:r w:rsidR="00355A08" w:rsidRPr="00E66C8E">
        <w:rPr>
          <w:rFonts w:cstheme="minorHAnsi"/>
        </w:rPr>
        <w:t xml:space="preserve">von FSP </w:t>
      </w:r>
      <w:r w:rsidR="00545F96" w:rsidRPr="00E66C8E">
        <w:rPr>
          <w:rFonts w:cstheme="minorHAnsi"/>
        </w:rPr>
        <w:t>weltweit patentiert</w:t>
      </w:r>
      <w:r w:rsidR="00355A08" w:rsidRPr="00E66C8E">
        <w:rPr>
          <w:rFonts w:cstheme="minorHAnsi"/>
        </w:rPr>
        <w:t>e</w:t>
      </w:r>
      <w:r w:rsidRPr="00E66C8E">
        <w:rPr>
          <w:rFonts w:cstheme="minorHAnsi"/>
        </w:rPr>
        <w:t xml:space="preserve"> Verfahren für die</w:t>
      </w:r>
      <w:r w:rsidR="00545F96" w:rsidRPr="00E66C8E">
        <w:rPr>
          <w:rFonts w:cstheme="minorHAnsi"/>
        </w:rPr>
        <w:t xml:space="preserve"> </w:t>
      </w:r>
      <w:r w:rsidR="005A4B9A" w:rsidRPr="00E66C8E">
        <w:rPr>
          <w:rFonts w:cstheme="minorHAnsi"/>
        </w:rPr>
        <w:t>Nass-</w:t>
      </w:r>
      <w:r w:rsidR="00545F96" w:rsidRPr="00E66C8E">
        <w:rPr>
          <w:rFonts w:cstheme="minorHAnsi"/>
        </w:rPr>
        <w:t>Regenerierung anorganisch</w:t>
      </w:r>
      <w:r w:rsidRPr="00E66C8E">
        <w:rPr>
          <w:rFonts w:cstheme="minorHAnsi"/>
        </w:rPr>
        <w:t xml:space="preserve"> gebunden</w:t>
      </w:r>
      <w:r w:rsidR="00545F96" w:rsidRPr="00E66C8E">
        <w:rPr>
          <w:rFonts w:cstheme="minorHAnsi"/>
        </w:rPr>
        <w:t>e</w:t>
      </w:r>
      <w:r w:rsidRPr="00E66C8E">
        <w:rPr>
          <w:rFonts w:cstheme="minorHAnsi"/>
        </w:rPr>
        <w:t>r</w:t>
      </w:r>
      <w:r w:rsidR="00545F96" w:rsidRPr="00E66C8E">
        <w:rPr>
          <w:rFonts w:cstheme="minorHAnsi"/>
        </w:rPr>
        <w:t xml:space="preserve"> Kernsande </w:t>
      </w:r>
      <w:r w:rsidR="00090FF5" w:rsidRPr="00E66C8E">
        <w:rPr>
          <w:rFonts w:cstheme="minorHAnsi"/>
        </w:rPr>
        <w:t>spart E</w:t>
      </w:r>
      <w:r w:rsidR="00545F96" w:rsidRPr="00E66C8E">
        <w:rPr>
          <w:rFonts w:cstheme="minorHAnsi"/>
        </w:rPr>
        <w:t xml:space="preserve">nergie und </w:t>
      </w:r>
      <w:r w:rsidR="00090FF5" w:rsidRPr="00E66C8E">
        <w:rPr>
          <w:rFonts w:cstheme="minorHAnsi"/>
        </w:rPr>
        <w:t xml:space="preserve">arbeitet </w:t>
      </w:r>
      <w:r w:rsidR="00545F96" w:rsidRPr="00E66C8E">
        <w:rPr>
          <w:rFonts w:cstheme="minorHAnsi"/>
        </w:rPr>
        <w:t>hocheffizient</w:t>
      </w:r>
      <w:r w:rsidR="00070840" w:rsidRPr="00E66C8E">
        <w:rPr>
          <w:rFonts w:cstheme="minorHAnsi"/>
        </w:rPr>
        <w:t xml:space="preserve">. </w:t>
      </w:r>
      <w:r w:rsidR="00545F96" w:rsidRPr="00E66C8E">
        <w:rPr>
          <w:rFonts w:cstheme="minorHAnsi"/>
        </w:rPr>
        <w:t xml:space="preserve">Alle gängigen </w:t>
      </w:r>
      <w:r w:rsidR="007635E6" w:rsidRPr="00E66C8E">
        <w:rPr>
          <w:rFonts w:cstheme="minorHAnsi"/>
        </w:rPr>
        <w:t>w</w:t>
      </w:r>
      <w:r w:rsidR="00545F96" w:rsidRPr="00E66C8E">
        <w:rPr>
          <w:rFonts w:cstheme="minorHAnsi"/>
        </w:rPr>
        <w:t>asserglas</w:t>
      </w:r>
      <w:r w:rsidR="007635E6" w:rsidRPr="00E66C8E">
        <w:rPr>
          <w:rFonts w:cstheme="minorHAnsi"/>
        </w:rPr>
        <w:t>-</w:t>
      </w:r>
      <w:r w:rsidR="00545F96" w:rsidRPr="00E66C8E">
        <w:rPr>
          <w:rFonts w:cstheme="minorHAnsi"/>
        </w:rPr>
        <w:t>gebundene</w:t>
      </w:r>
      <w:r w:rsidR="007635E6" w:rsidRPr="00E66C8E">
        <w:rPr>
          <w:rFonts w:cstheme="minorHAnsi"/>
        </w:rPr>
        <w:t>n</w:t>
      </w:r>
      <w:r w:rsidR="00545F96" w:rsidRPr="00E66C8E">
        <w:rPr>
          <w:rFonts w:cstheme="minorHAnsi"/>
        </w:rPr>
        <w:t xml:space="preserve"> Altsande sowie Sondersande aus dem 3D-Druck können </w:t>
      </w:r>
      <w:r w:rsidR="00090FF5" w:rsidRPr="00E66C8E">
        <w:rPr>
          <w:rFonts w:cstheme="minorHAnsi"/>
        </w:rPr>
        <w:t>vollständig</w:t>
      </w:r>
      <w:r w:rsidR="00545F96" w:rsidRPr="00E66C8E">
        <w:rPr>
          <w:rFonts w:cstheme="minorHAnsi"/>
        </w:rPr>
        <w:t xml:space="preserve"> aufbereitet werden</w:t>
      </w:r>
      <w:r w:rsidR="00070840" w:rsidRPr="00E66C8E">
        <w:rPr>
          <w:rFonts w:cstheme="minorHAnsi"/>
        </w:rPr>
        <w:t>.</w:t>
      </w:r>
    </w:p>
    <w:p w14:paraId="39BB442C" w14:textId="77777777" w:rsidR="00C07C6E" w:rsidRPr="00E66C8E" w:rsidRDefault="00C07C6E" w:rsidP="00C07C6E">
      <w:pPr>
        <w:ind w:right="1275"/>
        <w:rPr>
          <w:rFonts w:cstheme="minorHAnsi"/>
        </w:rPr>
      </w:pPr>
      <w:r w:rsidRPr="00E66C8E">
        <w:rPr>
          <w:rFonts w:cstheme="minorHAnsi"/>
        </w:rPr>
        <w:t>Im patentierten Trocknungssystem wird der Sand nicht mit Luft getrocknet, sondern die Feuchtigkeit wird ihm energieeffizient durch Überführung des Wassers vom flüssigen in den gasförmigen Zustand entzogen. Die dafür notwendige Energie stammt weitestgehend aus der Rekuperation von mehr als 60 Prozent der Kondensationsenergie – die Verdampfungsenergie bleibt im System.</w:t>
      </w:r>
    </w:p>
    <w:p w14:paraId="60332FA3" w14:textId="77777777" w:rsidR="00C07C6E" w:rsidRPr="00E66C8E" w:rsidRDefault="00C07C6E" w:rsidP="00C07C6E">
      <w:pPr>
        <w:ind w:right="1275"/>
        <w:rPr>
          <w:rFonts w:cstheme="minorHAnsi"/>
        </w:rPr>
      </w:pPr>
      <w:r w:rsidRPr="00E66C8E">
        <w:rPr>
          <w:rFonts w:cstheme="minorHAnsi"/>
        </w:rPr>
        <w:t>In einem Kühlsichter mit patentierter Fluidisierung wird der Sand zusätzlich entstaubt.</w:t>
      </w:r>
    </w:p>
    <w:p w14:paraId="26B77062" w14:textId="56996C50" w:rsidR="00C07C6E" w:rsidRPr="00E66C8E" w:rsidRDefault="00C07C6E" w:rsidP="00C07C6E">
      <w:pPr>
        <w:ind w:right="1275"/>
        <w:rPr>
          <w:rFonts w:cstheme="minorHAnsi"/>
        </w:rPr>
      </w:pPr>
      <w:r w:rsidRPr="00E66C8E">
        <w:rPr>
          <w:rFonts w:cstheme="minorHAnsi"/>
        </w:rPr>
        <w:t>Das Prozesswasser wird aufbereitet und im geschlossenen Kreislauf gehalten. Pro Tonne Sand fallen lediglich 12 l Abwasser an</w:t>
      </w:r>
      <w:r w:rsidR="005A626F" w:rsidRPr="00E66C8E">
        <w:rPr>
          <w:rFonts w:cstheme="minorHAnsi"/>
        </w:rPr>
        <w:t>.</w:t>
      </w:r>
      <w:r w:rsidRPr="00E66C8E">
        <w:rPr>
          <w:rFonts w:cstheme="minorHAnsi"/>
        </w:rPr>
        <w:t xml:space="preserve"> </w:t>
      </w:r>
      <w:r w:rsidR="005A626F" w:rsidRPr="00E66C8E">
        <w:rPr>
          <w:rFonts w:cstheme="minorHAnsi"/>
        </w:rPr>
        <w:t>N</w:t>
      </w:r>
      <w:r w:rsidRPr="00E66C8E">
        <w:rPr>
          <w:rFonts w:cstheme="minorHAnsi"/>
        </w:rPr>
        <w:t xml:space="preserve">ur diese Menge muss als Frischwasser hinzugefügt werden. Auch beim Destillationsprozess wird die Kondensationsenergie zurückgewonnen. Der für die Verdampfung notwendige Energieeintrag kommt </w:t>
      </w:r>
      <w:r w:rsidR="005A626F" w:rsidRPr="00E66C8E">
        <w:rPr>
          <w:rFonts w:cstheme="minorHAnsi"/>
        </w:rPr>
        <w:t xml:space="preserve">hier </w:t>
      </w:r>
      <w:r w:rsidRPr="00E66C8E">
        <w:rPr>
          <w:rFonts w:cstheme="minorHAnsi"/>
        </w:rPr>
        <w:t>bis zu 95 Prozent aus der Kondensation. Das Destillat ist vollständig demineralisiert und deshalb sogar besser für den Waschprozess geeignet als Frischwasser.</w:t>
      </w:r>
    </w:p>
    <w:p w14:paraId="665F3637" w14:textId="4DED4DA5" w:rsidR="00C07C6E" w:rsidRPr="00E66C8E" w:rsidRDefault="00C07C6E" w:rsidP="00C07C6E">
      <w:pPr>
        <w:ind w:right="1275"/>
        <w:rPr>
          <w:rFonts w:cstheme="minorHAnsi"/>
        </w:rPr>
      </w:pPr>
      <w:r w:rsidRPr="00E66C8E">
        <w:rPr>
          <w:rFonts w:cstheme="minorHAnsi"/>
        </w:rPr>
        <w:t xml:space="preserve">Das </w:t>
      </w:r>
      <w:r w:rsidR="00A04C0C" w:rsidRPr="00E66C8E">
        <w:rPr>
          <w:rFonts w:cstheme="minorHAnsi"/>
        </w:rPr>
        <w:t xml:space="preserve">patentierte </w:t>
      </w:r>
      <w:r w:rsidRPr="00E66C8E">
        <w:rPr>
          <w:rFonts w:cstheme="minorHAnsi"/>
        </w:rPr>
        <w:t>Verfahren eignet sich ebenfalls für die Nassaufbereitung von Schüttgut</w:t>
      </w:r>
      <w:r w:rsidR="00A04C0C" w:rsidRPr="00E66C8E">
        <w:rPr>
          <w:rFonts w:cstheme="minorHAnsi"/>
        </w:rPr>
        <w:t xml:space="preserve"> unterschiedlichster Art und Herkunft</w:t>
      </w:r>
      <w:r w:rsidRPr="00E66C8E">
        <w:rPr>
          <w:rFonts w:cstheme="minorHAnsi"/>
        </w:rPr>
        <w:t>.</w:t>
      </w:r>
    </w:p>
    <w:p w14:paraId="4F3DDF58" w14:textId="6365BA25" w:rsidR="00FE32D9" w:rsidRPr="00E66C8E" w:rsidRDefault="00361198" w:rsidP="00FE32D9">
      <w:pPr>
        <w:ind w:right="1417"/>
        <w:rPr>
          <w:rFonts w:cstheme="minorHAnsi"/>
        </w:rPr>
      </w:pPr>
      <w:r w:rsidRPr="00E66C8E">
        <w:rPr>
          <w:rFonts w:cstheme="minorHAnsi"/>
        </w:rPr>
        <w:t>Die am Standort</w:t>
      </w:r>
      <w:r w:rsidR="00632492" w:rsidRPr="00E66C8E">
        <w:rPr>
          <w:rFonts w:cstheme="minorHAnsi"/>
        </w:rPr>
        <w:t xml:space="preserve"> in Stuttgart aufgebaute Versuchsanlage wird </w:t>
      </w:r>
      <w:r w:rsidR="000E16B9" w:rsidRPr="00E66C8E">
        <w:rPr>
          <w:rFonts w:cstheme="minorHAnsi"/>
        </w:rPr>
        <w:t xml:space="preserve">zusätzlich </w:t>
      </w:r>
      <w:r w:rsidR="00632492" w:rsidRPr="00E66C8E">
        <w:rPr>
          <w:rFonts w:cstheme="minorHAnsi"/>
        </w:rPr>
        <w:t xml:space="preserve">um eine thermische Stufe erweitert. </w:t>
      </w:r>
      <w:r w:rsidR="002B2118" w:rsidRPr="00E66C8E">
        <w:rPr>
          <w:rFonts w:cstheme="minorHAnsi"/>
        </w:rPr>
        <w:t xml:space="preserve">Auch hier </w:t>
      </w:r>
      <w:r w:rsidR="00632492" w:rsidRPr="00E66C8E">
        <w:rPr>
          <w:rFonts w:cstheme="minorHAnsi"/>
        </w:rPr>
        <w:t>setzt FSP neue Maßstäbe im Bereich der Energieeffizienz</w:t>
      </w:r>
      <w:r w:rsidR="005A626F" w:rsidRPr="00E66C8E">
        <w:rPr>
          <w:rFonts w:cstheme="minorHAnsi"/>
        </w:rPr>
        <w:t>.</w:t>
      </w:r>
      <w:r w:rsidR="0024309E" w:rsidRPr="00E66C8E">
        <w:rPr>
          <w:rFonts w:cstheme="minorHAnsi"/>
        </w:rPr>
        <w:t xml:space="preserve"> </w:t>
      </w:r>
      <w:r w:rsidR="00FE32D9" w:rsidRPr="00E66C8E">
        <w:rPr>
          <w:rFonts w:cstheme="minorHAnsi"/>
        </w:rPr>
        <w:t xml:space="preserve">Im Vergleich mit bisher gängigen Verfahren der </w:t>
      </w:r>
      <w:r w:rsidR="000E16B9" w:rsidRPr="00E66C8E">
        <w:rPr>
          <w:rFonts w:cstheme="minorHAnsi"/>
        </w:rPr>
        <w:t>mechanisch-thermischen bzw. thermischen Regenerierungen</w:t>
      </w:r>
      <w:r w:rsidR="000731AE" w:rsidRPr="00E66C8E">
        <w:rPr>
          <w:rFonts w:cstheme="minorHAnsi"/>
        </w:rPr>
        <w:t xml:space="preserve"> </w:t>
      </w:r>
      <w:r w:rsidR="00FE32D9" w:rsidRPr="00E66C8E">
        <w:rPr>
          <w:rFonts w:cstheme="minorHAnsi"/>
        </w:rPr>
        <w:t xml:space="preserve">reduziert </w:t>
      </w:r>
      <w:r w:rsidR="00500BDA" w:rsidRPr="00E66C8E">
        <w:rPr>
          <w:rFonts w:cstheme="minorHAnsi"/>
        </w:rPr>
        <w:t xml:space="preserve">die neueste Verfahrenstechnik </w:t>
      </w:r>
      <w:r w:rsidR="00FE32D9" w:rsidRPr="00E66C8E">
        <w:rPr>
          <w:rFonts w:cstheme="minorHAnsi"/>
        </w:rPr>
        <w:t>den Gasverbrauch von 22 bis 30</w:t>
      </w:r>
      <w:r w:rsidR="005A626F" w:rsidRPr="00E66C8E">
        <w:rPr>
          <w:rFonts w:cstheme="minorHAnsi"/>
        </w:rPr>
        <w:t xml:space="preserve"> m³</w:t>
      </w:r>
      <w:r w:rsidR="00FE32D9" w:rsidRPr="00E66C8E">
        <w:rPr>
          <w:rFonts w:cstheme="minorHAnsi"/>
        </w:rPr>
        <w:t xml:space="preserve"> auf 13 bis 16 m³ pro Tonne regenerierten Sandes. Eine Gießerei mit einem Durchsatz von sechs Tonnen Sand pro Stunde kann so pro Jahr 240.000 € an Kosten für Gas einsparen. </w:t>
      </w:r>
    </w:p>
    <w:p w14:paraId="4E4083E2" w14:textId="2A666ABC" w:rsidR="00584904" w:rsidRPr="00E66C8E" w:rsidRDefault="00584904" w:rsidP="00584904">
      <w:pPr>
        <w:ind w:right="1417"/>
        <w:rPr>
          <w:rFonts w:cstheme="minorHAnsi"/>
        </w:rPr>
      </w:pPr>
      <w:r w:rsidRPr="00E66C8E">
        <w:rPr>
          <w:rFonts w:cstheme="minorHAnsi"/>
        </w:rPr>
        <w:t xml:space="preserve">Im Gegensatz zur mechanischen Regenerierung wird der Binder in der </w:t>
      </w:r>
      <w:r w:rsidR="00601DCB" w:rsidRPr="00E66C8E">
        <w:rPr>
          <w:rFonts w:cstheme="minorHAnsi"/>
        </w:rPr>
        <w:t>thermischen Regenerierung</w:t>
      </w:r>
      <w:r w:rsidRPr="00E66C8E">
        <w:rPr>
          <w:rFonts w:cstheme="minorHAnsi"/>
        </w:rPr>
        <w:t xml:space="preserve"> schonend und ohne Kornzerstörung von den Sandkörnern gelöst. </w:t>
      </w:r>
      <w:r w:rsidR="008F794E">
        <w:rPr>
          <w:rFonts w:cstheme="minorHAnsi"/>
        </w:rPr>
        <w:t>Dabei</w:t>
      </w:r>
      <w:r w:rsidR="008F794E" w:rsidRPr="00E66C8E">
        <w:rPr>
          <w:rFonts w:cstheme="minorHAnsi"/>
        </w:rPr>
        <w:t xml:space="preserve"> </w:t>
      </w:r>
      <w:r w:rsidR="00332844">
        <w:rPr>
          <w:rFonts w:cstheme="minorHAnsi"/>
        </w:rPr>
        <w:t xml:space="preserve">entsteht </w:t>
      </w:r>
      <w:r w:rsidR="00332844" w:rsidRPr="00E66C8E">
        <w:rPr>
          <w:rFonts w:cstheme="minorHAnsi"/>
        </w:rPr>
        <w:t xml:space="preserve">nahezu </w:t>
      </w:r>
      <w:r w:rsidR="00332844">
        <w:rPr>
          <w:rFonts w:cstheme="minorHAnsi"/>
        </w:rPr>
        <w:t>kein Staub</w:t>
      </w:r>
      <w:r w:rsidR="0024309E" w:rsidRPr="00E66C8E">
        <w:rPr>
          <w:rFonts w:cstheme="minorHAnsi"/>
        </w:rPr>
        <w:t xml:space="preserve"> </w:t>
      </w:r>
      <w:r w:rsidR="008F794E">
        <w:rPr>
          <w:rFonts w:cstheme="minorHAnsi"/>
        </w:rPr>
        <w:t>–</w:t>
      </w:r>
      <w:r w:rsidR="008F794E" w:rsidRPr="00E66C8E">
        <w:rPr>
          <w:rFonts w:cstheme="minorHAnsi"/>
        </w:rPr>
        <w:t xml:space="preserve"> </w:t>
      </w:r>
      <w:r w:rsidR="001F4187" w:rsidRPr="00E66C8E">
        <w:rPr>
          <w:rFonts w:cstheme="minorHAnsi"/>
        </w:rPr>
        <w:t xml:space="preserve">zusätzliche </w:t>
      </w:r>
      <w:r w:rsidR="0051365A" w:rsidRPr="00E66C8E">
        <w:rPr>
          <w:rFonts w:cstheme="minorHAnsi"/>
        </w:rPr>
        <w:t>Deponiekosten</w:t>
      </w:r>
      <w:r w:rsidR="00332844">
        <w:rPr>
          <w:rFonts w:cstheme="minorHAnsi"/>
        </w:rPr>
        <w:t xml:space="preserve"> entfallen</w:t>
      </w:r>
      <w:r w:rsidR="0051365A" w:rsidRPr="00E66C8E">
        <w:rPr>
          <w:rFonts w:cstheme="minorHAnsi"/>
        </w:rPr>
        <w:t xml:space="preserve">. </w:t>
      </w:r>
      <w:r w:rsidRPr="00E66C8E">
        <w:rPr>
          <w:rFonts w:cstheme="minorHAnsi"/>
        </w:rPr>
        <w:t>D</w:t>
      </w:r>
      <w:r w:rsidRPr="00E66C8E">
        <w:t>er Feinkornanteil des Regenerates liegt bei weniger als 0,3 Prozent.</w:t>
      </w:r>
    </w:p>
    <w:p w14:paraId="089443C2" w14:textId="74C31E7D" w:rsidR="00B75A51" w:rsidRDefault="00C6327B" w:rsidP="00C6327B">
      <w:pPr>
        <w:ind w:right="1417"/>
        <w:rPr>
          <w:rFonts w:cstheme="minorHAnsi"/>
          <w:b/>
          <w:bCs/>
        </w:rPr>
      </w:pPr>
      <w:r>
        <w:rPr>
          <w:rFonts w:cstheme="minorHAnsi"/>
          <w:b/>
          <w:bCs/>
        </w:rPr>
        <w:t>2.</w:t>
      </w:r>
      <w:r w:rsidR="005A57F1">
        <w:rPr>
          <w:rFonts w:cstheme="minorHAnsi"/>
          <w:b/>
          <w:bCs/>
        </w:rPr>
        <w:t>3</w:t>
      </w:r>
      <w:r>
        <w:rPr>
          <w:rFonts w:cstheme="minorHAnsi"/>
          <w:b/>
          <w:bCs/>
        </w:rPr>
        <w:t>00</w:t>
      </w:r>
      <w:r w:rsidR="00267CFD" w:rsidRPr="00A31150">
        <w:rPr>
          <w:rFonts w:cstheme="minorHAnsi"/>
          <w:b/>
          <w:bCs/>
        </w:rPr>
        <w:t xml:space="preserve"> </w:t>
      </w:r>
      <w:r w:rsidR="00A31150" w:rsidRPr="00A31150">
        <w:rPr>
          <w:rFonts w:cstheme="minorHAnsi"/>
          <w:b/>
          <w:bCs/>
        </w:rPr>
        <w:t>Zeichen einschließlich Vorspann und Leerzeichen</w:t>
      </w:r>
    </w:p>
    <w:tbl>
      <w:tblPr>
        <w:tblW w:w="9204" w:type="dxa"/>
        <w:tblCellMar>
          <w:left w:w="0" w:type="dxa"/>
          <w:right w:w="0" w:type="dxa"/>
        </w:tblCellMar>
        <w:tblLook w:val="04A0" w:firstRow="1" w:lastRow="0" w:firstColumn="1" w:lastColumn="0" w:noHBand="0" w:noVBand="1"/>
      </w:tblPr>
      <w:tblGrid>
        <w:gridCol w:w="4465"/>
        <w:gridCol w:w="4739"/>
      </w:tblGrid>
      <w:tr w:rsidR="00C35F1E" w:rsidRPr="00494C2F" w14:paraId="0DC3756D" w14:textId="77777777" w:rsidTr="001E3AD2">
        <w:tc>
          <w:tcPr>
            <w:tcW w:w="3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CA4206" w14:textId="77777777" w:rsidR="00C35F1E" w:rsidRPr="00494C2F" w:rsidRDefault="00C35F1E" w:rsidP="001E3AD2">
            <w:pPr>
              <w:keepNext/>
              <w:spacing w:before="60" w:after="60"/>
              <w:ind w:right="1417"/>
              <w:rPr>
                <w:rFonts w:cstheme="minorHAnsi"/>
                <w:b/>
                <w:bCs/>
              </w:rPr>
            </w:pPr>
            <w:r w:rsidRPr="00494C2F">
              <w:rPr>
                <w:rFonts w:cstheme="minorHAnsi"/>
                <w:b/>
                <w:bCs/>
              </w:rPr>
              <w:t>Kontakt:</w:t>
            </w:r>
          </w:p>
          <w:p w14:paraId="4453A244" w14:textId="0103D832" w:rsidR="00C35F1E" w:rsidRPr="00494C2F" w:rsidRDefault="00C35F1E" w:rsidP="001E3AD2">
            <w:pPr>
              <w:keepLines/>
              <w:ind w:right="1417"/>
              <w:rPr>
                <w:rFonts w:cstheme="minorHAnsi"/>
              </w:rPr>
            </w:pPr>
            <w:r>
              <w:rPr>
                <w:rFonts w:cstheme="minorHAnsi"/>
              </w:rPr>
              <w:t>FSP</w:t>
            </w:r>
            <w:r w:rsidRPr="00494C2F">
              <w:rPr>
                <w:rFonts w:cstheme="minorHAnsi"/>
              </w:rPr>
              <w:t xml:space="preserve"> GmbH</w:t>
            </w:r>
            <w:r w:rsidRPr="00494C2F">
              <w:rPr>
                <w:rFonts w:cstheme="minorHAnsi"/>
              </w:rPr>
              <w:br/>
            </w:r>
            <w:r w:rsidR="00E66C8E" w:rsidRPr="00E66C8E">
              <w:rPr>
                <w:rFonts w:cstheme="minorHAnsi"/>
              </w:rPr>
              <w:t>Foundry Sand Processing</w:t>
            </w:r>
            <w:r>
              <w:rPr>
                <w:rFonts w:cstheme="minorHAnsi"/>
              </w:rPr>
              <w:br/>
            </w:r>
            <w:r w:rsidRPr="00494C2F">
              <w:rPr>
                <w:rFonts w:cstheme="minorHAnsi"/>
              </w:rPr>
              <w:br/>
            </w:r>
            <w:r>
              <w:rPr>
                <w:rFonts w:cstheme="minorHAnsi"/>
              </w:rPr>
              <w:t>Stefan Zimmermann</w:t>
            </w:r>
            <w:r w:rsidR="00BB68D9">
              <w:rPr>
                <w:rFonts w:cstheme="minorHAnsi"/>
              </w:rPr>
              <w:br/>
              <w:t>Geschäftsführer</w:t>
            </w:r>
            <w:r w:rsidRPr="00494C2F">
              <w:rPr>
                <w:rFonts w:cstheme="minorHAnsi"/>
              </w:rPr>
              <w:br/>
            </w:r>
            <w:r w:rsidRPr="008F2BFA">
              <w:rPr>
                <w:rFonts w:cstheme="minorHAnsi"/>
              </w:rPr>
              <w:t xml:space="preserve">Am </w:t>
            </w:r>
            <w:proofErr w:type="spellStart"/>
            <w:r w:rsidRPr="008F2BFA">
              <w:rPr>
                <w:rFonts w:cstheme="minorHAnsi"/>
              </w:rPr>
              <w:t>Westkai</w:t>
            </w:r>
            <w:proofErr w:type="spellEnd"/>
            <w:r w:rsidRPr="008F2BFA">
              <w:rPr>
                <w:rFonts w:cstheme="minorHAnsi"/>
              </w:rPr>
              <w:t xml:space="preserve"> 9</w:t>
            </w:r>
            <w:r w:rsidRPr="00494C2F">
              <w:rPr>
                <w:rFonts w:cstheme="minorHAnsi"/>
              </w:rPr>
              <w:br/>
            </w:r>
            <w:r w:rsidRPr="008F2BFA">
              <w:rPr>
                <w:rFonts w:cstheme="minorHAnsi"/>
              </w:rPr>
              <w:t>70327</w:t>
            </w:r>
            <w:r w:rsidRPr="00494C2F">
              <w:rPr>
                <w:rFonts w:cstheme="minorHAnsi"/>
              </w:rPr>
              <w:t xml:space="preserve"> </w:t>
            </w:r>
            <w:r>
              <w:rPr>
                <w:rFonts w:cstheme="minorHAnsi"/>
              </w:rPr>
              <w:t>Stuttgart</w:t>
            </w:r>
            <w:r w:rsidRPr="00494C2F">
              <w:rPr>
                <w:rFonts w:cstheme="minorHAnsi"/>
              </w:rPr>
              <w:br/>
              <w:t xml:space="preserve">Tel: </w:t>
            </w:r>
            <w:r w:rsidRPr="008F2BFA">
              <w:rPr>
                <w:rFonts w:cstheme="minorHAnsi"/>
              </w:rPr>
              <w:t>+49</w:t>
            </w:r>
            <w:r w:rsidR="005A57F1">
              <w:rPr>
                <w:rFonts w:cstheme="minorHAnsi"/>
              </w:rPr>
              <w:t xml:space="preserve"> </w:t>
            </w:r>
            <w:r w:rsidRPr="008F2BFA">
              <w:rPr>
                <w:rFonts w:cstheme="minorHAnsi"/>
              </w:rPr>
              <w:t>711</w:t>
            </w:r>
            <w:r w:rsidR="005A57F1">
              <w:rPr>
                <w:rFonts w:cstheme="minorHAnsi"/>
              </w:rPr>
              <w:t>.</w:t>
            </w:r>
            <w:r w:rsidRPr="008F2BFA">
              <w:rPr>
                <w:rFonts w:cstheme="minorHAnsi"/>
              </w:rPr>
              <w:t>9122600-0</w:t>
            </w:r>
            <w:r w:rsidRPr="00494C2F">
              <w:rPr>
                <w:rFonts w:cstheme="minorHAnsi"/>
              </w:rPr>
              <w:br/>
            </w:r>
            <w:r w:rsidRPr="00CC6CBD">
              <w:t>www.fsp.gmbh</w:t>
            </w:r>
            <w:r w:rsidRPr="00494C2F">
              <w:rPr>
                <w:rFonts w:cstheme="minorHAnsi"/>
              </w:rPr>
              <w:br/>
            </w:r>
            <w:proofErr w:type="spellStart"/>
            <w:r w:rsidRPr="00CC6CBD">
              <w:t>stefan.zimmermann@fsp.gmbh</w:t>
            </w:r>
            <w:proofErr w:type="spellEnd"/>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84EC7C" w14:textId="77777777" w:rsidR="00C35F1E" w:rsidRPr="00494C2F" w:rsidRDefault="00C35F1E" w:rsidP="001E3AD2">
            <w:pPr>
              <w:keepNext/>
              <w:keepLines/>
              <w:spacing w:before="60" w:after="60"/>
              <w:ind w:right="37"/>
              <w:rPr>
                <w:rFonts w:cstheme="minorHAnsi"/>
                <w:b/>
                <w:bCs/>
              </w:rPr>
            </w:pPr>
            <w:r w:rsidRPr="00494C2F">
              <w:rPr>
                <w:rFonts w:cstheme="minorHAnsi"/>
                <w:b/>
                <w:bCs/>
              </w:rPr>
              <w:t>Ansprechpartner für die Redaktion:</w:t>
            </w:r>
          </w:p>
          <w:p w14:paraId="21712C76" w14:textId="77777777" w:rsidR="00C35F1E" w:rsidRPr="00494C2F" w:rsidRDefault="00C35F1E" w:rsidP="001E3AD2">
            <w:pPr>
              <w:keepLines/>
              <w:ind w:right="37"/>
              <w:rPr>
                <w:rFonts w:cstheme="minorHAnsi"/>
              </w:rPr>
            </w:pPr>
            <w:proofErr w:type="gramStart"/>
            <w:r w:rsidRPr="00494C2F">
              <w:rPr>
                <w:rFonts w:cstheme="minorHAnsi"/>
              </w:rPr>
              <w:t>VIP Kommunikation</w:t>
            </w:r>
            <w:proofErr w:type="gramEnd"/>
            <w:r w:rsidRPr="00494C2F">
              <w:rPr>
                <w:rFonts w:cstheme="minorHAnsi"/>
              </w:rPr>
              <w:br/>
              <w:t>Die Content-Agentur für die komplexen Technik-Themen</w:t>
            </w:r>
            <w:r w:rsidRPr="00494C2F">
              <w:rPr>
                <w:rFonts w:cstheme="minorHAnsi"/>
              </w:rPr>
              <w:br/>
              <w:t>Dr.-Ing. Uwe Stein</w:t>
            </w:r>
            <w:r w:rsidRPr="00494C2F">
              <w:rPr>
                <w:rFonts w:cstheme="minorHAnsi"/>
              </w:rPr>
              <w:br/>
              <w:t>Dennewartstraße 25-27</w:t>
            </w:r>
            <w:r w:rsidRPr="00494C2F">
              <w:rPr>
                <w:rFonts w:cstheme="minorHAnsi"/>
              </w:rPr>
              <w:br/>
              <w:t>52068 Aachen</w:t>
            </w:r>
            <w:r w:rsidRPr="00494C2F">
              <w:rPr>
                <w:rFonts w:cstheme="minorHAnsi"/>
              </w:rPr>
              <w:br/>
              <w:t>Tel: +49 241 89468-55</w:t>
            </w:r>
            <w:r w:rsidRPr="00494C2F">
              <w:rPr>
                <w:rFonts w:cstheme="minorHAnsi"/>
              </w:rPr>
              <w:br/>
            </w:r>
            <w:hyperlink r:id="rId10" w:history="1">
              <w:r w:rsidRPr="00494C2F">
                <w:rPr>
                  <w:rFonts w:cstheme="minorHAnsi"/>
                </w:rPr>
                <w:t>www.vip-kommunikation.de</w:t>
              </w:r>
            </w:hyperlink>
            <w:r w:rsidRPr="00494C2F">
              <w:rPr>
                <w:rFonts w:cstheme="minorHAnsi"/>
              </w:rPr>
              <w:br/>
            </w:r>
            <w:hyperlink r:id="rId11" w:history="1">
              <w:r w:rsidRPr="00494C2F">
                <w:rPr>
                  <w:rFonts w:cstheme="minorHAnsi"/>
                </w:rPr>
                <w:t>stein@vip-kommunikation.de</w:t>
              </w:r>
            </w:hyperlink>
          </w:p>
        </w:tc>
      </w:tr>
    </w:tbl>
    <w:p w14:paraId="5CEAB79E" w14:textId="3392FDBE" w:rsidR="00C35F1E" w:rsidRDefault="00C35F1E" w:rsidP="00C6327B">
      <w:pPr>
        <w:ind w:right="1417"/>
        <w:rPr>
          <w:rFonts w:cstheme="minorHAnsi"/>
          <w:b/>
          <w:bCs/>
          <w:szCs w:val="18"/>
        </w:rPr>
      </w:pPr>
    </w:p>
    <w:p w14:paraId="7C9DB47E" w14:textId="24F4EC77" w:rsidR="00152EE6" w:rsidRPr="00494C2F" w:rsidRDefault="00152EE6" w:rsidP="00A135C5">
      <w:pPr>
        <w:pStyle w:val="berschriftfett"/>
        <w:keepNext/>
        <w:spacing w:before="120"/>
        <w:ind w:right="1417"/>
        <w:rPr>
          <w:rFonts w:cstheme="minorHAnsi"/>
        </w:rPr>
      </w:pPr>
      <w:r w:rsidRPr="00494C2F">
        <w:rPr>
          <w:rFonts w:cstheme="minorHAnsi"/>
        </w:rPr>
        <w:lastRenderedPageBreak/>
        <w:t>Abbildungen</w:t>
      </w:r>
    </w:p>
    <w:p w14:paraId="1129B2C6" w14:textId="2D11C9C0" w:rsidR="00C35F1E" w:rsidRDefault="00152EE6" w:rsidP="00240C2A">
      <w:pPr>
        <w:pStyle w:val="Zwischenberschrift"/>
        <w:keepLines w:val="0"/>
        <w:ind w:right="1417"/>
        <w:rPr>
          <w:rFonts w:cstheme="minorHAnsi"/>
          <w:color w:val="FF0000"/>
        </w:rPr>
      </w:pPr>
      <w:r w:rsidRPr="00494C2F">
        <w:rPr>
          <w:rFonts w:cstheme="minorHAnsi"/>
          <w:color w:val="FF0000"/>
        </w:rPr>
        <w:t xml:space="preserve">Download der hoch aufgelösten Bilddateien: </w:t>
      </w:r>
      <w:hyperlink r:id="rId12" w:history="1">
        <w:r w:rsidR="009D5BF7" w:rsidRPr="009D5BF7">
          <w:rPr>
            <w:rStyle w:val="Hyperlink"/>
            <w:rFonts w:cstheme="minorHAnsi"/>
          </w:rPr>
          <w:t>Pressefotos FSP</w:t>
        </w:r>
      </w:hyperlink>
    </w:p>
    <w:p w14:paraId="49224813" w14:textId="1E75A7BD" w:rsidR="00152EE6" w:rsidRPr="00C35F1E" w:rsidRDefault="00152EE6" w:rsidP="00C35F1E">
      <w:pPr>
        <w:pStyle w:val="Zwischenberschrift"/>
        <w:keepLines w:val="0"/>
        <w:ind w:right="1417"/>
        <w:jc w:val="center"/>
        <w:rPr>
          <w:rStyle w:val="Hyperlink"/>
          <w:rFonts w:cstheme="minorHAnsi"/>
          <w:color w:val="auto"/>
        </w:rPr>
      </w:pPr>
    </w:p>
    <w:tbl>
      <w:tblPr>
        <w:tblW w:w="9214"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top w:w="113" w:type="dxa"/>
          <w:left w:w="57" w:type="dxa"/>
          <w:bottom w:w="113" w:type="dxa"/>
          <w:right w:w="57" w:type="dxa"/>
        </w:tblCellMar>
        <w:tblLook w:val="0000" w:firstRow="0" w:lastRow="0" w:firstColumn="0" w:lastColumn="0" w:noHBand="0" w:noVBand="0"/>
      </w:tblPr>
      <w:tblGrid>
        <w:gridCol w:w="4253"/>
        <w:gridCol w:w="4961"/>
      </w:tblGrid>
      <w:tr w:rsidR="00152EE6" w:rsidRPr="00494C2F" w14:paraId="6CE22DE0" w14:textId="77777777" w:rsidTr="00CE202D">
        <w:trPr>
          <w:trHeight w:val="867"/>
        </w:trPr>
        <w:tc>
          <w:tcPr>
            <w:tcW w:w="4253" w:type="dxa"/>
          </w:tcPr>
          <w:p w14:paraId="7EE7705D" w14:textId="6EAF6D6A" w:rsidR="002F1144" w:rsidRPr="00044309" w:rsidRDefault="002F1144" w:rsidP="00CE202D">
            <w:pPr>
              <w:pStyle w:val="Default"/>
              <w:spacing w:after="120"/>
              <w:ind w:left="85" w:right="85"/>
              <w:rPr>
                <w:rFonts w:asciiTheme="minorHAnsi" w:hAnsiTheme="minorHAnsi" w:cstheme="minorHAnsi"/>
                <w:bCs/>
                <w:sz w:val="22"/>
                <w:szCs w:val="22"/>
              </w:rPr>
            </w:pPr>
            <w:r w:rsidRPr="00044309">
              <w:rPr>
                <w:rFonts w:asciiTheme="minorHAnsi" w:hAnsiTheme="minorHAnsi" w:cstheme="minorHAnsi"/>
                <w:b/>
                <w:color w:val="auto"/>
                <w:sz w:val="22"/>
                <w:szCs w:val="22"/>
              </w:rPr>
              <w:t xml:space="preserve">Bild </w:t>
            </w:r>
            <w:r w:rsidR="00D71F82" w:rsidRPr="00044309">
              <w:rPr>
                <w:rFonts w:asciiTheme="minorHAnsi" w:hAnsiTheme="minorHAnsi" w:cstheme="minorHAnsi"/>
                <w:b/>
                <w:color w:val="auto"/>
                <w:sz w:val="22"/>
                <w:szCs w:val="22"/>
              </w:rPr>
              <w:t>1</w:t>
            </w:r>
            <w:r w:rsidRPr="00044309">
              <w:rPr>
                <w:rFonts w:asciiTheme="minorHAnsi" w:hAnsiTheme="minorHAnsi" w:cstheme="minorHAnsi"/>
                <w:b/>
                <w:color w:val="auto"/>
                <w:sz w:val="22"/>
                <w:szCs w:val="22"/>
              </w:rPr>
              <w:t>:</w:t>
            </w:r>
            <w:r w:rsidRPr="00044309">
              <w:rPr>
                <w:rFonts w:asciiTheme="minorHAnsi" w:hAnsiTheme="minorHAnsi" w:cstheme="minorHAnsi"/>
                <w:bCs/>
                <w:color w:val="auto"/>
                <w:sz w:val="22"/>
                <w:szCs w:val="22"/>
              </w:rPr>
              <w:t xml:space="preserve"> </w:t>
            </w:r>
            <w:r w:rsidR="00A135C5">
              <w:rPr>
                <w:rFonts w:asciiTheme="minorHAnsi" w:hAnsiTheme="minorHAnsi" w:cstheme="minorHAnsi"/>
                <w:bCs/>
                <w:color w:val="auto"/>
                <w:sz w:val="22"/>
                <w:szCs w:val="22"/>
              </w:rPr>
              <w:t>D</w:t>
            </w:r>
            <w:r w:rsidR="00A135C5" w:rsidRPr="00A135C5">
              <w:rPr>
                <w:rFonts w:asciiTheme="minorHAnsi" w:hAnsiTheme="minorHAnsi" w:cstheme="minorHAnsi"/>
                <w:bCs/>
                <w:color w:val="auto"/>
                <w:sz w:val="22"/>
                <w:szCs w:val="22"/>
              </w:rPr>
              <w:t>ie</w:t>
            </w:r>
            <w:r w:rsidR="00C35F1E">
              <w:rPr>
                <w:rFonts w:asciiTheme="minorHAnsi" w:hAnsiTheme="minorHAnsi" w:cstheme="minorHAnsi"/>
                <w:bCs/>
                <w:color w:val="auto"/>
                <w:sz w:val="22"/>
                <w:szCs w:val="22"/>
              </w:rPr>
              <w:t xml:space="preserve"> neue Technikumsanlage </w:t>
            </w:r>
            <w:r w:rsidR="00233DFA">
              <w:rPr>
                <w:rFonts w:asciiTheme="minorHAnsi" w:hAnsiTheme="minorHAnsi" w:cstheme="minorHAnsi"/>
                <w:bCs/>
                <w:color w:val="auto"/>
                <w:sz w:val="22"/>
                <w:szCs w:val="22"/>
              </w:rPr>
              <w:t xml:space="preserve">von FSP </w:t>
            </w:r>
            <w:r w:rsidR="00C35F1E">
              <w:rPr>
                <w:rFonts w:asciiTheme="minorHAnsi" w:hAnsiTheme="minorHAnsi" w:cstheme="minorHAnsi"/>
                <w:bCs/>
                <w:color w:val="auto"/>
                <w:sz w:val="22"/>
                <w:szCs w:val="22"/>
              </w:rPr>
              <w:t xml:space="preserve">bereitet bis zu einer Tonne Altsand </w:t>
            </w:r>
            <w:r w:rsidR="00332844">
              <w:rPr>
                <w:rFonts w:asciiTheme="minorHAnsi" w:hAnsiTheme="minorHAnsi" w:cstheme="minorHAnsi"/>
                <w:bCs/>
                <w:color w:val="auto"/>
                <w:sz w:val="22"/>
                <w:szCs w:val="22"/>
              </w:rPr>
              <w:t xml:space="preserve">pro Stunde </w:t>
            </w:r>
            <w:r w:rsidR="00C35F1E">
              <w:rPr>
                <w:rFonts w:asciiTheme="minorHAnsi" w:hAnsiTheme="minorHAnsi" w:cstheme="minorHAnsi"/>
                <w:bCs/>
                <w:color w:val="auto"/>
                <w:sz w:val="22"/>
                <w:szCs w:val="22"/>
              </w:rPr>
              <w:t>auf</w:t>
            </w:r>
            <w:r w:rsidR="00CE202D">
              <w:rPr>
                <w:rFonts w:asciiTheme="minorHAnsi" w:hAnsiTheme="minorHAnsi" w:cstheme="minorHAnsi"/>
                <w:bCs/>
                <w:color w:val="auto"/>
                <w:sz w:val="22"/>
                <w:szCs w:val="22"/>
              </w:rPr>
              <w:t>.</w:t>
            </w:r>
          </w:p>
          <w:p w14:paraId="024E3EEB" w14:textId="2F753E1C" w:rsidR="00152EE6" w:rsidRPr="00044309" w:rsidRDefault="002F1144" w:rsidP="00CE202D">
            <w:pPr>
              <w:pStyle w:val="Default"/>
              <w:spacing w:after="120"/>
              <w:ind w:left="87" w:right="85" w:hanging="2"/>
              <w:rPr>
                <w:rFonts w:asciiTheme="minorHAnsi" w:hAnsiTheme="minorHAnsi" w:cstheme="minorHAnsi"/>
                <w:b/>
                <w:color w:val="auto"/>
                <w:sz w:val="22"/>
                <w:szCs w:val="22"/>
              </w:rPr>
            </w:pPr>
            <w:r w:rsidRPr="00044309">
              <w:rPr>
                <w:rFonts w:asciiTheme="minorHAnsi" w:hAnsiTheme="minorHAnsi" w:cstheme="minorHAnsi"/>
                <w:sz w:val="22"/>
                <w:szCs w:val="22"/>
              </w:rPr>
              <w:t xml:space="preserve">Dateiname: </w:t>
            </w:r>
            <w:r w:rsidRPr="00044309">
              <w:rPr>
                <w:rFonts w:asciiTheme="minorHAnsi" w:hAnsiTheme="minorHAnsi" w:cstheme="minorHAnsi"/>
                <w:sz w:val="22"/>
                <w:szCs w:val="22"/>
              </w:rPr>
              <w:br/>
            </w:r>
            <w:r w:rsidR="004E5C8A" w:rsidRPr="004E5C8A">
              <w:rPr>
                <w:rFonts w:asciiTheme="minorHAnsi" w:hAnsiTheme="minorHAnsi" w:cstheme="minorHAnsi"/>
                <w:sz w:val="22"/>
                <w:szCs w:val="22"/>
              </w:rPr>
              <w:t>FSP-Technikum-090200</w:t>
            </w:r>
            <w:r w:rsidR="004F4813" w:rsidRPr="00044309">
              <w:rPr>
                <w:rFonts w:asciiTheme="minorHAnsi" w:hAnsiTheme="minorHAnsi" w:cstheme="minorHAnsi"/>
                <w:sz w:val="22"/>
                <w:szCs w:val="22"/>
              </w:rPr>
              <w:t>.</w:t>
            </w:r>
            <w:r w:rsidR="00174CF0">
              <w:rPr>
                <w:rFonts w:asciiTheme="minorHAnsi" w:hAnsiTheme="minorHAnsi" w:cstheme="minorHAnsi"/>
                <w:sz w:val="22"/>
                <w:szCs w:val="22"/>
              </w:rPr>
              <w:t>jpg</w:t>
            </w:r>
          </w:p>
        </w:tc>
        <w:tc>
          <w:tcPr>
            <w:tcW w:w="4961" w:type="dxa"/>
          </w:tcPr>
          <w:p w14:paraId="0ED06C94" w14:textId="2FE943E9" w:rsidR="00152EE6" w:rsidRPr="00494C2F" w:rsidRDefault="00C6327B" w:rsidP="002365ED">
            <w:pPr>
              <w:pStyle w:val="Default"/>
              <w:tabs>
                <w:tab w:val="left" w:pos="293"/>
                <w:tab w:val="center" w:pos="2424"/>
              </w:tabs>
              <w:spacing w:before="60" w:after="60"/>
              <w:ind w:left="85" w:right="85"/>
              <w:jc w:val="center"/>
              <w:rPr>
                <w:rFonts w:asciiTheme="minorHAnsi" w:hAnsiTheme="minorHAnsi" w:cstheme="minorHAnsi"/>
                <w:sz w:val="18"/>
                <w:szCs w:val="18"/>
              </w:rPr>
            </w:pPr>
            <w:r>
              <w:rPr>
                <w:rFonts w:asciiTheme="minorHAnsi" w:hAnsiTheme="minorHAnsi" w:cstheme="minorHAnsi"/>
                <w:noProof/>
                <w:sz w:val="18"/>
                <w:szCs w:val="18"/>
              </w:rPr>
              <w:drawing>
                <wp:inline distT="0" distB="0" distL="0" distR="0" wp14:anchorId="729015E6" wp14:editId="760EA848">
                  <wp:extent cx="1490529" cy="1955800"/>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3" cstate="screen">
                            <a:extLst>
                              <a:ext uri="{28A0092B-C50C-407E-A947-70E740481C1C}">
                                <a14:useLocalDpi xmlns:a14="http://schemas.microsoft.com/office/drawing/2010/main"/>
                              </a:ext>
                            </a:extLst>
                          </a:blip>
                          <a:stretch>
                            <a:fillRect/>
                          </a:stretch>
                        </pic:blipFill>
                        <pic:spPr>
                          <a:xfrm>
                            <a:off x="0" y="0"/>
                            <a:ext cx="1501075" cy="1969638"/>
                          </a:xfrm>
                          <a:prstGeom prst="rect">
                            <a:avLst/>
                          </a:prstGeom>
                        </pic:spPr>
                      </pic:pic>
                    </a:graphicData>
                  </a:graphic>
                </wp:inline>
              </w:drawing>
            </w:r>
          </w:p>
        </w:tc>
      </w:tr>
      <w:tr w:rsidR="00021217" w:rsidRPr="00494C2F" w14:paraId="396E933B" w14:textId="77777777" w:rsidTr="00CE202D">
        <w:trPr>
          <w:trHeight w:val="867"/>
        </w:trPr>
        <w:tc>
          <w:tcPr>
            <w:tcW w:w="4253" w:type="dxa"/>
          </w:tcPr>
          <w:p w14:paraId="1F206439" w14:textId="5D030756" w:rsidR="00CC6CBD" w:rsidRPr="00044309" w:rsidRDefault="00021217" w:rsidP="00CC6CBD">
            <w:pPr>
              <w:pStyle w:val="Default"/>
              <w:spacing w:after="120"/>
              <w:ind w:left="85" w:right="85"/>
              <w:rPr>
                <w:rFonts w:asciiTheme="minorHAnsi" w:hAnsiTheme="minorHAnsi" w:cstheme="minorHAnsi"/>
                <w:bCs/>
                <w:sz w:val="22"/>
                <w:szCs w:val="22"/>
              </w:rPr>
            </w:pPr>
            <w:r w:rsidRPr="00044309">
              <w:rPr>
                <w:rFonts w:asciiTheme="minorHAnsi" w:hAnsiTheme="minorHAnsi" w:cstheme="minorHAnsi"/>
                <w:b/>
                <w:color w:val="auto"/>
                <w:sz w:val="22"/>
                <w:szCs w:val="22"/>
              </w:rPr>
              <w:t xml:space="preserve">Bild </w:t>
            </w:r>
            <w:r>
              <w:rPr>
                <w:rFonts w:asciiTheme="minorHAnsi" w:hAnsiTheme="minorHAnsi" w:cstheme="minorHAnsi"/>
                <w:b/>
                <w:color w:val="auto"/>
                <w:sz w:val="22"/>
                <w:szCs w:val="22"/>
              </w:rPr>
              <w:t>2</w:t>
            </w:r>
            <w:r w:rsidRPr="00044309">
              <w:rPr>
                <w:rFonts w:asciiTheme="minorHAnsi" w:hAnsiTheme="minorHAnsi" w:cstheme="minorHAnsi"/>
                <w:bCs/>
                <w:sz w:val="22"/>
                <w:szCs w:val="22"/>
              </w:rPr>
              <w:t xml:space="preserve">: </w:t>
            </w:r>
            <w:r w:rsidR="00CC6CBD">
              <w:rPr>
                <w:rFonts w:asciiTheme="minorHAnsi" w:hAnsiTheme="minorHAnsi" w:cstheme="minorHAnsi"/>
                <w:bCs/>
                <w:color w:val="auto"/>
                <w:sz w:val="22"/>
                <w:szCs w:val="22"/>
              </w:rPr>
              <w:t>D</w:t>
            </w:r>
            <w:r w:rsidR="00CC6CBD" w:rsidRPr="00A135C5">
              <w:rPr>
                <w:rFonts w:asciiTheme="minorHAnsi" w:hAnsiTheme="minorHAnsi" w:cstheme="minorHAnsi"/>
                <w:bCs/>
                <w:color w:val="auto"/>
                <w:sz w:val="22"/>
                <w:szCs w:val="22"/>
              </w:rPr>
              <w:t>ie</w:t>
            </w:r>
            <w:r w:rsidR="002365ED">
              <w:rPr>
                <w:rFonts w:asciiTheme="minorHAnsi" w:hAnsiTheme="minorHAnsi" w:cstheme="minorHAnsi"/>
                <w:bCs/>
                <w:color w:val="auto"/>
                <w:sz w:val="22"/>
                <w:szCs w:val="22"/>
              </w:rPr>
              <w:t xml:space="preserve"> Technikumsanlage im Entwurf</w:t>
            </w:r>
          </w:p>
          <w:p w14:paraId="0567304A" w14:textId="45CEA0BF" w:rsidR="00021217" w:rsidRPr="00044309" w:rsidRDefault="00CC6CBD" w:rsidP="00CC6CBD">
            <w:pPr>
              <w:pStyle w:val="Default"/>
              <w:spacing w:after="120"/>
              <w:ind w:left="85" w:right="85"/>
              <w:rPr>
                <w:rFonts w:asciiTheme="minorHAnsi" w:hAnsiTheme="minorHAnsi" w:cstheme="minorHAnsi"/>
                <w:b/>
                <w:color w:val="auto"/>
                <w:sz w:val="22"/>
                <w:szCs w:val="22"/>
              </w:rPr>
            </w:pPr>
            <w:r w:rsidRPr="00044309">
              <w:rPr>
                <w:rFonts w:asciiTheme="minorHAnsi" w:hAnsiTheme="minorHAnsi" w:cstheme="minorHAnsi"/>
                <w:sz w:val="22"/>
                <w:szCs w:val="22"/>
              </w:rPr>
              <w:t xml:space="preserve">Dateiname: </w:t>
            </w:r>
            <w:r w:rsidRPr="00044309">
              <w:rPr>
                <w:rFonts w:asciiTheme="minorHAnsi" w:hAnsiTheme="minorHAnsi" w:cstheme="minorHAnsi"/>
                <w:sz w:val="22"/>
                <w:szCs w:val="22"/>
              </w:rPr>
              <w:br/>
            </w:r>
            <w:r w:rsidR="004E5C8A" w:rsidRPr="004E5C8A">
              <w:rPr>
                <w:rFonts w:asciiTheme="minorHAnsi" w:hAnsiTheme="minorHAnsi" w:cstheme="minorHAnsi"/>
                <w:sz w:val="22"/>
                <w:szCs w:val="22"/>
              </w:rPr>
              <w:t>FSP-Sandregenerierung</w:t>
            </w:r>
            <w:r w:rsidRPr="00044309">
              <w:rPr>
                <w:rFonts w:asciiTheme="minorHAnsi" w:hAnsiTheme="minorHAnsi" w:cstheme="minorHAnsi"/>
                <w:sz w:val="22"/>
                <w:szCs w:val="22"/>
              </w:rPr>
              <w:t>.</w:t>
            </w:r>
            <w:r>
              <w:rPr>
                <w:rFonts w:asciiTheme="minorHAnsi" w:hAnsiTheme="minorHAnsi" w:cstheme="minorHAnsi"/>
                <w:sz w:val="22"/>
                <w:szCs w:val="22"/>
              </w:rPr>
              <w:t>jpg</w:t>
            </w:r>
          </w:p>
        </w:tc>
        <w:tc>
          <w:tcPr>
            <w:tcW w:w="4961" w:type="dxa"/>
          </w:tcPr>
          <w:p w14:paraId="62B44958" w14:textId="09E90524" w:rsidR="00021217" w:rsidRPr="00494C2F" w:rsidRDefault="004E5C8A" w:rsidP="00021217">
            <w:pPr>
              <w:pStyle w:val="Default"/>
              <w:spacing w:after="120"/>
              <w:ind w:left="85" w:right="84"/>
              <w:jc w:val="center"/>
              <w:rPr>
                <w:rFonts w:asciiTheme="minorHAnsi" w:hAnsiTheme="minorHAnsi" w:cstheme="minorHAnsi"/>
                <w:noProof/>
              </w:rPr>
            </w:pPr>
            <w:r>
              <w:rPr>
                <w:rFonts w:asciiTheme="minorHAnsi" w:hAnsiTheme="minorHAnsi" w:cstheme="minorHAnsi"/>
                <w:noProof/>
              </w:rPr>
              <w:drawing>
                <wp:inline distT="0" distB="0" distL="0" distR="0" wp14:anchorId="4B76D925" wp14:editId="3EDDF1CF">
                  <wp:extent cx="1532467" cy="1532467"/>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4" cstate="screen">
                            <a:extLst>
                              <a:ext uri="{28A0092B-C50C-407E-A947-70E740481C1C}">
                                <a14:useLocalDpi xmlns:a14="http://schemas.microsoft.com/office/drawing/2010/main"/>
                              </a:ext>
                            </a:extLst>
                          </a:blip>
                          <a:stretch>
                            <a:fillRect/>
                          </a:stretch>
                        </pic:blipFill>
                        <pic:spPr>
                          <a:xfrm>
                            <a:off x="0" y="0"/>
                            <a:ext cx="1543426" cy="1543426"/>
                          </a:xfrm>
                          <a:prstGeom prst="rect">
                            <a:avLst/>
                          </a:prstGeom>
                        </pic:spPr>
                      </pic:pic>
                    </a:graphicData>
                  </a:graphic>
                </wp:inline>
              </w:drawing>
            </w:r>
          </w:p>
        </w:tc>
      </w:tr>
      <w:tr w:rsidR="00421864" w:rsidRPr="00494C2F" w14:paraId="00A7A0B5" w14:textId="77777777" w:rsidTr="00CE202D">
        <w:trPr>
          <w:trHeight w:val="867"/>
        </w:trPr>
        <w:tc>
          <w:tcPr>
            <w:tcW w:w="4253" w:type="dxa"/>
          </w:tcPr>
          <w:p w14:paraId="4F3B3AFE" w14:textId="12CEE752" w:rsidR="00421864" w:rsidRPr="00044309" w:rsidRDefault="00421864" w:rsidP="00421864">
            <w:pPr>
              <w:pStyle w:val="Default"/>
              <w:spacing w:after="120"/>
              <w:ind w:left="85" w:right="85"/>
              <w:rPr>
                <w:rFonts w:asciiTheme="minorHAnsi" w:hAnsiTheme="minorHAnsi" w:cstheme="minorHAnsi"/>
                <w:bCs/>
                <w:sz w:val="22"/>
                <w:szCs w:val="22"/>
              </w:rPr>
            </w:pPr>
            <w:r w:rsidRPr="00044309">
              <w:rPr>
                <w:rFonts w:asciiTheme="minorHAnsi" w:hAnsiTheme="minorHAnsi" w:cstheme="minorHAnsi"/>
                <w:b/>
                <w:color w:val="auto"/>
                <w:sz w:val="22"/>
                <w:szCs w:val="22"/>
              </w:rPr>
              <w:t xml:space="preserve">Bild </w:t>
            </w:r>
            <w:r>
              <w:rPr>
                <w:rFonts w:asciiTheme="minorHAnsi" w:hAnsiTheme="minorHAnsi" w:cstheme="minorHAnsi"/>
                <w:b/>
                <w:color w:val="auto"/>
                <w:sz w:val="22"/>
                <w:szCs w:val="22"/>
              </w:rPr>
              <w:t>3</w:t>
            </w:r>
            <w:r w:rsidRPr="00044309">
              <w:rPr>
                <w:rFonts w:asciiTheme="minorHAnsi" w:hAnsiTheme="minorHAnsi" w:cstheme="minorHAnsi"/>
                <w:b/>
                <w:color w:val="auto"/>
                <w:sz w:val="22"/>
                <w:szCs w:val="22"/>
              </w:rPr>
              <w:t>:</w:t>
            </w:r>
            <w:r w:rsidRPr="00044309">
              <w:rPr>
                <w:rFonts w:asciiTheme="minorHAnsi" w:hAnsiTheme="minorHAnsi" w:cstheme="minorHAnsi"/>
                <w:bCs/>
                <w:color w:val="auto"/>
                <w:sz w:val="22"/>
                <w:szCs w:val="22"/>
              </w:rPr>
              <w:t xml:space="preserve"> </w:t>
            </w:r>
            <w:r>
              <w:rPr>
                <w:rFonts w:asciiTheme="minorHAnsi" w:hAnsiTheme="minorHAnsi" w:cstheme="minorHAnsi"/>
                <w:bCs/>
                <w:color w:val="auto"/>
                <w:sz w:val="22"/>
                <w:szCs w:val="22"/>
              </w:rPr>
              <w:t xml:space="preserve">Eine vollständige Aufbereitungsanlage einschließlich Zuführung, </w:t>
            </w:r>
            <w:r w:rsidR="00DF4C3E">
              <w:rPr>
                <w:rFonts w:asciiTheme="minorHAnsi" w:hAnsiTheme="minorHAnsi" w:cstheme="minorHAnsi"/>
                <w:bCs/>
                <w:color w:val="auto"/>
                <w:sz w:val="22"/>
                <w:szCs w:val="22"/>
              </w:rPr>
              <w:t>Nass-</w:t>
            </w:r>
            <w:r w:rsidR="00332844">
              <w:rPr>
                <w:rFonts w:asciiTheme="minorHAnsi" w:hAnsiTheme="minorHAnsi" w:cstheme="minorHAnsi"/>
                <w:bCs/>
                <w:color w:val="auto"/>
                <w:sz w:val="22"/>
                <w:szCs w:val="22"/>
              </w:rPr>
              <w:t>Regenerierung</w:t>
            </w:r>
            <w:r>
              <w:rPr>
                <w:rFonts w:asciiTheme="minorHAnsi" w:hAnsiTheme="minorHAnsi" w:cstheme="minorHAnsi"/>
                <w:bCs/>
                <w:color w:val="auto"/>
                <w:sz w:val="22"/>
                <w:szCs w:val="22"/>
              </w:rPr>
              <w:t xml:space="preserve"> und </w:t>
            </w:r>
            <w:r w:rsidR="00332844">
              <w:rPr>
                <w:rFonts w:asciiTheme="minorHAnsi" w:hAnsiTheme="minorHAnsi" w:cstheme="minorHAnsi"/>
                <w:bCs/>
                <w:color w:val="auto"/>
                <w:sz w:val="22"/>
                <w:szCs w:val="22"/>
              </w:rPr>
              <w:t>T</w:t>
            </w:r>
            <w:r>
              <w:rPr>
                <w:rFonts w:asciiTheme="minorHAnsi" w:hAnsiTheme="minorHAnsi" w:cstheme="minorHAnsi"/>
                <w:bCs/>
                <w:color w:val="auto"/>
                <w:sz w:val="22"/>
                <w:szCs w:val="22"/>
              </w:rPr>
              <w:t>rocknung.</w:t>
            </w:r>
          </w:p>
          <w:p w14:paraId="685A45E3" w14:textId="2E5309E7" w:rsidR="00421864" w:rsidRPr="00044309" w:rsidRDefault="00421864" w:rsidP="00421864">
            <w:pPr>
              <w:pStyle w:val="Default"/>
              <w:spacing w:after="120"/>
              <w:ind w:left="85" w:right="85"/>
              <w:rPr>
                <w:rFonts w:asciiTheme="minorHAnsi" w:hAnsiTheme="minorHAnsi" w:cstheme="minorHAnsi"/>
                <w:b/>
                <w:color w:val="auto"/>
                <w:sz w:val="22"/>
                <w:szCs w:val="22"/>
              </w:rPr>
            </w:pPr>
            <w:r w:rsidRPr="00044309">
              <w:rPr>
                <w:rFonts w:asciiTheme="minorHAnsi" w:hAnsiTheme="minorHAnsi" w:cstheme="minorHAnsi"/>
                <w:sz w:val="22"/>
                <w:szCs w:val="22"/>
              </w:rPr>
              <w:t xml:space="preserve">Dateiname: </w:t>
            </w:r>
            <w:r w:rsidRPr="00044309">
              <w:rPr>
                <w:rFonts w:asciiTheme="minorHAnsi" w:hAnsiTheme="minorHAnsi" w:cstheme="minorHAnsi"/>
                <w:sz w:val="22"/>
                <w:szCs w:val="22"/>
              </w:rPr>
              <w:br/>
            </w:r>
            <w:r w:rsidRPr="004E5C8A">
              <w:rPr>
                <w:rFonts w:asciiTheme="minorHAnsi" w:hAnsiTheme="minorHAnsi" w:cstheme="minorHAnsi"/>
                <w:sz w:val="22"/>
                <w:szCs w:val="22"/>
              </w:rPr>
              <w:t>FSP-Modell-Nassregenerierung-mit</w:t>
            </w:r>
            <w:r>
              <w:rPr>
                <w:rFonts w:asciiTheme="minorHAnsi" w:hAnsiTheme="minorHAnsi" w:cstheme="minorHAnsi"/>
                <w:sz w:val="22"/>
                <w:szCs w:val="22"/>
              </w:rPr>
              <w:t>-</w:t>
            </w:r>
            <w:r w:rsidRPr="004E5C8A">
              <w:rPr>
                <w:rFonts w:asciiTheme="minorHAnsi" w:hAnsiTheme="minorHAnsi" w:cstheme="minorHAnsi"/>
                <w:sz w:val="22"/>
                <w:szCs w:val="22"/>
              </w:rPr>
              <w:t>gesamter-Prozesskette</w:t>
            </w:r>
            <w:r w:rsidRPr="00044309">
              <w:rPr>
                <w:rFonts w:asciiTheme="minorHAnsi" w:hAnsiTheme="minorHAnsi" w:cstheme="minorHAnsi"/>
                <w:sz w:val="22"/>
                <w:szCs w:val="22"/>
              </w:rPr>
              <w:t>.</w:t>
            </w:r>
            <w:r>
              <w:rPr>
                <w:rFonts w:asciiTheme="minorHAnsi" w:hAnsiTheme="minorHAnsi" w:cstheme="minorHAnsi"/>
                <w:sz w:val="22"/>
                <w:szCs w:val="22"/>
              </w:rPr>
              <w:t>jpg</w:t>
            </w:r>
          </w:p>
        </w:tc>
        <w:tc>
          <w:tcPr>
            <w:tcW w:w="4961" w:type="dxa"/>
          </w:tcPr>
          <w:p w14:paraId="6A37FB11" w14:textId="42AF9E69" w:rsidR="00421864" w:rsidRDefault="00421864" w:rsidP="00421864">
            <w:pPr>
              <w:pStyle w:val="Default"/>
              <w:spacing w:after="120"/>
              <w:ind w:left="85" w:right="84"/>
              <w:jc w:val="center"/>
              <w:rPr>
                <w:rFonts w:asciiTheme="minorHAnsi" w:hAnsiTheme="minorHAnsi" w:cstheme="minorHAnsi"/>
                <w:noProof/>
              </w:rPr>
            </w:pPr>
            <w:r>
              <w:rPr>
                <w:rFonts w:asciiTheme="minorHAnsi" w:hAnsiTheme="minorHAnsi" w:cstheme="minorHAnsi"/>
                <w:noProof/>
              </w:rPr>
              <w:drawing>
                <wp:inline distT="0" distB="0" distL="0" distR="0" wp14:anchorId="665D0486" wp14:editId="1983757A">
                  <wp:extent cx="2154576" cy="1325995"/>
                  <wp:effectExtent l="0" t="0" r="0" b="762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5" cstate="screen">
                            <a:extLst>
                              <a:ext uri="{28A0092B-C50C-407E-A947-70E740481C1C}">
                                <a14:useLocalDpi xmlns:a14="http://schemas.microsoft.com/office/drawing/2010/main"/>
                              </a:ext>
                            </a:extLst>
                          </a:blip>
                          <a:stretch>
                            <a:fillRect/>
                          </a:stretch>
                        </pic:blipFill>
                        <pic:spPr>
                          <a:xfrm>
                            <a:off x="0" y="0"/>
                            <a:ext cx="2179812" cy="1341526"/>
                          </a:xfrm>
                          <a:prstGeom prst="rect">
                            <a:avLst/>
                          </a:prstGeom>
                        </pic:spPr>
                      </pic:pic>
                    </a:graphicData>
                  </a:graphic>
                </wp:inline>
              </w:drawing>
            </w:r>
          </w:p>
        </w:tc>
      </w:tr>
    </w:tbl>
    <w:p w14:paraId="193704D5" w14:textId="0F874601" w:rsidR="00337E5D" w:rsidRPr="00CE202D" w:rsidRDefault="00337E5D" w:rsidP="00A135C5">
      <w:pPr>
        <w:spacing w:before="120"/>
        <w:ind w:right="1417"/>
        <w:rPr>
          <w:rFonts w:cstheme="minorHAnsi"/>
          <w:sz w:val="20"/>
          <w:szCs w:val="20"/>
        </w:rPr>
      </w:pPr>
      <w:r w:rsidRPr="00CE202D">
        <w:rPr>
          <w:rFonts w:cstheme="minorHAnsi"/>
          <w:sz w:val="20"/>
          <w:szCs w:val="20"/>
        </w:rPr>
        <w:t xml:space="preserve">Bildrechte: Werksfotos </w:t>
      </w:r>
      <w:r w:rsidR="00545F96">
        <w:rPr>
          <w:rFonts w:cstheme="minorHAnsi"/>
          <w:sz w:val="20"/>
          <w:szCs w:val="20"/>
        </w:rPr>
        <w:t>FSP</w:t>
      </w:r>
      <w:r w:rsidR="00E053F2" w:rsidRPr="00CE202D">
        <w:rPr>
          <w:rFonts w:cstheme="minorHAnsi"/>
          <w:sz w:val="20"/>
          <w:szCs w:val="20"/>
        </w:rPr>
        <w:t xml:space="preserve"> GmbH</w:t>
      </w:r>
    </w:p>
    <w:p w14:paraId="7AC0088D" w14:textId="0226962F" w:rsidR="008F794E" w:rsidRDefault="008F794E" w:rsidP="008F794E">
      <w:pPr>
        <w:pStyle w:val="berschriftfett"/>
        <w:keepNext/>
        <w:spacing w:before="120"/>
        <w:ind w:right="1417"/>
        <w:rPr>
          <w:rFonts w:cstheme="minorHAnsi"/>
        </w:rPr>
      </w:pPr>
      <w:r>
        <w:rPr>
          <w:rFonts w:cstheme="minorHAnsi"/>
        </w:rPr>
        <w:t>Über die FSP GmbH</w:t>
      </w:r>
    </w:p>
    <w:p w14:paraId="4CA25FFA" w14:textId="65751384" w:rsidR="008F794E" w:rsidRDefault="008F794E" w:rsidP="008F794E">
      <w:pPr>
        <w:ind w:right="1275"/>
        <w:rPr>
          <w:rFonts w:cstheme="minorHAnsi"/>
        </w:rPr>
      </w:pPr>
      <w:r w:rsidRPr="00A57BE0">
        <w:rPr>
          <w:rFonts w:cstheme="minorHAnsi"/>
        </w:rPr>
        <w:t xml:space="preserve">Die im Mai 2022 in Stuttgart </w:t>
      </w:r>
      <w:r>
        <w:rPr>
          <w:rFonts w:cstheme="minorHAnsi"/>
        </w:rPr>
        <w:t>gegründete</w:t>
      </w:r>
      <w:r w:rsidRPr="00A57BE0">
        <w:rPr>
          <w:rFonts w:cstheme="minorHAnsi"/>
        </w:rPr>
        <w:t xml:space="preserve"> FSP GmbH Foundry Sand Processing </w:t>
      </w:r>
      <w:r w:rsidRPr="00494C2F">
        <w:rPr>
          <w:rFonts w:cstheme="minorHAnsi"/>
        </w:rPr>
        <w:t xml:space="preserve">entwickelt und vertreibt Systeme und Lösungen </w:t>
      </w:r>
      <w:r>
        <w:rPr>
          <w:rFonts w:cstheme="minorHAnsi"/>
        </w:rPr>
        <w:t xml:space="preserve">für </w:t>
      </w:r>
      <w:r w:rsidR="000B0CAA">
        <w:rPr>
          <w:rFonts w:cstheme="minorHAnsi"/>
        </w:rPr>
        <w:t xml:space="preserve">die </w:t>
      </w:r>
      <w:r>
        <w:rPr>
          <w:rFonts w:cstheme="minorHAnsi"/>
        </w:rPr>
        <w:t>Regenerierung und Aufbereitung von Schüttgütern</w:t>
      </w:r>
      <w:r w:rsidRPr="00A57BE0">
        <w:rPr>
          <w:rFonts w:cstheme="minorHAnsi"/>
        </w:rPr>
        <w:t xml:space="preserve">. </w:t>
      </w:r>
      <w:r>
        <w:rPr>
          <w:rFonts w:cstheme="minorHAnsi"/>
        </w:rPr>
        <w:t>Die Grundlage ist die jahrzehntelange</w:t>
      </w:r>
      <w:r w:rsidRPr="00A57BE0">
        <w:rPr>
          <w:rFonts w:cstheme="minorHAnsi"/>
        </w:rPr>
        <w:t xml:space="preserve"> Erfahrung im Recycling von Rohstoffen und der</w:t>
      </w:r>
      <w:r>
        <w:rPr>
          <w:rFonts w:cstheme="minorHAnsi"/>
        </w:rPr>
        <w:t xml:space="preserve"> </w:t>
      </w:r>
      <w:r w:rsidRPr="00A57BE0">
        <w:rPr>
          <w:rFonts w:cstheme="minorHAnsi"/>
        </w:rPr>
        <w:t xml:space="preserve">thermischen </w:t>
      </w:r>
      <w:r>
        <w:rPr>
          <w:rFonts w:cstheme="minorHAnsi"/>
        </w:rPr>
        <w:t>oder</w:t>
      </w:r>
      <w:r w:rsidRPr="00A57BE0">
        <w:rPr>
          <w:rFonts w:cstheme="minorHAnsi"/>
        </w:rPr>
        <w:t xml:space="preserve"> </w:t>
      </w:r>
      <w:r>
        <w:rPr>
          <w:rFonts w:cstheme="minorHAnsi"/>
        </w:rPr>
        <w:t>N</w:t>
      </w:r>
      <w:r w:rsidRPr="00A57BE0">
        <w:rPr>
          <w:rFonts w:cstheme="minorHAnsi"/>
        </w:rPr>
        <w:t>ass-Regenerierung von Gießerei-Altsanden.</w:t>
      </w:r>
    </w:p>
    <w:p w14:paraId="0C48EABE" w14:textId="77777777" w:rsidR="008F794E" w:rsidRPr="00A57BE0" w:rsidRDefault="008F794E" w:rsidP="008F794E">
      <w:pPr>
        <w:ind w:right="1275"/>
        <w:rPr>
          <w:rFonts w:cstheme="minorHAnsi"/>
        </w:rPr>
      </w:pPr>
      <w:r>
        <w:rPr>
          <w:rFonts w:cstheme="minorHAnsi"/>
        </w:rPr>
        <w:t xml:space="preserve">Gründungspartner sind die </w:t>
      </w:r>
      <w:r w:rsidRPr="00A45D8B">
        <w:rPr>
          <w:rFonts w:cstheme="minorHAnsi"/>
        </w:rPr>
        <w:t xml:space="preserve">Heinrich </w:t>
      </w:r>
      <w:proofErr w:type="spellStart"/>
      <w:r w:rsidRPr="00A45D8B">
        <w:rPr>
          <w:rFonts w:cstheme="minorHAnsi"/>
        </w:rPr>
        <w:t>Feess</w:t>
      </w:r>
      <w:proofErr w:type="spellEnd"/>
      <w:r w:rsidRPr="00A45D8B">
        <w:rPr>
          <w:rFonts w:cstheme="minorHAnsi"/>
        </w:rPr>
        <w:t xml:space="preserve"> GmbH &amp; Co. KG</w:t>
      </w:r>
      <w:r>
        <w:rPr>
          <w:rFonts w:cstheme="minorHAnsi"/>
        </w:rPr>
        <w:t xml:space="preserve"> in Kirchheim/Teck und die </w:t>
      </w:r>
      <w:r w:rsidRPr="00A57BE0">
        <w:rPr>
          <w:rFonts w:cstheme="minorHAnsi"/>
        </w:rPr>
        <w:t>DEANTEC GmbH</w:t>
      </w:r>
      <w:r>
        <w:rPr>
          <w:rFonts w:cstheme="minorHAnsi"/>
        </w:rPr>
        <w:t xml:space="preserve"> in </w:t>
      </w:r>
      <w:r w:rsidRPr="00650EFE">
        <w:rPr>
          <w:rFonts w:cstheme="minorHAnsi"/>
        </w:rPr>
        <w:t>Kirchhundem</w:t>
      </w:r>
      <w:r>
        <w:rPr>
          <w:rFonts w:cstheme="minorHAnsi"/>
        </w:rPr>
        <w:t xml:space="preserve">. Das 2016 mit dem </w:t>
      </w:r>
      <w:r w:rsidRPr="00A57BE0">
        <w:rPr>
          <w:rFonts w:cstheme="minorHAnsi"/>
        </w:rPr>
        <w:t xml:space="preserve">Bundesumweltpreis </w:t>
      </w:r>
      <w:r>
        <w:rPr>
          <w:rFonts w:cstheme="minorHAnsi"/>
        </w:rPr>
        <w:t xml:space="preserve">ausgezeichnete Unternehmen </w:t>
      </w:r>
      <w:proofErr w:type="spellStart"/>
      <w:r>
        <w:rPr>
          <w:rFonts w:cstheme="minorHAnsi"/>
        </w:rPr>
        <w:t>Feess</w:t>
      </w:r>
      <w:proofErr w:type="spellEnd"/>
      <w:r>
        <w:rPr>
          <w:rFonts w:cstheme="minorHAnsi"/>
        </w:rPr>
        <w:t xml:space="preserve"> bringt das Know-how beim R</w:t>
      </w:r>
      <w:r w:rsidRPr="00A57BE0">
        <w:rPr>
          <w:rFonts w:cstheme="minorHAnsi"/>
        </w:rPr>
        <w:t xml:space="preserve">ecyclen von mineralischen Abfällen </w:t>
      </w:r>
      <w:r>
        <w:rPr>
          <w:rFonts w:cstheme="minorHAnsi"/>
        </w:rPr>
        <w:t xml:space="preserve">ein, </w:t>
      </w:r>
      <w:r w:rsidRPr="00A57BE0">
        <w:rPr>
          <w:rFonts w:cstheme="minorHAnsi"/>
        </w:rPr>
        <w:t xml:space="preserve">DEANTEC </w:t>
      </w:r>
      <w:r>
        <w:rPr>
          <w:rFonts w:cstheme="minorHAnsi"/>
        </w:rPr>
        <w:t xml:space="preserve">die Erfahrung mit </w:t>
      </w:r>
      <w:r w:rsidRPr="00A57BE0">
        <w:rPr>
          <w:rFonts w:cstheme="minorHAnsi"/>
        </w:rPr>
        <w:t xml:space="preserve">ihrer </w:t>
      </w:r>
      <w:r>
        <w:rPr>
          <w:rFonts w:cstheme="minorHAnsi"/>
        </w:rPr>
        <w:t xml:space="preserve">einzigartigen, </w:t>
      </w:r>
      <w:r w:rsidRPr="00A57BE0">
        <w:rPr>
          <w:rFonts w:cstheme="minorHAnsi"/>
        </w:rPr>
        <w:t>patentierten Nass-Regenerierung und Trocknung –</w:t>
      </w:r>
      <w:r>
        <w:rPr>
          <w:rFonts w:cstheme="minorHAnsi"/>
        </w:rPr>
        <w:t xml:space="preserve"> </w:t>
      </w:r>
      <w:r w:rsidRPr="00A57BE0">
        <w:rPr>
          <w:rFonts w:cstheme="minorHAnsi"/>
        </w:rPr>
        <w:t>eine</w:t>
      </w:r>
      <w:r>
        <w:rPr>
          <w:rFonts w:cstheme="minorHAnsi"/>
        </w:rPr>
        <w:t>r</w:t>
      </w:r>
      <w:r w:rsidRPr="00A57BE0">
        <w:rPr>
          <w:rFonts w:cstheme="minorHAnsi"/>
        </w:rPr>
        <w:t xml:space="preserve"> Anlagentechnik</w:t>
      </w:r>
      <w:r>
        <w:rPr>
          <w:rFonts w:cstheme="minorHAnsi"/>
        </w:rPr>
        <w:t xml:space="preserve">, </w:t>
      </w:r>
      <w:r w:rsidRPr="00A57BE0">
        <w:rPr>
          <w:rFonts w:cstheme="minorHAnsi"/>
        </w:rPr>
        <w:t xml:space="preserve">die </w:t>
      </w:r>
      <w:r>
        <w:rPr>
          <w:rFonts w:cstheme="minorHAnsi"/>
        </w:rPr>
        <w:t>bei der</w:t>
      </w:r>
      <w:r w:rsidRPr="00A57BE0">
        <w:rPr>
          <w:rFonts w:cstheme="minorHAnsi"/>
        </w:rPr>
        <w:t xml:space="preserve"> Aufbereitung von Altsanden </w:t>
      </w:r>
      <w:r w:rsidRPr="00322371">
        <w:rPr>
          <w:rFonts w:cstheme="minorHAnsi"/>
        </w:rPr>
        <w:t>ausschließlich erneuerbare Energien</w:t>
      </w:r>
      <w:r w:rsidRPr="00A57BE0">
        <w:rPr>
          <w:rFonts w:cstheme="minorHAnsi"/>
        </w:rPr>
        <w:t xml:space="preserve"> verwendet</w:t>
      </w:r>
      <w:r>
        <w:rPr>
          <w:rFonts w:cstheme="minorHAnsi"/>
        </w:rPr>
        <w:t>.</w:t>
      </w:r>
    </w:p>
    <w:p w14:paraId="479E5C74" w14:textId="7DDC5018" w:rsidR="00390D4C" w:rsidRDefault="008F794E" w:rsidP="008F794E">
      <w:pPr>
        <w:ind w:right="1275"/>
        <w:rPr>
          <w:rFonts w:cstheme="minorHAnsi"/>
        </w:rPr>
      </w:pPr>
      <w:r w:rsidRPr="00A57BE0">
        <w:rPr>
          <w:rFonts w:cstheme="minorHAnsi"/>
        </w:rPr>
        <w:lastRenderedPageBreak/>
        <w:t xml:space="preserve">Der Zusammenschluss zur FSP GmbH bietet </w:t>
      </w:r>
      <w:r>
        <w:rPr>
          <w:rFonts w:cstheme="minorHAnsi"/>
        </w:rPr>
        <w:t>den Kunden</w:t>
      </w:r>
      <w:r w:rsidRPr="00A57BE0">
        <w:rPr>
          <w:rFonts w:cstheme="minorHAnsi"/>
        </w:rPr>
        <w:t xml:space="preserve"> </w:t>
      </w:r>
      <w:r>
        <w:rPr>
          <w:rFonts w:cstheme="minorHAnsi"/>
        </w:rPr>
        <w:t xml:space="preserve">die vollständige, nahezu </w:t>
      </w:r>
      <w:r w:rsidRPr="0037731C">
        <w:rPr>
          <w:rFonts w:cstheme="minorHAnsi"/>
        </w:rPr>
        <w:t>CO</w:t>
      </w:r>
      <w:r w:rsidRPr="0037731C">
        <w:rPr>
          <w:rFonts w:cstheme="minorHAnsi"/>
          <w:vertAlign w:val="subscript"/>
        </w:rPr>
        <w:t>2</w:t>
      </w:r>
      <w:r>
        <w:rPr>
          <w:rFonts w:cstheme="minorHAnsi"/>
        </w:rPr>
        <w:t>-neutrale</w:t>
      </w:r>
      <w:r w:rsidRPr="00A57BE0">
        <w:rPr>
          <w:rFonts w:cstheme="minorHAnsi"/>
        </w:rPr>
        <w:t xml:space="preserve"> Prozesskette</w:t>
      </w:r>
      <w:r>
        <w:rPr>
          <w:rFonts w:cstheme="minorHAnsi"/>
        </w:rPr>
        <w:t xml:space="preserve"> der Sandaufbereitung. Das Regenerat s</w:t>
      </w:r>
      <w:r w:rsidRPr="00A57BE0">
        <w:rPr>
          <w:rFonts w:cstheme="minorHAnsi"/>
        </w:rPr>
        <w:t>ubstituier</w:t>
      </w:r>
      <w:r>
        <w:rPr>
          <w:rFonts w:cstheme="minorHAnsi"/>
        </w:rPr>
        <w:t>t</w:t>
      </w:r>
      <w:r w:rsidRPr="00A57BE0">
        <w:rPr>
          <w:rFonts w:cstheme="minorHAnsi"/>
        </w:rPr>
        <w:t xml:space="preserve"> Neusand </w:t>
      </w:r>
      <w:r>
        <w:rPr>
          <w:rFonts w:cstheme="minorHAnsi"/>
        </w:rPr>
        <w:t>zu</w:t>
      </w:r>
      <w:r w:rsidRPr="00A57BE0">
        <w:rPr>
          <w:rFonts w:cstheme="minorHAnsi"/>
        </w:rPr>
        <w:t xml:space="preserve"> </w:t>
      </w:r>
      <w:r>
        <w:rPr>
          <w:rFonts w:cstheme="minorHAnsi"/>
        </w:rPr>
        <w:t xml:space="preserve">bis zu 95 Prozent </w:t>
      </w:r>
      <w:r w:rsidRPr="00A57BE0">
        <w:rPr>
          <w:rFonts w:cstheme="minorHAnsi"/>
        </w:rPr>
        <w:t xml:space="preserve">und </w:t>
      </w:r>
      <w:r>
        <w:rPr>
          <w:rFonts w:cstheme="minorHAnsi"/>
        </w:rPr>
        <w:t>liefert einen wichtigen Beitrag zu Ressourcenschonung und nachhaltiger Produktion</w:t>
      </w:r>
      <w:r w:rsidRPr="00A57BE0">
        <w:rPr>
          <w:rFonts w:cstheme="minorHAnsi"/>
        </w:rPr>
        <w:t>.</w:t>
      </w:r>
    </w:p>
    <w:sectPr w:rsidR="00390D4C" w:rsidSect="009D5BF7">
      <w:headerReference w:type="default" r:id="rId16"/>
      <w:footerReference w:type="default" r:id="rId17"/>
      <w:pgSz w:w="11906" w:h="16838"/>
      <w:pgMar w:top="1701" w:right="1417"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BF860" w14:textId="77777777" w:rsidR="008225A8" w:rsidRDefault="008225A8" w:rsidP="00A86530">
      <w:r>
        <w:separator/>
      </w:r>
    </w:p>
  </w:endnote>
  <w:endnote w:type="continuationSeparator" w:id="0">
    <w:p w14:paraId="283CB18B" w14:textId="77777777" w:rsidR="008225A8" w:rsidRDefault="008225A8" w:rsidP="00A86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0944" w14:textId="77777777" w:rsidR="00D20425" w:rsidRPr="00384BBA" w:rsidRDefault="00D20425" w:rsidP="000C04EC">
    <w:pPr>
      <w:pStyle w:val="Fuzeile"/>
      <w:spacing w:after="0"/>
      <w:ind w:right="-142"/>
      <w:jc w:val="center"/>
      <w:rPr>
        <w:color w:val="17365D" w:themeColor="text2" w:themeShade="BF"/>
      </w:rPr>
    </w:pPr>
    <w:r w:rsidRPr="00384BBA">
      <w:t>www.vip-kommunikation.de</w:t>
    </w:r>
  </w:p>
  <w:p w14:paraId="4AF15EE7" w14:textId="0566AD54" w:rsidR="00D20425" w:rsidRPr="00384BBA" w:rsidRDefault="00AB1AA4" w:rsidP="00D7295A">
    <w:pPr>
      <w:pStyle w:val="Fuzeile"/>
      <w:ind w:right="-284"/>
    </w:pPr>
    <w:r>
      <w:rPr>
        <w:noProof/>
        <w:color w:val="17365D" w:themeColor="text2" w:themeShade="BF"/>
      </w:rPr>
      <mc:AlternateContent>
        <mc:Choice Requires="wps">
          <w:drawing>
            <wp:anchor distT="0" distB="0" distL="114300" distR="114300" simplePos="0" relativeHeight="251659264" behindDoc="0" locked="0" layoutInCell="1" allowOverlap="1" wp14:anchorId="4A8A4082" wp14:editId="34D99C8F">
              <wp:simplePos x="0" y="0"/>
              <wp:positionH relativeFrom="column">
                <wp:posOffset>-14605</wp:posOffset>
              </wp:positionH>
              <wp:positionV relativeFrom="paragraph">
                <wp:posOffset>-254000</wp:posOffset>
              </wp:positionV>
              <wp:extent cx="5899785" cy="0"/>
              <wp:effectExtent l="13970" t="12700" r="20320" b="1587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straightConnector1">
                        <a:avLst/>
                      </a:prstGeom>
                      <a:noFill/>
                      <a:ln w="25400">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4A8736" id="_x0000_t32" coordsize="21600,21600" o:spt="32" o:oned="t" path="m,l21600,21600e" filled="f">
              <v:path arrowok="t" fillok="f" o:connecttype="none"/>
              <o:lock v:ext="edit" shapetype="t"/>
            </v:shapetype>
            <v:shape id="AutoShape 1" o:spid="_x0000_s1026" type="#_x0000_t32" style="position:absolute;margin-left:-1.15pt;margin-top:-20pt;width:464.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" strokecolor="#17365d [2415]" strokeweight="2pt"/>
          </w:pict>
        </mc:Fallback>
      </mc:AlternateContent>
    </w:r>
    <w:r w:rsidR="00AB217A">
      <w:rPr>
        <w:noProof/>
        <w:color w:val="7F7F7F" w:themeColor="text1" w:themeTint="80"/>
        <w:sz w:val="16"/>
      </w:rPr>
      <w:fldChar w:fldCharType="begin"/>
    </w:r>
    <w:r w:rsidR="00AB217A" w:rsidRPr="00384BBA">
      <w:rPr>
        <w:noProof/>
        <w:color w:val="7F7F7F" w:themeColor="text1" w:themeTint="80"/>
        <w:sz w:val="16"/>
      </w:rPr>
      <w:instrText xml:space="preserve"> FILENAME  \* Lower  \* MERGEFORMAT </w:instrText>
    </w:r>
    <w:r w:rsidR="00AB217A">
      <w:rPr>
        <w:noProof/>
        <w:color w:val="7F7F7F" w:themeColor="text1" w:themeTint="80"/>
        <w:sz w:val="16"/>
      </w:rPr>
      <w:fldChar w:fldCharType="separate"/>
    </w:r>
    <w:r w:rsidR="005C39FD">
      <w:rPr>
        <w:noProof/>
        <w:color w:val="7F7F7F" w:themeColor="text1" w:themeTint="80"/>
        <w:sz w:val="16"/>
      </w:rPr>
      <w:t>fsp nassregenerierung pm d 221112-fr.docx</w:t>
    </w:r>
    <w:r w:rsidR="00AB217A">
      <w:rPr>
        <w:noProof/>
        <w:color w:val="7F7F7F" w:themeColor="text1" w:themeTint="80"/>
        <w:sz w:val="16"/>
      </w:rPr>
      <w:fldChar w:fldCharType="end"/>
    </w:r>
    <w:r w:rsidR="00D20425" w:rsidRPr="000C04EC">
      <w:rPr>
        <w:noProof/>
        <w:color w:val="7F7F7F" w:themeColor="text1" w:themeTint="80"/>
        <w:sz w:val="16"/>
      </w:rPr>
      <w:ptab w:relativeTo="margin" w:alignment="left" w:leader="none"/>
    </w:r>
    <w:r w:rsidR="00D20425" w:rsidRPr="00083948">
      <w:rPr>
        <w:color w:val="7F7F7F" w:themeColor="text1" w:themeTint="80"/>
        <w:sz w:val="16"/>
      </w:rPr>
      <w:ptab w:relativeTo="margin" w:alignment="right" w:leader="none"/>
    </w:r>
    <w:r w:rsidR="00797BEA">
      <w:fldChar w:fldCharType="begin"/>
    </w:r>
    <w:r w:rsidR="00797BEA" w:rsidRPr="00384BBA">
      <w:instrText xml:space="preserve"> PAGE   \* MERGEFORMAT </w:instrText>
    </w:r>
    <w:r w:rsidR="00797BEA">
      <w:fldChar w:fldCharType="separate"/>
    </w:r>
    <w:r w:rsidR="00623EA6" w:rsidRPr="00384BBA">
      <w:rPr>
        <w:noProof/>
      </w:rPr>
      <w:t>1</w:t>
    </w:r>
    <w:r w:rsidR="00797BE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FA494" w14:textId="77777777" w:rsidR="008225A8" w:rsidRDefault="008225A8" w:rsidP="00A86530">
      <w:r>
        <w:separator/>
      </w:r>
    </w:p>
  </w:footnote>
  <w:footnote w:type="continuationSeparator" w:id="0">
    <w:p w14:paraId="5D6BB420" w14:textId="77777777" w:rsidR="008225A8" w:rsidRDefault="008225A8" w:rsidP="00A86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DE989" w14:textId="60BCDF4D" w:rsidR="00D20425" w:rsidRDefault="00221319" w:rsidP="008F2BFA">
    <w:pPr>
      <w:pStyle w:val="Kopfzeile"/>
      <w:jc w:val="right"/>
    </w:pPr>
    <w:r>
      <w:rPr>
        <w:noProof/>
      </w:rPr>
      <w:drawing>
        <wp:anchor distT="0" distB="0" distL="114300" distR="114300" simplePos="0" relativeHeight="251660288" behindDoc="0" locked="0" layoutInCell="1" allowOverlap="1" wp14:anchorId="277EF985" wp14:editId="3B1076E4">
          <wp:simplePos x="0" y="0"/>
          <wp:positionH relativeFrom="margin">
            <wp:align>right</wp:align>
          </wp:positionH>
          <wp:positionV relativeFrom="paragraph">
            <wp:posOffset>-162560</wp:posOffset>
          </wp:positionV>
          <wp:extent cx="1672590" cy="1276350"/>
          <wp:effectExtent l="0" t="0" r="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cstate="screen">
                    <a:extLst>
                      <a:ext uri="{28A0092B-C50C-407E-A947-70E740481C1C}">
                        <a14:useLocalDpi xmlns:a14="http://schemas.microsoft.com/office/drawing/2010/main"/>
                      </a:ext>
                    </a:extLst>
                  </a:blip>
                  <a:stretch>
                    <a:fillRect/>
                  </a:stretch>
                </pic:blipFill>
                <pic:spPr>
                  <a:xfrm>
                    <a:off x="0" y="0"/>
                    <a:ext cx="1672590" cy="1276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9342BA0"/>
    <w:lvl w:ilvl="0">
      <w:start w:val="1"/>
      <w:numFmt w:val="decimal"/>
      <w:pStyle w:val="berschrift1"/>
      <w:lvlText w:val="%1."/>
      <w:lvlJc w:val="left"/>
      <w:pPr>
        <w:tabs>
          <w:tab w:val="num" w:pos="0"/>
        </w:tabs>
        <w:ind w:left="360" w:hanging="360"/>
      </w:pPr>
      <w:rPr>
        <w:rFonts w:ascii="Calibri" w:eastAsia="Calibri" w:hAnsi="Calibri" w:cs="Calibri" w:hint="default"/>
        <w:i w:val="0"/>
        <w:sz w:val="28"/>
      </w:rPr>
    </w:lvl>
    <w:lvl w:ilvl="1">
      <w:start w:val="1"/>
      <w:numFmt w:val="decimal"/>
      <w:pStyle w:val="berschrift2"/>
      <w:lvlText w:val="%1.%2."/>
      <w:lvlJc w:val="left"/>
      <w:pPr>
        <w:tabs>
          <w:tab w:val="num" w:pos="66"/>
        </w:tabs>
        <w:ind w:left="858" w:hanging="432"/>
      </w:pPr>
      <w:rPr>
        <w:rFonts w:ascii="Calibri" w:eastAsia="Calibri" w:hAnsi="Calibri" w:cs="Calibri" w:hint="default"/>
        <w:i w:val="0"/>
        <w:sz w:val="24"/>
      </w:rPr>
    </w:lvl>
    <w:lvl w:ilvl="2">
      <w:start w:val="1"/>
      <w:numFmt w:val="decimal"/>
      <w:pStyle w:val="berschrift3"/>
      <w:lvlText w:val="%1.%2.%3."/>
      <w:lvlJc w:val="left"/>
      <w:pPr>
        <w:tabs>
          <w:tab w:val="num" w:pos="2825"/>
        </w:tabs>
        <w:ind w:left="4049" w:hanging="504"/>
      </w:pPr>
      <w:rPr>
        <w:rFonts w:ascii="Calibri" w:eastAsia="Calibri" w:hAnsi="Calibri" w:cs="Calibri" w:hint="default"/>
        <w:i w:val="0"/>
        <w:sz w:val="24"/>
      </w:rPr>
    </w:lvl>
    <w:lvl w:ilvl="3">
      <w:start w:val="1"/>
      <w:numFmt w:val="decimal"/>
      <w:pStyle w:val="berschrift4"/>
      <w:lvlText w:val="%1.%2.%3.%4."/>
      <w:lvlJc w:val="left"/>
      <w:pPr>
        <w:tabs>
          <w:tab w:val="num" w:pos="622"/>
        </w:tabs>
        <w:ind w:left="2350" w:hanging="64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5"/>
      <w:lvlText w:val="%1.%2.%3.%4.%5."/>
      <w:lvlJc w:val="left"/>
      <w:pPr>
        <w:tabs>
          <w:tab w:val="num" w:pos="120"/>
        </w:tabs>
        <w:ind w:left="2352" w:hanging="79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A267EC0"/>
    <w:multiLevelType w:val="hybridMultilevel"/>
    <w:tmpl w:val="DB9689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F002BB"/>
    <w:multiLevelType w:val="hybridMultilevel"/>
    <w:tmpl w:val="2F182358"/>
    <w:lvl w:ilvl="0" w:tplc="57A4C460">
      <w:start w:val="1"/>
      <w:numFmt w:val="bullet"/>
      <w:pStyle w:val="Spiegelstrich"/>
      <w:lvlText w:val=""/>
      <w:lvlJc w:val="left"/>
      <w:pPr>
        <w:ind w:left="1495"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620383"/>
    <w:multiLevelType w:val="hybridMultilevel"/>
    <w:tmpl w:val="B268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5F620D"/>
    <w:multiLevelType w:val="hybridMultilevel"/>
    <w:tmpl w:val="B3BC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BB7891"/>
    <w:multiLevelType w:val="hybridMultilevel"/>
    <w:tmpl w:val="58563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412D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9D6CE3"/>
    <w:multiLevelType w:val="hybridMultilevel"/>
    <w:tmpl w:val="28384158"/>
    <w:lvl w:ilvl="0" w:tplc="CC2646F2">
      <w:start w:val="1"/>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323018CB"/>
    <w:multiLevelType w:val="hybridMultilevel"/>
    <w:tmpl w:val="C3645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B0763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1826A9B"/>
    <w:multiLevelType w:val="multilevel"/>
    <w:tmpl w:val="55C259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1F62960"/>
    <w:multiLevelType w:val="multilevel"/>
    <w:tmpl w:val="E05A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256DDA"/>
    <w:multiLevelType w:val="hybridMultilevel"/>
    <w:tmpl w:val="0764D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901B9F"/>
    <w:multiLevelType w:val="multilevel"/>
    <w:tmpl w:val="FDEE60BE"/>
    <w:styleLink w:val="Formatvorlage3"/>
    <w:lvl w:ilvl="0">
      <w:start w:val="1"/>
      <w:numFmt w:val="decimal"/>
      <w:isLgl/>
      <w:lvlText w:val="%1"/>
      <w:lvlJc w:val="left"/>
      <w:pPr>
        <w:ind w:left="3693" w:hanging="432"/>
      </w:pPr>
      <w:rPr>
        <w:rFonts w:hint="default"/>
      </w:rPr>
    </w:lvl>
    <w:lvl w:ilvl="1">
      <w:start w:val="1"/>
      <w:numFmt w:val="decimal"/>
      <w:lvlText w:val="%1.%2"/>
      <w:lvlJc w:val="left"/>
      <w:pPr>
        <w:ind w:left="3837" w:hanging="576"/>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7386" w:hanging="864"/>
      </w:pPr>
      <w:rPr>
        <w:rFonts w:hint="default"/>
      </w:rPr>
    </w:lvl>
    <w:lvl w:ilvl="4">
      <w:start w:val="1"/>
      <w:numFmt w:val="decimal"/>
      <w:lvlText w:val="%1.%2.%3.%4.%5"/>
      <w:lvlJc w:val="left"/>
      <w:pPr>
        <w:ind w:left="4269" w:hanging="1008"/>
      </w:pPr>
      <w:rPr>
        <w:rFonts w:hint="default"/>
      </w:rPr>
    </w:lvl>
    <w:lvl w:ilvl="5">
      <w:start w:val="1"/>
      <w:numFmt w:val="decimal"/>
      <w:lvlText w:val="%1.%2.%3.%4.%5.%6"/>
      <w:lvlJc w:val="left"/>
      <w:pPr>
        <w:ind w:left="4413" w:hanging="1152"/>
      </w:pPr>
      <w:rPr>
        <w:rFonts w:hint="default"/>
      </w:rPr>
    </w:lvl>
    <w:lvl w:ilvl="6">
      <w:start w:val="1"/>
      <w:numFmt w:val="decimal"/>
      <w:lvlText w:val="%1.%2.%3.%4.%5.%6.%7"/>
      <w:lvlJc w:val="left"/>
      <w:pPr>
        <w:ind w:left="4557" w:hanging="1296"/>
      </w:pPr>
      <w:rPr>
        <w:rFonts w:hint="default"/>
      </w:rPr>
    </w:lvl>
    <w:lvl w:ilvl="7">
      <w:start w:val="1"/>
      <w:numFmt w:val="decimal"/>
      <w:lvlText w:val="%1.%2.%3.%4.%5.%6.%7.%8"/>
      <w:lvlJc w:val="left"/>
      <w:pPr>
        <w:ind w:left="4701" w:hanging="1440"/>
      </w:pPr>
      <w:rPr>
        <w:rFonts w:hint="default"/>
      </w:rPr>
    </w:lvl>
    <w:lvl w:ilvl="8">
      <w:start w:val="1"/>
      <w:numFmt w:val="decimal"/>
      <w:lvlText w:val="%1.%2.%3.%4.%5.%6.%7.%8.%9"/>
      <w:lvlJc w:val="left"/>
      <w:pPr>
        <w:ind w:left="4845" w:hanging="1584"/>
      </w:pPr>
      <w:rPr>
        <w:rFonts w:hint="default"/>
      </w:rPr>
    </w:lvl>
  </w:abstractNum>
  <w:abstractNum w:abstractNumId="14" w15:restartNumberingAfterBreak="0">
    <w:nsid w:val="4A8A47DC"/>
    <w:multiLevelType w:val="hybridMultilevel"/>
    <w:tmpl w:val="0E58C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EC5BB6"/>
    <w:multiLevelType w:val="multilevel"/>
    <w:tmpl w:val="55B20AF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6" w15:restartNumberingAfterBreak="0">
    <w:nsid w:val="589D561E"/>
    <w:multiLevelType w:val="multilevel"/>
    <w:tmpl w:val="5EA42E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C332682"/>
    <w:multiLevelType w:val="hybridMultilevel"/>
    <w:tmpl w:val="E710D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D495219"/>
    <w:multiLevelType w:val="hybridMultilevel"/>
    <w:tmpl w:val="71E6059C"/>
    <w:lvl w:ilvl="0" w:tplc="BE30E47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324729B"/>
    <w:multiLevelType w:val="hybridMultilevel"/>
    <w:tmpl w:val="71589996"/>
    <w:lvl w:ilvl="0" w:tplc="A3965818">
      <w:start w:val="1"/>
      <w:numFmt w:val="bullet"/>
      <w:pStyle w:val="Bullitpoin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99C31ED"/>
    <w:multiLevelType w:val="hybridMultilevel"/>
    <w:tmpl w:val="2938BA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E1F38AE"/>
    <w:multiLevelType w:val="hybridMultilevel"/>
    <w:tmpl w:val="488A5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7591775">
    <w:abstractNumId w:val="19"/>
  </w:num>
  <w:num w:numId="2" w16cid:durableId="1253396651">
    <w:abstractNumId w:val="19"/>
  </w:num>
  <w:num w:numId="3" w16cid:durableId="606231008">
    <w:abstractNumId w:val="2"/>
  </w:num>
  <w:num w:numId="4" w16cid:durableId="2007130359">
    <w:abstractNumId w:val="20"/>
  </w:num>
  <w:num w:numId="5" w16cid:durableId="1186365235">
    <w:abstractNumId w:val="17"/>
  </w:num>
  <w:num w:numId="6" w16cid:durableId="1615795012">
    <w:abstractNumId w:val="2"/>
  </w:num>
  <w:num w:numId="7" w16cid:durableId="602222088">
    <w:abstractNumId w:val="2"/>
  </w:num>
  <w:num w:numId="8" w16cid:durableId="620190305">
    <w:abstractNumId w:val="19"/>
  </w:num>
  <w:num w:numId="9" w16cid:durableId="1588997024">
    <w:abstractNumId w:val="19"/>
  </w:num>
  <w:num w:numId="10" w16cid:durableId="1684242153">
    <w:abstractNumId w:val="19"/>
  </w:num>
  <w:num w:numId="11" w16cid:durableId="386683875">
    <w:abstractNumId w:val="19"/>
  </w:num>
  <w:num w:numId="12" w16cid:durableId="630287435">
    <w:abstractNumId w:val="19"/>
  </w:num>
  <w:num w:numId="13" w16cid:durableId="129247549">
    <w:abstractNumId w:val="19"/>
  </w:num>
  <w:num w:numId="14" w16cid:durableId="1236546182">
    <w:abstractNumId w:val="19"/>
  </w:num>
  <w:num w:numId="15" w16cid:durableId="390274882">
    <w:abstractNumId w:val="19"/>
  </w:num>
  <w:num w:numId="16" w16cid:durableId="1720477589">
    <w:abstractNumId w:val="19"/>
  </w:num>
  <w:num w:numId="17" w16cid:durableId="1727877947">
    <w:abstractNumId w:val="18"/>
  </w:num>
  <w:num w:numId="18" w16cid:durableId="1652558160">
    <w:abstractNumId w:val="6"/>
  </w:num>
  <w:num w:numId="19" w16cid:durableId="508372001">
    <w:abstractNumId w:val="10"/>
  </w:num>
  <w:num w:numId="20" w16cid:durableId="1402023410">
    <w:abstractNumId w:val="16"/>
  </w:num>
  <w:num w:numId="21" w16cid:durableId="1775633153">
    <w:abstractNumId w:val="9"/>
  </w:num>
  <w:num w:numId="22" w16cid:durableId="429620056">
    <w:abstractNumId w:val="15"/>
  </w:num>
  <w:num w:numId="23" w16cid:durableId="940602276">
    <w:abstractNumId w:val="15"/>
  </w:num>
  <w:num w:numId="24" w16cid:durableId="1758601234">
    <w:abstractNumId w:val="13"/>
  </w:num>
  <w:num w:numId="25" w16cid:durableId="1708529188">
    <w:abstractNumId w:val="15"/>
  </w:num>
  <w:num w:numId="26" w16cid:durableId="943421642">
    <w:abstractNumId w:val="0"/>
  </w:num>
  <w:num w:numId="27" w16cid:durableId="797652371">
    <w:abstractNumId w:val="0"/>
  </w:num>
  <w:num w:numId="28" w16cid:durableId="1615674374">
    <w:abstractNumId w:val="2"/>
  </w:num>
  <w:num w:numId="29" w16cid:durableId="696582654">
    <w:abstractNumId w:val="0"/>
  </w:num>
  <w:num w:numId="30" w16cid:durableId="1844853512">
    <w:abstractNumId w:val="0"/>
  </w:num>
  <w:num w:numId="31" w16cid:durableId="836190371">
    <w:abstractNumId w:val="0"/>
  </w:num>
  <w:num w:numId="32" w16cid:durableId="2042431540">
    <w:abstractNumId w:val="11"/>
  </w:num>
  <w:num w:numId="33" w16cid:durableId="759182693">
    <w:abstractNumId w:val="1"/>
  </w:num>
  <w:num w:numId="34" w16cid:durableId="1999267697">
    <w:abstractNumId w:val="7"/>
  </w:num>
  <w:num w:numId="35" w16cid:durableId="757941872">
    <w:abstractNumId w:val="12"/>
  </w:num>
  <w:num w:numId="36" w16cid:durableId="620460392">
    <w:abstractNumId w:val="14"/>
  </w:num>
  <w:num w:numId="37" w16cid:durableId="494301480">
    <w:abstractNumId w:val="8"/>
  </w:num>
  <w:num w:numId="38" w16cid:durableId="2063213060">
    <w:abstractNumId w:val="5"/>
  </w:num>
  <w:num w:numId="39" w16cid:durableId="1514417434">
    <w:abstractNumId w:val="21"/>
  </w:num>
  <w:num w:numId="40" w16cid:durableId="1894072969">
    <w:abstractNumId w:val="4"/>
  </w:num>
  <w:num w:numId="41" w16cid:durableId="15565086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1F9"/>
    <w:rsid w:val="00000E76"/>
    <w:rsid w:val="00001C8D"/>
    <w:rsid w:val="000031BF"/>
    <w:rsid w:val="000033A8"/>
    <w:rsid w:val="00003FEE"/>
    <w:rsid w:val="00005DF2"/>
    <w:rsid w:val="00011BE9"/>
    <w:rsid w:val="00011EF6"/>
    <w:rsid w:val="00013A4F"/>
    <w:rsid w:val="000202BE"/>
    <w:rsid w:val="00021217"/>
    <w:rsid w:val="00025CEE"/>
    <w:rsid w:val="000272B1"/>
    <w:rsid w:val="00027EBF"/>
    <w:rsid w:val="00027F65"/>
    <w:rsid w:val="00030F7C"/>
    <w:rsid w:val="00037200"/>
    <w:rsid w:val="00037F6F"/>
    <w:rsid w:val="00044309"/>
    <w:rsid w:val="000529ED"/>
    <w:rsid w:val="000531D5"/>
    <w:rsid w:val="0005539B"/>
    <w:rsid w:val="00055433"/>
    <w:rsid w:val="00060963"/>
    <w:rsid w:val="00061765"/>
    <w:rsid w:val="00070840"/>
    <w:rsid w:val="000731AE"/>
    <w:rsid w:val="00074098"/>
    <w:rsid w:val="00080ADC"/>
    <w:rsid w:val="000822F4"/>
    <w:rsid w:val="00082635"/>
    <w:rsid w:val="00083948"/>
    <w:rsid w:val="0008563C"/>
    <w:rsid w:val="00090FF5"/>
    <w:rsid w:val="00092D2E"/>
    <w:rsid w:val="000951FF"/>
    <w:rsid w:val="000A2DE5"/>
    <w:rsid w:val="000B0CAA"/>
    <w:rsid w:val="000B2CA8"/>
    <w:rsid w:val="000B2EC8"/>
    <w:rsid w:val="000B6A03"/>
    <w:rsid w:val="000B6D3A"/>
    <w:rsid w:val="000C04EC"/>
    <w:rsid w:val="000C1F1D"/>
    <w:rsid w:val="000C3BAC"/>
    <w:rsid w:val="000C6436"/>
    <w:rsid w:val="000C655B"/>
    <w:rsid w:val="000D2028"/>
    <w:rsid w:val="000D3034"/>
    <w:rsid w:val="000D6C43"/>
    <w:rsid w:val="000E048A"/>
    <w:rsid w:val="000E16B9"/>
    <w:rsid w:val="000E1711"/>
    <w:rsid w:val="000E236F"/>
    <w:rsid w:val="000E44BD"/>
    <w:rsid w:val="000E4863"/>
    <w:rsid w:val="000E779C"/>
    <w:rsid w:val="000F1ABD"/>
    <w:rsid w:val="000F3406"/>
    <w:rsid w:val="000F5108"/>
    <w:rsid w:val="000F6C89"/>
    <w:rsid w:val="00100717"/>
    <w:rsid w:val="0011012A"/>
    <w:rsid w:val="00112062"/>
    <w:rsid w:val="00115187"/>
    <w:rsid w:val="00117B30"/>
    <w:rsid w:val="00121521"/>
    <w:rsid w:val="00123BCA"/>
    <w:rsid w:val="00127FBE"/>
    <w:rsid w:val="00130629"/>
    <w:rsid w:val="00134544"/>
    <w:rsid w:val="00140311"/>
    <w:rsid w:val="00145430"/>
    <w:rsid w:val="00145894"/>
    <w:rsid w:val="00145D73"/>
    <w:rsid w:val="0015087E"/>
    <w:rsid w:val="00152EE6"/>
    <w:rsid w:val="001568E2"/>
    <w:rsid w:val="00161B3E"/>
    <w:rsid w:val="00161EA5"/>
    <w:rsid w:val="00162BE2"/>
    <w:rsid w:val="00164510"/>
    <w:rsid w:val="00174CF0"/>
    <w:rsid w:val="00175603"/>
    <w:rsid w:val="00175AA7"/>
    <w:rsid w:val="0018155C"/>
    <w:rsid w:val="00186501"/>
    <w:rsid w:val="0018799B"/>
    <w:rsid w:val="0019091E"/>
    <w:rsid w:val="00193FF4"/>
    <w:rsid w:val="001A0B56"/>
    <w:rsid w:val="001A2048"/>
    <w:rsid w:val="001A4E04"/>
    <w:rsid w:val="001A4F9C"/>
    <w:rsid w:val="001A532B"/>
    <w:rsid w:val="001B1299"/>
    <w:rsid w:val="001B64EF"/>
    <w:rsid w:val="001B7C8A"/>
    <w:rsid w:val="001C1C18"/>
    <w:rsid w:val="001C42D9"/>
    <w:rsid w:val="001D1DEB"/>
    <w:rsid w:val="001E1A08"/>
    <w:rsid w:val="001E6BEC"/>
    <w:rsid w:val="001F02E3"/>
    <w:rsid w:val="001F1AD4"/>
    <w:rsid w:val="001F4187"/>
    <w:rsid w:val="001F6C0C"/>
    <w:rsid w:val="0020140D"/>
    <w:rsid w:val="00212B64"/>
    <w:rsid w:val="00221319"/>
    <w:rsid w:val="0022683C"/>
    <w:rsid w:val="002333F8"/>
    <w:rsid w:val="00233DFA"/>
    <w:rsid w:val="002365ED"/>
    <w:rsid w:val="00240C2A"/>
    <w:rsid w:val="0024309E"/>
    <w:rsid w:val="002431E2"/>
    <w:rsid w:val="00243662"/>
    <w:rsid w:val="00243D3B"/>
    <w:rsid w:val="00244B35"/>
    <w:rsid w:val="0025088F"/>
    <w:rsid w:val="00250C98"/>
    <w:rsid w:val="00253DA9"/>
    <w:rsid w:val="00254121"/>
    <w:rsid w:val="00254CFC"/>
    <w:rsid w:val="002553DC"/>
    <w:rsid w:val="00257633"/>
    <w:rsid w:val="00261581"/>
    <w:rsid w:val="00267CFD"/>
    <w:rsid w:val="0027275E"/>
    <w:rsid w:val="00274B5A"/>
    <w:rsid w:val="00274F96"/>
    <w:rsid w:val="00277A77"/>
    <w:rsid w:val="00277F9D"/>
    <w:rsid w:val="00290E05"/>
    <w:rsid w:val="00297763"/>
    <w:rsid w:val="002A5AB7"/>
    <w:rsid w:val="002A7862"/>
    <w:rsid w:val="002A7A00"/>
    <w:rsid w:val="002B07F0"/>
    <w:rsid w:val="002B2118"/>
    <w:rsid w:val="002B4A3C"/>
    <w:rsid w:val="002B692B"/>
    <w:rsid w:val="002C19FE"/>
    <w:rsid w:val="002C2630"/>
    <w:rsid w:val="002C2DB6"/>
    <w:rsid w:val="002D0201"/>
    <w:rsid w:val="002D6407"/>
    <w:rsid w:val="002D6AF0"/>
    <w:rsid w:val="002D77C2"/>
    <w:rsid w:val="002E3B98"/>
    <w:rsid w:val="002F0990"/>
    <w:rsid w:val="002F1144"/>
    <w:rsid w:val="002F26B3"/>
    <w:rsid w:val="00305765"/>
    <w:rsid w:val="00306527"/>
    <w:rsid w:val="003103BD"/>
    <w:rsid w:val="00310BF7"/>
    <w:rsid w:val="00311B23"/>
    <w:rsid w:val="00316845"/>
    <w:rsid w:val="00317BBA"/>
    <w:rsid w:val="00322371"/>
    <w:rsid w:val="00332844"/>
    <w:rsid w:val="00335E6B"/>
    <w:rsid w:val="00337450"/>
    <w:rsid w:val="00337C46"/>
    <w:rsid w:val="00337E5D"/>
    <w:rsid w:val="00340929"/>
    <w:rsid w:val="00342420"/>
    <w:rsid w:val="00346365"/>
    <w:rsid w:val="00346A48"/>
    <w:rsid w:val="00353EC6"/>
    <w:rsid w:val="00355A08"/>
    <w:rsid w:val="00356D31"/>
    <w:rsid w:val="00361198"/>
    <w:rsid w:val="003612C9"/>
    <w:rsid w:val="0036362A"/>
    <w:rsid w:val="003648A7"/>
    <w:rsid w:val="003760C7"/>
    <w:rsid w:val="00376FDD"/>
    <w:rsid w:val="0037731C"/>
    <w:rsid w:val="00380730"/>
    <w:rsid w:val="0038149C"/>
    <w:rsid w:val="003820F6"/>
    <w:rsid w:val="00382235"/>
    <w:rsid w:val="00384BBA"/>
    <w:rsid w:val="00385AFF"/>
    <w:rsid w:val="003909B0"/>
    <w:rsid w:val="003909DF"/>
    <w:rsid w:val="00390D4C"/>
    <w:rsid w:val="00392BFF"/>
    <w:rsid w:val="003932D7"/>
    <w:rsid w:val="0039346D"/>
    <w:rsid w:val="0039529D"/>
    <w:rsid w:val="003A2710"/>
    <w:rsid w:val="003A663D"/>
    <w:rsid w:val="003B1909"/>
    <w:rsid w:val="003B32BD"/>
    <w:rsid w:val="003B3FB7"/>
    <w:rsid w:val="003B43D2"/>
    <w:rsid w:val="003C03BC"/>
    <w:rsid w:val="003C4066"/>
    <w:rsid w:val="003C52D9"/>
    <w:rsid w:val="003C5882"/>
    <w:rsid w:val="003C5997"/>
    <w:rsid w:val="003C6B8D"/>
    <w:rsid w:val="003D09EA"/>
    <w:rsid w:val="003D2114"/>
    <w:rsid w:val="003D5188"/>
    <w:rsid w:val="003E0BCB"/>
    <w:rsid w:val="003E3FBC"/>
    <w:rsid w:val="003E5D8F"/>
    <w:rsid w:val="003E667E"/>
    <w:rsid w:val="003F1729"/>
    <w:rsid w:val="003F4437"/>
    <w:rsid w:val="003F5525"/>
    <w:rsid w:val="003F621C"/>
    <w:rsid w:val="00401909"/>
    <w:rsid w:val="0040243D"/>
    <w:rsid w:val="00402EFD"/>
    <w:rsid w:val="0040332A"/>
    <w:rsid w:val="0040561B"/>
    <w:rsid w:val="00406D62"/>
    <w:rsid w:val="00414A47"/>
    <w:rsid w:val="00417668"/>
    <w:rsid w:val="00421864"/>
    <w:rsid w:val="004239E0"/>
    <w:rsid w:val="00430216"/>
    <w:rsid w:val="00430E08"/>
    <w:rsid w:val="004315CC"/>
    <w:rsid w:val="00432CD6"/>
    <w:rsid w:val="00432DBC"/>
    <w:rsid w:val="00436126"/>
    <w:rsid w:val="0044090B"/>
    <w:rsid w:val="004409ED"/>
    <w:rsid w:val="004457F0"/>
    <w:rsid w:val="00447DE6"/>
    <w:rsid w:val="0045304D"/>
    <w:rsid w:val="004541BA"/>
    <w:rsid w:val="00456E35"/>
    <w:rsid w:val="004661AB"/>
    <w:rsid w:val="004705C7"/>
    <w:rsid w:val="00481123"/>
    <w:rsid w:val="0048246D"/>
    <w:rsid w:val="00483416"/>
    <w:rsid w:val="004845FD"/>
    <w:rsid w:val="00484E86"/>
    <w:rsid w:val="00486D05"/>
    <w:rsid w:val="00486E68"/>
    <w:rsid w:val="00490F41"/>
    <w:rsid w:val="004910D6"/>
    <w:rsid w:val="00492C1C"/>
    <w:rsid w:val="00494C2F"/>
    <w:rsid w:val="00497D18"/>
    <w:rsid w:val="004A0CCD"/>
    <w:rsid w:val="004A3B9D"/>
    <w:rsid w:val="004B1197"/>
    <w:rsid w:val="004B1635"/>
    <w:rsid w:val="004B24F9"/>
    <w:rsid w:val="004B4213"/>
    <w:rsid w:val="004B64C3"/>
    <w:rsid w:val="004B6AFD"/>
    <w:rsid w:val="004C10C5"/>
    <w:rsid w:val="004C5E6D"/>
    <w:rsid w:val="004C617B"/>
    <w:rsid w:val="004C79DD"/>
    <w:rsid w:val="004D08D7"/>
    <w:rsid w:val="004D43A2"/>
    <w:rsid w:val="004D74DF"/>
    <w:rsid w:val="004D7783"/>
    <w:rsid w:val="004E42CC"/>
    <w:rsid w:val="004E5C8A"/>
    <w:rsid w:val="004F0827"/>
    <w:rsid w:val="004F1D41"/>
    <w:rsid w:val="004F2CD0"/>
    <w:rsid w:val="004F4813"/>
    <w:rsid w:val="004F636F"/>
    <w:rsid w:val="004F7103"/>
    <w:rsid w:val="004F734B"/>
    <w:rsid w:val="00500BDA"/>
    <w:rsid w:val="00500D7C"/>
    <w:rsid w:val="005014BA"/>
    <w:rsid w:val="00503B25"/>
    <w:rsid w:val="00503D3E"/>
    <w:rsid w:val="005048F4"/>
    <w:rsid w:val="00504913"/>
    <w:rsid w:val="005063C2"/>
    <w:rsid w:val="0051083C"/>
    <w:rsid w:val="00510DC5"/>
    <w:rsid w:val="0051365A"/>
    <w:rsid w:val="00513B8D"/>
    <w:rsid w:val="00513D59"/>
    <w:rsid w:val="00516966"/>
    <w:rsid w:val="00517411"/>
    <w:rsid w:val="005266ED"/>
    <w:rsid w:val="00527138"/>
    <w:rsid w:val="0053134B"/>
    <w:rsid w:val="00537C39"/>
    <w:rsid w:val="00541F5E"/>
    <w:rsid w:val="00542DC8"/>
    <w:rsid w:val="00542E9F"/>
    <w:rsid w:val="00545F96"/>
    <w:rsid w:val="0054619A"/>
    <w:rsid w:val="005474F6"/>
    <w:rsid w:val="005515E0"/>
    <w:rsid w:val="0055223E"/>
    <w:rsid w:val="00553F0E"/>
    <w:rsid w:val="00556F1E"/>
    <w:rsid w:val="00562690"/>
    <w:rsid w:val="0056707F"/>
    <w:rsid w:val="00570351"/>
    <w:rsid w:val="00576C3C"/>
    <w:rsid w:val="00580112"/>
    <w:rsid w:val="005825AC"/>
    <w:rsid w:val="00583AC8"/>
    <w:rsid w:val="00583C77"/>
    <w:rsid w:val="00584904"/>
    <w:rsid w:val="00584DB4"/>
    <w:rsid w:val="005853FD"/>
    <w:rsid w:val="00585869"/>
    <w:rsid w:val="0058793C"/>
    <w:rsid w:val="0059001A"/>
    <w:rsid w:val="00590B8D"/>
    <w:rsid w:val="00594059"/>
    <w:rsid w:val="00594893"/>
    <w:rsid w:val="0059566A"/>
    <w:rsid w:val="00595EE7"/>
    <w:rsid w:val="005A0336"/>
    <w:rsid w:val="005A13BE"/>
    <w:rsid w:val="005A3B3C"/>
    <w:rsid w:val="005A4B9A"/>
    <w:rsid w:val="005A5679"/>
    <w:rsid w:val="005A57F1"/>
    <w:rsid w:val="005A626F"/>
    <w:rsid w:val="005B2B92"/>
    <w:rsid w:val="005B50F2"/>
    <w:rsid w:val="005B6851"/>
    <w:rsid w:val="005C079E"/>
    <w:rsid w:val="005C12A3"/>
    <w:rsid w:val="005C39FD"/>
    <w:rsid w:val="005C5530"/>
    <w:rsid w:val="005D0B7C"/>
    <w:rsid w:val="005D0C15"/>
    <w:rsid w:val="005D2478"/>
    <w:rsid w:val="005D6C63"/>
    <w:rsid w:val="005D75E4"/>
    <w:rsid w:val="005E2872"/>
    <w:rsid w:val="005E5EB0"/>
    <w:rsid w:val="005F2394"/>
    <w:rsid w:val="005F34C6"/>
    <w:rsid w:val="005F3760"/>
    <w:rsid w:val="00601A6C"/>
    <w:rsid w:val="00601DCB"/>
    <w:rsid w:val="006045D3"/>
    <w:rsid w:val="00605CAD"/>
    <w:rsid w:val="00611324"/>
    <w:rsid w:val="00614DF4"/>
    <w:rsid w:val="006165CA"/>
    <w:rsid w:val="006238E1"/>
    <w:rsid w:val="00623EA6"/>
    <w:rsid w:val="006272BD"/>
    <w:rsid w:val="00632492"/>
    <w:rsid w:val="00632BC8"/>
    <w:rsid w:val="00642643"/>
    <w:rsid w:val="006436DF"/>
    <w:rsid w:val="006448CF"/>
    <w:rsid w:val="00644DDA"/>
    <w:rsid w:val="0064600C"/>
    <w:rsid w:val="00650EFE"/>
    <w:rsid w:val="006577EF"/>
    <w:rsid w:val="0066228F"/>
    <w:rsid w:val="00670537"/>
    <w:rsid w:val="0067711B"/>
    <w:rsid w:val="006908AA"/>
    <w:rsid w:val="00691086"/>
    <w:rsid w:val="00694200"/>
    <w:rsid w:val="006956DC"/>
    <w:rsid w:val="0069723F"/>
    <w:rsid w:val="006A75B8"/>
    <w:rsid w:val="006A7F2F"/>
    <w:rsid w:val="006B2FD6"/>
    <w:rsid w:val="006B4760"/>
    <w:rsid w:val="006B68C6"/>
    <w:rsid w:val="006C4AD3"/>
    <w:rsid w:val="006C51B2"/>
    <w:rsid w:val="006D0087"/>
    <w:rsid w:val="006D317B"/>
    <w:rsid w:val="006D547C"/>
    <w:rsid w:val="006D5E72"/>
    <w:rsid w:val="006D5EE5"/>
    <w:rsid w:val="006D686B"/>
    <w:rsid w:val="006E10E0"/>
    <w:rsid w:val="006E2A19"/>
    <w:rsid w:val="006E4F3E"/>
    <w:rsid w:val="006E59B4"/>
    <w:rsid w:val="00704AF7"/>
    <w:rsid w:val="007060A9"/>
    <w:rsid w:val="007061D8"/>
    <w:rsid w:val="00707667"/>
    <w:rsid w:val="00710F04"/>
    <w:rsid w:val="007137FE"/>
    <w:rsid w:val="00714910"/>
    <w:rsid w:val="00715033"/>
    <w:rsid w:val="00715B23"/>
    <w:rsid w:val="00720ABC"/>
    <w:rsid w:val="00725EED"/>
    <w:rsid w:val="00727D40"/>
    <w:rsid w:val="00732DE1"/>
    <w:rsid w:val="00736A20"/>
    <w:rsid w:val="0074054E"/>
    <w:rsid w:val="00740D04"/>
    <w:rsid w:val="007419AC"/>
    <w:rsid w:val="00745258"/>
    <w:rsid w:val="007477F6"/>
    <w:rsid w:val="0075029D"/>
    <w:rsid w:val="00753E02"/>
    <w:rsid w:val="00755071"/>
    <w:rsid w:val="007635E6"/>
    <w:rsid w:val="0076615F"/>
    <w:rsid w:val="00770A0B"/>
    <w:rsid w:val="00770B71"/>
    <w:rsid w:val="007774F4"/>
    <w:rsid w:val="0078057B"/>
    <w:rsid w:val="007823D2"/>
    <w:rsid w:val="007835AA"/>
    <w:rsid w:val="007835B4"/>
    <w:rsid w:val="00784547"/>
    <w:rsid w:val="0078606F"/>
    <w:rsid w:val="00795819"/>
    <w:rsid w:val="00797BEA"/>
    <w:rsid w:val="007A2107"/>
    <w:rsid w:val="007A6BD8"/>
    <w:rsid w:val="007B0763"/>
    <w:rsid w:val="007B3D5D"/>
    <w:rsid w:val="007B595F"/>
    <w:rsid w:val="007C7117"/>
    <w:rsid w:val="007D2F61"/>
    <w:rsid w:val="007D303F"/>
    <w:rsid w:val="007D3F93"/>
    <w:rsid w:val="007D646B"/>
    <w:rsid w:val="007E2900"/>
    <w:rsid w:val="007E5A8B"/>
    <w:rsid w:val="007F0454"/>
    <w:rsid w:val="007F1399"/>
    <w:rsid w:val="007F4C4E"/>
    <w:rsid w:val="00804A89"/>
    <w:rsid w:val="00805A13"/>
    <w:rsid w:val="00806A4A"/>
    <w:rsid w:val="00807935"/>
    <w:rsid w:val="00811B4D"/>
    <w:rsid w:val="00812821"/>
    <w:rsid w:val="00817AED"/>
    <w:rsid w:val="008225A8"/>
    <w:rsid w:val="00822E56"/>
    <w:rsid w:val="00823D39"/>
    <w:rsid w:val="008252D5"/>
    <w:rsid w:val="0083240A"/>
    <w:rsid w:val="0083687F"/>
    <w:rsid w:val="00843AB6"/>
    <w:rsid w:val="00843C9C"/>
    <w:rsid w:val="00845B52"/>
    <w:rsid w:val="00845DC5"/>
    <w:rsid w:val="00846069"/>
    <w:rsid w:val="00846617"/>
    <w:rsid w:val="00847C4E"/>
    <w:rsid w:val="00853A8E"/>
    <w:rsid w:val="00854778"/>
    <w:rsid w:val="00856F52"/>
    <w:rsid w:val="00860086"/>
    <w:rsid w:val="008613C9"/>
    <w:rsid w:val="00863EC7"/>
    <w:rsid w:val="00872E83"/>
    <w:rsid w:val="00874194"/>
    <w:rsid w:val="00875D9A"/>
    <w:rsid w:val="00876755"/>
    <w:rsid w:val="00876E60"/>
    <w:rsid w:val="00880E1D"/>
    <w:rsid w:val="008816B7"/>
    <w:rsid w:val="00883E5A"/>
    <w:rsid w:val="00893436"/>
    <w:rsid w:val="008937ED"/>
    <w:rsid w:val="008A52F9"/>
    <w:rsid w:val="008A721B"/>
    <w:rsid w:val="008B07D4"/>
    <w:rsid w:val="008B2C21"/>
    <w:rsid w:val="008B45B2"/>
    <w:rsid w:val="008C78BF"/>
    <w:rsid w:val="008C7A70"/>
    <w:rsid w:val="008D2AE6"/>
    <w:rsid w:val="008E1095"/>
    <w:rsid w:val="008E48BB"/>
    <w:rsid w:val="008E576E"/>
    <w:rsid w:val="008E653B"/>
    <w:rsid w:val="008F0CA5"/>
    <w:rsid w:val="008F2BFA"/>
    <w:rsid w:val="008F464D"/>
    <w:rsid w:val="008F6CBC"/>
    <w:rsid w:val="008F77D3"/>
    <w:rsid w:val="008F794E"/>
    <w:rsid w:val="00900D82"/>
    <w:rsid w:val="009112F7"/>
    <w:rsid w:val="009114F1"/>
    <w:rsid w:val="009166D8"/>
    <w:rsid w:val="00921ACC"/>
    <w:rsid w:val="00923237"/>
    <w:rsid w:val="0093087F"/>
    <w:rsid w:val="00933009"/>
    <w:rsid w:val="00935EA2"/>
    <w:rsid w:val="00935FBB"/>
    <w:rsid w:val="0093608A"/>
    <w:rsid w:val="00936167"/>
    <w:rsid w:val="00941F36"/>
    <w:rsid w:val="00943017"/>
    <w:rsid w:val="00954ED6"/>
    <w:rsid w:val="00957166"/>
    <w:rsid w:val="0096128D"/>
    <w:rsid w:val="0096157F"/>
    <w:rsid w:val="009659F6"/>
    <w:rsid w:val="00980673"/>
    <w:rsid w:val="00981580"/>
    <w:rsid w:val="00983B37"/>
    <w:rsid w:val="0098458D"/>
    <w:rsid w:val="00986C06"/>
    <w:rsid w:val="00990158"/>
    <w:rsid w:val="00994414"/>
    <w:rsid w:val="00994C4D"/>
    <w:rsid w:val="00996052"/>
    <w:rsid w:val="009A378B"/>
    <w:rsid w:val="009A5088"/>
    <w:rsid w:val="009A6F48"/>
    <w:rsid w:val="009A704A"/>
    <w:rsid w:val="009B37C0"/>
    <w:rsid w:val="009B6919"/>
    <w:rsid w:val="009C2650"/>
    <w:rsid w:val="009C35DD"/>
    <w:rsid w:val="009C64EA"/>
    <w:rsid w:val="009C78A4"/>
    <w:rsid w:val="009D1223"/>
    <w:rsid w:val="009D204C"/>
    <w:rsid w:val="009D5BF7"/>
    <w:rsid w:val="009E2283"/>
    <w:rsid w:val="009E6D38"/>
    <w:rsid w:val="009F2FD5"/>
    <w:rsid w:val="009F753B"/>
    <w:rsid w:val="00A02B2E"/>
    <w:rsid w:val="00A03BF0"/>
    <w:rsid w:val="00A03CD6"/>
    <w:rsid w:val="00A04C0C"/>
    <w:rsid w:val="00A04C43"/>
    <w:rsid w:val="00A06694"/>
    <w:rsid w:val="00A135C5"/>
    <w:rsid w:val="00A142DF"/>
    <w:rsid w:val="00A15941"/>
    <w:rsid w:val="00A15C9E"/>
    <w:rsid w:val="00A272E1"/>
    <w:rsid w:val="00A3038C"/>
    <w:rsid w:val="00A30B81"/>
    <w:rsid w:val="00A31150"/>
    <w:rsid w:val="00A41661"/>
    <w:rsid w:val="00A43862"/>
    <w:rsid w:val="00A4500C"/>
    <w:rsid w:val="00A45953"/>
    <w:rsid w:val="00A45D8B"/>
    <w:rsid w:val="00A47A39"/>
    <w:rsid w:val="00A515A9"/>
    <w:rsid w:val="00A51F10"/>
    <w:rsid w:val="00A5247F"/>
    <w:rsid w:val="00A52AAD"/>
    <w:rsid w:val="00A575EC"/>
    <w:rsid w:val="00A57BE0"/>
    <w:rsid w:val="00A63EF6"/>
    <w:rsid w:val="00A768D6"/>
    <w:rsid w:val="00A77314"/>
    <w:rsid w:val="00A779C6"/>
    <w:rsid w:val="00A832D3"/>
    <w:rsid w:val="00A86530"/>
    <w:rsid w:val="00A96CDC"/>
    <w:rsid w:val="00A97C0D"/>
    <w:rsid w:val="00AA0990"/>
    <w:rsid w:val="00AA14A9"/>
    <w:rsid w:val="00AA37E9"/>
    <w:rsid w:val="00AA5B87"/>
    <w:rsid w:val="00AA5DCD"/>
    <w:rsid w:val="00AB1AA4"/>
    <w:rsid w:val="00AB217A"/>
    <w:rsid w:val="00AC09F0"/>
    <w:rsid w:val="00AC1FEF"/>
    <w:rsid w:val="00AC41D5"/>
    <w:rsid w:val="00AC4813"/>
    <w:rsid w:val="00AD3D3F"/>
    <w:rsid w:val="00AD57C4"/>
    <w:rsid w:val="00AE1F4D"/>
    <w:rsid w:val="00AE4C56"/>
    <w:rsid w:val="00AE4C72"/>
    <w:rsid w:val="00AE766C"/>
    <w:rsid w:val="00AE79DE"/>
    <w:rsid w:val="00AF4336"/>
    <w:rsid w:val="00AF543C"/>
    <w:rsid w:val="00B01CC5"/>
    <w:rsid w:val="00B021E8"/>
    <w:rsid w:val="00B04158"/>
    <w:rsid w:val="00B065F6"/>
    <w:rsid w:val="00B07F86"/>
    <w:rsid w:val="00B10420"/>
    <w:rsid w:val="00B143F5"/>
    <w:rsid w:val="00B17FF8"/>
    <w:rsid w:val="00B2033F"/>
    <w:rsid w:val="00B2422B"/>
    <w:rsid w:val="00B279DA"/>
    <w:rsid w:val="00B352FA"/>
    <w:rsid w:val="00B35A13"/>
    <w:rsid w:val="00B36258"/>
    <w:rsid w:val="00B36D17"/>
    <w:rsid w:val="00B43B30"/>
    <w:rsid w:val="00B458DA"/>
    <w:rsid w:val="00B51964"/>
    <w:rsid w:val="00B5742B"/>
    <w:rsid w:val="00B606DD"/>
    <w:rsid w:val="00B61471"/>
    <w:rsid w:val="00B63B00"/>
    <w:rsid w:val="00B67441"/>
    <w:rsid w:val="00B7289F"/>
    <w:rsid w:val="00B75A51"/>
    <w:rsid w:val="00B80CB8"/>
    <w:rsid w:val="00B84812"/>
    <w:rsid w:val="00B92E97"/>
    <w:rsid w:val="00B94159"/>
    <w:rsid w:val="00B972D7"/>
    <w:rsid w:val="00BA1C9A"/>
    <w:rsid w:val="00BA7265"/>
    <w:rsid w:val="00BB50ED"/>
    <w:rsid w:val="00BB68D9"/>
    <w:rsid w:val="00BB72CE"/>
    <w:rsid w:val="00BC0662"/>
    <w:rsid w:val="00BC415F"/>
    <w:rsid w:val="00BD382B"/>
    <w:rsid w:val="00BD4C25"/>
    <w:rsid w:val="00BD7A03"/>
    <w:rsid w:val="00BE7546"/>
    <w:rsid w:val="00BF4E4C"/>
    <w:rsid w:val="00C029EC"/>
    <w:rsid w:val="00C03074"/>
    <w:rsid w:val="00C049BD"/>
    <w:rsid w:val="00C068D3"/>
    <w:rsid w:val="00C07AEB"/>
    <w:rsid w:val="00C07C6E"/>
    <w:rsid w:val="00C23E4F"/>
    <w:rsid w:val="00C35F1E"/>
    <w:rsid w:val="00C422C8"/>
    <w:rsid w:val="00C435C8"/>
    <w:rsid w:val="00C45EFA"/>
    <w:rsid w:val="00C47BA5"/>
    <w:rsid w:val="00C519D1"/>
    <w:rsid w:val="00C534C9"/>
    <w:rsid w:val="00C544D1"/>
    <w:rsid w:val="00C6327B"/>
    <w:rsid w:val="00C7138F"/>
    <w:rsid w:val="00C7376C"/>
    <w:rsid w:val="00C73C6E"/>
    <w:rsid w:val="00C76DEA"/>
    <w:rsid w:val="00C84704"/>
    <w:rsid w:val="00C85B8B"/>
    <w:rsid w:val="00C861B4"/>
    <w:rsid w:val="00C9152E"/>
    <w:rsid w:val="00C920EA"/>
    <w:rsid w:val="00C952A3"/>
    <w:rsid w:val="00C95D2B"/>
    <w:rsid w:val="00C96F28"/>
    <w:rsid w:val="00CA152A"/>
    <w:rsid w:val="00CA15CE"/>
    <w:rsid w:val="00CA1718"/>
    <w:rsid w:val="00CC2DAA"/>
    <w:rsid w:val="00CC400F"/>
    <w:rsid w:val="00CC53F0"/>
    <w:rsid w:val="00CC6CBD"/>
    <w:rsid w:val="00CD31BC"/>
    <w:rsid w:val="00CE06A0"/>
    <w:rsid w:val="00CE202D"/>
    <w:rsid w:val="00CE715F"/>
    <w:rsid w:val="00CF056C"/>
    <w:rsid w:val="00CF42CC"/>
    <w:rsid w:val="00CF4E23"/>
    <w:rsid w:val="00CF696F"/>
    <w:rsid w:val="00D020DD"/>
    <w:rsid w:val="00D06DC0"/>
    <w:rsid w:val="00D10A9B"/>
    <w:rsid w:val="00D1234D"/>
    <w:rsid w:val="00D1324D"/>
    <w:rsid w:val="00D13469"/>
    <w:rsid w:val="00D15CF2"/>
    <w:rsid w:val="00D20425"/>
    <w:rsid w:val="00D20C98"/>
    <w:rsid w:val="00D2166A"/>
    <w:rsid w:val="00D230DD"/>
    <w:rsid w:val="00D24556"/>
    <w:rsid w:val="00D24D3A"/>
    <w:rsid w:val="00D300AC"/>
    <w:rsid w:val="00D31043"/>
    <w:rsid w:val="00D32594"/>
    <w:rsid w:val="00D33492"/>
    <w:rsid w:val="00D35F42"/>
    <w:rsid w:val="00D453DF"/>
    <w:rsid w:val="00D55371"/>
    <w:rsid w:val="00D55490"/>
    <w:rsid w:val="00D6099F"/>
    <w:rsid w:val="00D6526F"/>
    <w:rsid w:val="00D67F3B"/>
    <w:rsid w:val="00D71F82"/>
    <w:rsid w:val="00D7295A"/>
    <w:rsid w:val="00D72FB3"/>
    <w:rsid w:val="00D77250"/>
    <w:rsid w:val="00D82B63"/>
    <w:rsid w:val="00D850F9"/>
    <w:rsid w:val="00D86F76"/>
    <w:rsid w:val="00D87964"/>
    <w:rsid w:val="00DA37BA"/>
    <w:rsid w:val="00DA48F9"/>
    <w:rsid w:val="00DA56DA"/>
    <w:rsid w:val="00DB00A3"/>
    <w:rsid w:val="00DB24B7"/>
    <w:rsid w:val="00DC1745"/>
    <w:rsid w:val="00DC5C73"/>
    <w:rsid w:val="00DC7599"/>
    <w:rsid w:val="00DD162A"/>
    <w:rsid w:val="00DD2C5E"/>
    <w:rsid w:val="00DD3061"/>
    <w:rsid w:val="00DD3867"/>
    <w:rsid w:val="00DD4B2F"/>
    <w:rsid w:val="00DD6B52"/>
    <w:rsid w:val="00DE1D1B"/>
    <w:rsid w:val="00DE3500"/>
    <w:rsid w:val="00DE4065"/>
    <w:rsid w:val="00DE407E"/>
    <w:rsid w:val="00DE4C02"/>
    <w:rsid w:val="00DE4C8E"/>
    <w:rsid w:val="00DF4C3E"/>
    <w:rsid w:val="00DF5C34"/>
    <w:rsid w:val="00DF7561"/>
    <w:rsid w:val="00E03125"/>
    <w:rsid w:val="00E04834"/>
    <w:rsid w:val="00E053F2"/>
    <w:rsid w:val="00E065F8"/>
    <w:rsid w:val="00E11AD4"/>
    <w:rsid w:val="00E129F3"/>
    <w:rsid w:val="00E238DB"/>
    <w:rsid w:val="00E23E0F"/>
    <w:rsid w:val="00E25BEB"/>
    <w:rsid w:val="00E320D9"/>
    <w:rsid w:val="00E330BE"/>
    <w:rsid w:val="00E33155"/>
    <w:rsid w:val="00E33EE0"/>
    <w:rsid w:val="00E353B9"/>
    <w:rsid w:val="00E35C68"/>
    <w:rsid w:val="00E41240"/>
    <w:rsid w:val="00E45DE4"/>
    <w:rsid w:val="00E467A2"/>
    <w:rsid w:val="00E53FF9"/>
    <w:rsid w:val="00E60370"/>
    <w:rsid w:val="00E61943"/>
    <w:rsid w:val="00E66C8E"/>
    <w:rsid w:val="00E675D7"/>
    <w:rsid w:val="00E706A0"/>
    <w:rsid w:val="00E714A9"/>
    <w:rsid w:val="00E7311F"/>
    <w:rsid w:val="00E738C4"/>
    <w:rsid w:val="00E74C67"/>
    <w:rsid w:val="00E75635"/>
    <w:rsid w:val="00E771D2"/>
    <w:rsid w:val="00E77261"/>
    <w:rsid w:val="00E802FD"/>
    <w:rsid w:val="00E82EC4"/>
    <w:rsid w:val="00E84267"/>
    <w:rsid w:val="00E8471B"/>
    <w:rsid w:val="00E916BA"/>
    <w:rsid w:val="00E961FA"/>
    <w:rsid w:val="00EA2BA3"/>
    <w:rsid w:val="00EA3E69"/>
    <w:rsid w:val="00EB0D4F"/>
    <w:rsid w:val="00EB1414"/>
    <w:rsid w:val="00EB20F8"/>
    <w:rsid w:val="00EB36EF"/>
    <w:rsid w:val="00EB4EC9"/>
    <w:rsid w:val="00EC0109"/>
    <w:rsid w:val="00EC0C40"/>
    <w:rsid w:val="00EC2CAF"/>
    <w:rsid w:val="00EC3464"/>
    <w:rsid w:val="00EC5A1E"/>
    <w:rsid w:val="00ED042D"/>
    <w:rsid w:val="00ED2E63"/>
    <w:rsid w:val="00EE6B9A"/>
    <w:rsid w:val="00EE71F9"/>
    <w:rsid w:val="00EE75EE"/>
    <w:rsid w:val="00EF068B"/>
    <w:rsid w:val="00EF2952"/>
    <w:rsid w:val="00EF30DE"/>
    <w:rsid w:val="00EF46D5"/>
    <w:rsid w:val="00EF6E11"/>
    <w:rsid w:val="00F07864"/>
    <w:rsid w:val="00F114A2"/>
    <w:rsid w:val="00F114ED"/>
    <w:rsid w:val="00F13EDA"/>
    <w:rsid w:val="00F204C0"/>
    <w:rsid w:val="00F25537"/>
    <w:rsid w:val="00F25F50"/>
    <w:rsid w:val="00F308E9"/>
    <w:rsid w:val="00F40B52"/>
    <w:rsid w:val="00F476D9"/>
    <w:rsid w:val="00F55269"/>
    <w:rsid w:val="00F552B2"/>
    <w:rsid w:val="00F72491"/>
    <w:rsid w:val="00F72D04"/>
    <w:rsid w:val="00F74887"/>
    <w:rsid w:val="00F7516C"/>
    <w:rsid w:val="00F75A8F"/>
    <w:rsid w:val="00F80B26"/>
    <w:rsid w:val="00F814AE"/>
    <w:rsid w:val="00F83F68"/>
    <w:rsid w:val="00F84F26"/>
    <w:rsid w:val="00F92A5C"/>
    <w:rsid w:val="00FA04BE"/>
    <w:rsid w:val="00FA0DD5"/>
    <w:rsid w:val="00FA1C9D"/>
    <w:rsid w:val="00FB1972"/>
    <w:rsid w:val="00FB40F5"/>
    <w:rsid w:val="00FB4C16"/>
    <w:rsid w:val="00FB59AC"/>
    <w:rsid w:val="00FC07DE"/>
    <w:rsid w:val="00FC1691"/>
    <w:rsid w:val="00FC3AA2"/>
    <w:rsid w:val="00FD7239"/>
    <w:rsid w:val="00FE32D9"/>
    <w:rsid w:val="00FE4D9B"/>
    <w:rsid w:val="00FF2F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E8814A"/>
  <w15:docId w15:val="{35E539AA-FF23-4402-A9F8-8A2C140B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20"/>
        <w:ind w:right="198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32D9"/>
    <w:pPr>
      <w:ind w:right="1842"/>
    </w:pPr>
    <w:rPr>
      <w:rFonts w:eastAsia="Times New Roman" w:cs="Arial"/>
      <w:lang w:eastAsia="de-DE"/>
    </w:rPr>
  </w:style>
  <w:style w:type="paragraph" w:styleId="berschrift1">
    <w:name w:val="heading 1"/>
    <w:basedOn w:val="Standard"/>
    <w:next w:val="Standard"/>
    <w:link w:val="berschrift1Zchn"/>
    <w:uiPriority w:val="9"/>
    <w:qFormat/>
    <w:rsid w:val="00A03BF0"/>
    <w:pPr>
      <w:keepNext/>
      <w:keepLines/>
      <w:numPr>
        <w:numId w:val="30"/>
      </w:numPr>
      <w:spacing w:before="120"/>
      <w:ind w:right="1843"/>
      <w:outlineLvl w:val="0"/>
    </w:pPr>
    <w:rPr>
      <w:rFonts w:eastAsiaTheme="majorEastAsia" w:cstheme="majorBidi"/>
      <w:b/>
      <w:sz w:val="24"/>
      <w:szCs w:val="24"/>
    </w:rPr>
  </w:style>
  <w:style w:type="paragraph" w:styleId="berschrift2">
    <w:name w:val="heading 2"/>
    <w:basedOn w:val="Standard"/>
    <w:next w:val="Standard"/>
    <w:link w:val="berschrift2Zchn"/>
    <w:uiPriority w:val="9"/>
    <w:unhideWhenUsed/>
    <w:qFormat/>
    <w:rsid w:val="00A03BF0"/>
    <w:pPr>
      <w:numPr>
        <w:ilvl w:val="1"/>
        <w:numId w:val="30"/>
      </w:numPr>
      <w:spacing w:before="120"/>
      <w:ind w:right="0"/>
      <w:outlineLvl w:val="1"/>
    </w:pPr>
    <w:rPr>
      <w:rFonts w:ascii="Calibri" w:eastAsia="Calibri" w:hAnsi="Calibri" w:cs="Calibri"/>
      <w:b/>
      <w:bCs/>
      <w:sz w:val="24"/>
      <w:szCs w:val="26"/>
    </w:rPr>
  </w:style>
  <w:style w:type="paragraph" w:styleId="berschrift3">
    <w:name w:val="heading 3"/>
    <w:basedOn w:val="Standard"/>
    <w:next w:val="Standard"/>
    <w:link w:val="berschrift3Zchn"/>
    <w:autoRedefine/>
    <w:unhideWhenUsed/>
    <w:qFormat/>
    <w:rsid w:val="006238E1"/>
    <w:pPr>
      <w:numPr>
        <w:ilvl w:val="2"/>
        <w:numId w:val="30"/>
      </w:numPr>
      <w:tabs>
        <w:tab w:val="clear" w:pos="2825"/>
      </w:tabs>
      <w:ind w:left="1418" w:right="1417"/>
      <w:outlineLvl w:val="2"/>
    </w:pPr>
    <w:rPr>
      <w:rFonts w:ascii="Calibri" w:eastAsia="Calibri" w:hAnsi="Calibri" w:cs="Calibri"/>
      <w:b/>
      <w:sz w:val="24"/>
      <w:szCs w:val="24"/>
    </w:rPr>
  </w:style>
  <w:style w:type="paragraph" w:styleId="berschrift4">
    <w:name w:val="heading 4"/>
    <w:basedOn w:val="berschrift3"/>
    <w:next w:val="Standard"/>
    <w:link w:val="berschrift4Zchn"/>
    <w:uiPriority w:val="9"/>
    <w:unhideWhenUsed/>
    <w:qFormat/>
    <w:rsid w:val="00D453DF"/>
    <w:pPr>
      <w:keepNext/>
      <w:numPr>
        <w:ilvl w:val="3"/>
      </w:numPr>
      <w:outlineLvl w:val="3"/>
    </w:pPr>
    <w:rPr>
      <w:sz w:val="22"/>
    </w:rPr>
  </w:style>
  <w:style w:type="paragraph" w:styleId="berschrift5">
    <w:name w:val="heading 5"/>
    <w:basedOn w:val="Standard"/>
    <w:next w:val="Standard"/>
    <w:link w:val="berschrift5Zchn"/>
    <w:uiPriority w:val="9"/>
    <w:semiHidden/>
    <w:unhideWhenUsed/>
    <w:qFormat/>
    <w:rsid w:val="007B0763"/>
    <w:pPr>
      <w:keepNext/>
      <w:keepLines/>
      <w:numPr>
        <w:ilvl w:val="4"/>
        <w:numId w:val="30"/>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7B0763"/>
    <w:pPr>
      <w:keepNext/>
      <w:keepLines/>
      <w:numPr>
        <w:ilvl w:val="5"/>
        <w:numId w:val="25"/>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7B0763"/>
    <w:pPr>
      <w:keepNext/>
      <w:keepLines/>
      <w:numPr>
        <w:ilvl w:val="6"/>
        <w:numId w:val="25"/>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7B0763"/>
    <w:pPr>
      <w:keepNext/>
      <w:keepLines/>
      <w:numPr>
        <w:ilvl w:val="7"/>
        <w:numId w:val="25"/>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B0763"/>
    <w:pPr>
      <w:keepNext/>
      <w:keepLines/>
      <w:numPr>
        <w:ilvl w:val="8"/>
        <w:numId w:val="2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394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948"/>
    <w:rPr>
      <w:rFonts w:ascii="Tahoma" w:hAnsi="Tahoma" w:cs="Tahoma"/>
      <w:sz w:val="16"/>
      <w:szCs w:val="16"/>
    </w:rPr>
  </w:style>
  <w:style w:type="paragraph" w:styleId="Kopfzeile">
    <w:name w:val="header"/>
    <w:basedOn w:val="Standard"/>
    <w:link w:val="KopfzeileZchn"/>
    <w:uiPriority w:val="99"/>
    <w:unhideWhenUsed/>
    <w:rsid w:val="00083948"/>
    <w:pPr>
      <w:tabs>
        <w:tab w:val="center" w:pos="4536"/>
        <w:tab w:val="right" w:pos="9072"/>
      </w:tabs>
    </w:pPr>
  </w:style>
  <w:style w:type="character" w:customStyle="1" w:styleId="KopfzeileZchn">
    <w:name w:val="Kopfzeile Zchn"/>
    <w:basedOn w:val="Absatz-Standardschriftart"/>
    <w:link w:val="Kopfzeile"/>
    <w:uiPriority w:val="99"/>
    <w:rsid w:val="00083948"/>
  </w:style>
  <w:style w:type="paragraph" w:styleId="Fuzeile">
    <w:name w:val="footer"/>
    <w:basedOn w:val="Standard"/>
    <w:link w:val="FuzeileZchn"/>
    <w:uiPriority w:val="99"/>
    <w:unhideWhenUsed/>
    <w:rsid w:val="00083948"/>
    <w:pPr>
      <w:tabs>
        <w:tab w:val="center" w:pos="4536"/>
        <w:tab w:val="right" w:pos="9072"/>
      </w:tabs>
    </w:pPr>
  </w:style>
  <w:style w:type="character" w:customStyle="1" w:styleId="FuzeileZchn">
    <w:name w:val="Fußzeile Zchn"/>
    <w:basedOn w:val="Absatz-Standardschriftart"/>
    <w:link w:val="Fuzeile"/>
    <w:uiPriority w:val="99"/>
    <w:rsid w:val="00083948"/>
  </w:style>
  <w:style w:type="character" w:styleId="Hyperlink">
    <w:name w:val="Hyperlink"/>
    <w:basedOn w:val="Absatz-Standardschriftart"/>
    <w:unhideWhenUsed/>
    <w:rsid w:val="00083948"/>
    <w:rPr>
      <w:color w:val="0000FF" w:themeColor="hyperlink"/>
      <w:u w:val="single"/>
    </w:rPr>
  </w:style>
  <w:style w:type="character" w:customStyle="1" w:styleId="berschrift2Zchn">
    <w:name w:val="Überschrift 2 Zchn"/>
    <w:basedOn w:val="Absatz-Standardschriftart"/>
    <w:link w:val="berschrift2"/>
    <w:uiPriority w:val="9"/>
    <w:rsid w:val="0076615F"/>
    <w:rPr>
      <w:rFonts w:ascii="Calibri" w:eastAsia="Calibri" w:hAnsi="Calibri" w:cs="Calibri"/>
      <w:b/>
      <w:bCs/>
      <w:sz w:val="24"/>
      <w:szCs w:val="26"/>
      <w:lang w:eastAsia="de-DE"/>
    </w:rPr>
  </w:style>
  <w:style w:type="paragraph" w:customStyle="1" w:styleId="Zwischentitel">
    <w:name w:val="Zwischentitel"/>
    <w:basedOn w:val="Standard"/>
    <w:next w:val="Standard"/>
    <w:link w:val="ZwischentitelZchn"/>
    <w:qFormat/>
    <w:rsid w:val="00876E60"/>
    <w:pPr>
      <w:keepNext/>
    </w:pPr>
    <w:rPr>
      <w:b/>
      <w:sz w:val="28"/>
    </w:rPr>
  </w:style>
  <w:style w:type="character" w:customStyle="1" w:styleId="ZwischentitelZchn">
    <w:name w:val="Zwischentitel Zchn"/>
    <w:basedOn w:val="Absatz-Standardschriftart"/>
    <w:link w:val="Zwischentitel"/>
    <w:rsid w:val="00876E60"/>
    <w:rPr>
      <w:b/>
      <w:sz w:val="28"/>
    </w:rPr>
  </w:style>
  <w:style w:type="paragraph" w:customStyle="1" w:styleId="berschriftfett">
    <w:name w:val="Überschrift fett"/>
    <w:basedOn w:val="Standard"/>
    <w:link w:val="berschriftfettZchn"/>
    <w:qFormat/>
    <w:rsid w:val="00876E60"/>
    <w:rPr>
      <w:b/>
      <w:sz w:val="32"/>
    </w:rPr>
  </w:style>
  <w:style w:type="character" w:customStyle="1" w:styleId="berschriftfettZchn">
    <w:name w:val="Überschrift fett Zchn"/>
    <w:basedOn w:val="Absatz-Standardschriftart"/>
    <w:link w:val="berschriftfett"/>
    <w:rsid w:val="00876E60"/>
    <w:rPr>
      <w:b/>
      <w:sz w:val="32"/>
    </w:rPr>
  </w:style>
  <w:style w:type="paragraph" w:customStyle="1" w:styleId="Zwischenberschrift">
    <w:name w:val="Zwischenüberschrift"/>
    <w:basedOn w:val="Standard"/>
    <w:next w:val="Standard"/>
    <w:link w:val="ZwischenberschriftZchn"/>
    <w:qFormat/>
    <w:rsid w:val="00876E60"/>
    <w:pPr>
      <w:keepNext/>
      <w:keepLines/>
      <w:spacing w:after="60"/>
    </w:pPr>
    <w:rPr>
      <w:b/>
      <w:sz w:val="24"/>
    </w:rPr>
  </w:style>
  <w:style w:type="character" w:customStyle="1" w:styleId="ZwischenberschriftZchn">
    <w:name w:val="Zwischenüberschrift Zchn"/>
    <w:basedOn w:val="Absatz-Standardschriftart"/>
    <w:link w:val="Zwischenberschrift"/>
    <w:rsid w:val="00876E60"/>
    <w:rPr>
      <w:b/>
      <w:sz w:val="24"/>
    </w:rPr>
  </w:style>
  <w:style w:type="paragraph" w:styleId="Titel">
    <w:name w:val="Title"/>
    <w:basedOn w:val="Standard"/>
    <w:next w:val="Standard"/>
    <w:link w:val="TitelZchn"/>
    <w:uiPriority w:val="10"/>
    <w:qFormat/>
    <w:rsid w:val="00340929"/>
    <w:pPr>
      <w:spacing w:after="300"/>
      <w:ind w:right="1984"/>
      <w:contextualSpacing/>
      <w:jc w:val="center"/>
    </w:pPr>
    <w:rPr>
      <w:rFonts w:eastAsiaTheme="majorEastAsia" w:cstheme="majorBidi"/>
      <w:b/>
      <w:spacing w:val="5"/>
      <w:kern w:val="28"/>
      <w:sz w:val="36"/>
      <w:szCs w:val="52"/>
    </w:rPr>
  </w:style>
  <w:style w:type="character" w:customStyle="1" w:styleId="TitelZchn">
    <w:name w:val="Titel Zchn"/>
    <w:basedOn w:val="Absatz-Standardschriftart"/>
    <w:link w:val="Titel"/>
    <w:uiPriority w:val="10"/>
    <w:rsid w:val="00340929"/>
    <w:rPr>
      <w:rFonts w:eastAsiaTheme="majorEastAsia" w:cstheme="majorBidi"/>
      <w:b/>
      <w:spacing w:val="5"/>
      <w:kern w:val="28"/>
      <w:sz w:val="36"/>
      <w:szCs w:val="52"/>
      <w:lang w:eastAsia="de-DE"/>
    </w:rPr>
  </w:style>
  <w:style w:type="paragraph" w:styleId="Listenabsatz">
    <w:name w:val="List Paragraph"/>
    <w:basedOn w:val="Standard"/>
    <w:link w:val="ListenabsatzZchn"/>
    <w:uiPriority w:val="34"/>
    <w:qFormat/>
    <w:rsid w:val="00876E60"/>
    <w:pPr>
      <w:tabs>
        <w:tab w:val="left" w:pos="180"/>
      </w:tabs>
      <w:ind w:left="720" w:right="2591"/>
      <w:contextualSpacing/>
    </w:pPr>
  </w:style>
  <w:style w:type="character" w:customStyle="1" w:styleId="ListenabsatzZchn">
    <w:name w:val="Listenabsatz Zchn"/>
    <w:basedOn w:val="Absatz-Standardschriftart"/>
    <w:link w:val="Listenabsatz"/>
    <w:uiPriority w:val="99"/>
    <w:rsid w:val="00876E60"/>
    <w:rPr>
      <w:rFonts w:ascii="Arial" w:eastAsia="Times New Roman" w:hAnsi="Arial" w:cs="Arial"/>
    </w:rPr>
  </w:style>
  <w:style w:type="paragraph" w:customStyle="1" w:styleId="Bullitpoint">
    <w:name w:val="Bullitpoint"/>
    <w:basedOn w:val="Listenabsatz"/>
    <w:link w:val="BullitpointZchn"/>
    <w:rsid w:val="00436126"/>
    <w:pPr>
      <w:numPr>
        <w:numId w:val="2"/>
      </w:numPr>
      <w:spacing w:after="60"/>
      <w:contextualSpacing w:val="0"/>
    </w:pPr>
  </w:style>
  <w:style w:type="character" w:customStyle="1" w:styleId="BullitpointZchn">
    <w:name w:val="Bullitpoint Zchn"/>
    <w:basedOn w:val="ListenabsatzZchn"/>
    <w:link w:val="Bullitpoint"/>
    <w:rsid w:val="00436126"/>
    <w:rPr>
      <w:rFonts w:ascii="Arial" w:eastAsia="Times New Roman" w:hAnsi="Arial" w:cs="Arial"/>
      <w:sz w:val="20"/>
      <w:szCs w:val="20"/>
      <w:lang w:eastAsia="de-DE"/>
    </w:rPr>
  </w:style>
  <w:style w:type="paragraph" w:styleId="Untertitel">
    <w:name w:val="Subtitle"/>
    <w:basedOn w:val="Standard"/>
    <w:next w:val="Standard"/>
    <w:link w:val="UntertitelZchn"/>
    <w:uiPriority w:val="11"/>
    <w:rsid w:val="004B24F9"/>
    <w:pPr>
      <w:numPr>
        <w:ilvl w:val="1"/>
      </w:numPr>
    </w:pPr>
    <w:rPr>
      <w:rFonts w:asciiTheme="majorHAnsi" w:eastAsiaTheme="majorEastAsia" w:hAnsiTheme="majorHAnsi" w:cstheme="majorBidi"/>
      <w:iCs/>
      <w:color w:val="4F81BD" w:themeColor="accent1"/>
      <w:spacing w:val="15"/>
      <w:szCs w:val="24"/>
    </w:rPr>
  </w:style>
  <w:style w:type="character" w:customStyle="1" w:styleId="UntertitelZchn">
    <w:name w:val="Untertitel Zchn"/>
    <w:basedOn w:val="Absatz-Standardschriftart"/>
    <w:link w:val="Untertitel"/>
    <w:uiPriority w:val="11"/>
    <w:rsid w:val="004B24F9"/>
    <w:rPr>
      <w:rFonts w:asciiTheme="majorHAnsi" w:eastAsiaTheme="majorEastAsia" w:hAnsiTheme="majorHAnsi" w:cstheme="majorBidi"/>
      <w:iCs/>
      <w:color w:val="4F81BD" w:themeColor="accent1"/>
      <w:spacing w:val="15"/>
      <w:sz w:val="18"/>
      <w:szCs w:val="24"/>
      <w:lang w:eastAsia="de-DE"/>
    </w:rPr>
  </w:style>
  <w:style w:type="paragraph" w:customStyle="1" w:styleId="Spiegelstrich">
    <w:name w:val="Spiegelstrich"/>
    <w:basedOn w:val="Listenabsatz"/>
    <w:link w:val="SpiegelstrichZchn"/>
    <w:qFormat/>
    <w:rsid w:val="000C04EC"/>
    <w:pPr>
      <w:numPr>
        <w:numId w:val="28"/>
      </w:numPr>
      <w:tabs>
        <w:tab w:val="clear" w:pos="180"/>
      </w:tabs>
      <w:ind w:left="993" w:right="922"/>
      <w:contextualSpacing w:val="0"/>
    </w:pPr>
  </w:style>
  <w:style w:type="character" w:customStyle="1" w:styleId="SpiegelstrichZchn">
    <w:name w:val="Spiegelstrich Zchn"/>
    <w:basedOn w:val="ListenabsatzZchn"/>
    <w:link w:val="Spiegelstrich"/>
    <w:rsid w:val="000C04EC"/>
    <w:rPr>
      <w:rFonts w:ascii="Arial" w:eastAsia="Times New Roman" w:hAnsi="Arial" w:cs="Arial"/>
      <w:lang w:eastAsia="de-DE"/>
    </w:rPr>
  </w:style>
  <w:style w:type="paragraph" w:customStyle="1" w:styleId="berschrift">
    <w:name w:val="Überschrift"/>
    <w:basedOn w:val="Titel"/>
    <w:link w:val="berschriftZchn"/>
    <w:qFormat/>
    <w:rsid w:val="00340929"/>
    <w:pPr>
      <w:spacing w:after="120"/>
      <w:ind w:right="1985"/>
      <w:contextualSpacing w:val="0"/>
      <w:jc w:val="left"/>
    </w:pPr>
    <w:rPr>
      <w:b w:val="0"/>
      <w:sz w:val="28"/>
      <w:szCs w:val="32"/>
    </w:rPr>
  </w:style>
  <w:style w:type="character" w:customStyle="1" w:styleId="berschriftZchn">
    <w:name w:val="Überschrift Zchn"/>
    <w:basedOn w:val="ZwischenberschriftZchn"/>
    <w:link w:val="berschrift"/>
    <w:rsid w:val="00340929"/>
    <w:rPr>
      <w:rFonts w:eastAsiaTheme="majorEastAsia" w:cstheme="majorBidi"/>
      <w:b w:val="0"/>
      <w:spacing w:val="5"/>
      <w:kern w:val="28"/>
      <w:sz w:val="28"/>
      <w:szCs w:val="32"/>
      <w:lang w:eastAsia="de-DE"/>
    </w:rPr>
  </w:style>
  <w:style w:type="paragraph" w:customStyle="1" w:styleId="VIPTitel">
    <w:name w:val="VIP Titel"/>
    <w:basedOn w:val="berschrift"/>
    <w:link w:val="VIPTitelZchn"/>
    <w:rsid w:val="003760C7"/>
    <w:pPr>
      <w:jc w:val="center"/>
    </w:pPr>
    <w:rPr>
      <w:sz w:val="32"/>
    </w:rPr>
  </w:style>
  <w:style w:type="character" w:customStyle="1" w:styleId="VIPTitelZchn">
    <w:name w:val="VIP Titel Zchn"/>
    <w:basedOn w:val="berschriftZchn"/>
    <w:link w:val="VIPTitel"/>
    <w:rsid w:val="003760C7"/>
    <w:rPr>
      <w:rFonts w:eastAsiaTheme="majorEastAsia" w:cstheme="majorBidi"/>
      <w:b w:val="0"/>
      <w:spacing w:val="5"/>
      <w:kern w:val="28"/>
      <w:sz w:val="32"/>
      <w:szCs w:val="32"/>
      <w:lang w:eastAsia="de-DE"/>
    </w:rPr>
  </w:style>
  <w:style w:type="character" w:customStyle="1" w:styleId="berschrift1Zchn">
    <w:name w:val="Überschrift 1 Zchn"/>
    <w:basedOn w:val="Absatz-Standardschriftart"/>
    <w:link w:val="berschrift1"/>
    <w:uiPriority w:val="9"/>
    <w:rsid w:val="00A86530"/>
    <w:rPr>
      <w:rFonts w:eastAsiaTheme="majorEastAsia" w:cstheme="majorBidi"/>
      <w:b/>
      <w:sz w:val="24"/>
      <w:szCs w:val="24"/>
      <w:lang w:eastAsia="de-DE"/>
    </w:rPr>
  </w:style>
  <w:style w:type="character" w:customStyle="1" w:styleId="berschrift3Zchn">
    <w:name w:val="Überschrift 3 Zchn"/>
    <w:basedOn w:val="Absatz-Standardschriftart"/>
    <w:link w:val="berschrift3"/>
    <w:rsid w:val="006238E1"/>
    <w:rPr>
      <w:rFonts w:ascii="Calibri" w:eastAsia="Calibri" w:hAnsi="Calibri" w:cs="Calibri"/>
      <w:b/>
      <w:sz w:val="24"/>
      <w:szCs w:val="24"/>
      <w:lang w:eastAsia="de-DE"/>
    </w:rPr>
  </w:style>
  <w:style w:type="character" w:customStyle="1" w:styleId="berschrift4Zchn">
    <w:name w:val="Überschrift 4 Zchn"/>
    <w:basedOn w:val="Absatz-Standardschriftart"/>
    <w:link w:val="berschrift4"/>
    <w:uiPriority w:val="9"/>
    <w:rsid w:val="00D453DF"/>
    <w:rPr>
      <w:rFonts w:ascii="Calibri" w:eastAsia="Calibri" w:hAnsi="Calibri" w:cs="Calibri"/>
      <w:b/>
      <w:szCs w:val="24"/>
      <w:lang w:eastAsia="de-DE"/>
    </w:rPr>
  </w:style>
  <w:style w:type="character" w:customStyle="1" w:styleId="berschrift5Zchn">
    <w:name w:val="Überschrift 5 Zchn"/>
    <w:basedOn w:val="Absatz-Standardschriftart"/>
    <w:link w:val="berschrift5"/>
    <w:uiPriority w:val="9"/>
    <w:semiHidden/>
    <w:rsid w:val="00A86530"/>
    <w:rPr>
      <w:rFonts w:asciiTheme="majorHAnsi" w:eastAsiaTheme="majorEastAsia" w:hAnsiTheme="majorHAnsi" w:cstheme="majorBidi"/>
      <w:color w:val="365F91" w:themeColor="accent1" w:themeShade="BF"/>
      <w:sz w:val="20"/>
      <w:lang w:eastAsia="de-DE"/>
    </w:rPr>
  </w:style>
  <w:style w:type="character" w:customStyle="1" w:styleId="berschrift6Zchn">
    <w:name w:val="Überschrift 6 Zchn"/>
    <w:basedOn w:val="Absatz-Standardschriftart"/>
    <w:link w:val="berschrift6"/>
    <w:uiPriority w:val="9"/>
    <w:semiHidden/>
    <w:rsid w:val="00A86530"/>
    <w:rPr>
      <w:rFonts w:asciiTheme="majorHAnsi" w:eastAsiaTheme="majorEastAsia" w:hAnsiTheme="majorHAnsi" w:cstheme="majorBidi"/>
      <w:color w:val="243F60" w:themeColor="accent1" w:themeShade="7F"/>
      <w:sz w:val="20"/>
      <w:lang w:eastAsia="de-DE"/>
    </w:rPr>
  </w:style>
  <w:style w:type="character" w:customStyle="1" w:styleId="berschrift7Zchn">
    <w:name w:val="Überschrift 7 Zchn"/>
    <w:basedOn w:val="Absatz-Standardschriftart"/>
    <w:link w:val="berschrift7"/>
    <w:uiPriority w:val="9"/>
    <w:semiHidden/>
    <w:rsid w:val="00A86530"/>
    <w:rPr>
      <w:rFonts w:asciiTheme="majorHAnsi" w:eastAsiaTheme="majorEastAsia" w:hAnsiTheme="majorHAnsi" w:cstheme="majorBidi"/>
      <w:i/>
      <w:iCs/>
      <w:color w:val="243F60" w:themeColor="accent1" w:themeShade="7F"/>
      <w:sz w:val="20"/>
      <w:lang w:eastAsia="de-DE"/>
    </w:rPr>
  </w:style>
  <w:style w:type="character" w:customStyle="1" w:styleId="berschrift8Zchn">
    <w:name w:val="Überschrift 8 Zchn"/>
    <w:basedOn w:val="Absatz-Standardschriftart"/>
    <w:link w:val="berschrift8"/>
    <w:uiPriority w:val="9"/>
    <w:semiHidden/>
    <w:rsid w:val="00A86530"/>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uiPriority w:val="9"/>
    <w:semiHidden/>
    <w:rsid w:val="00A86530"/>
    <w:rPr>
      <w:rFonts w:asciiTheme="majorHAnsi" w:eastAsiaTheme="majorEastAsia" w:hAnsiTheme="majorHAnsi" w:cstheme="majorBidi"/>
      <w:i/>
      <w:iCs/>
      <w:color w:val="272727" w:themeColor="text1" w:themeTint="D8"/>
      <w:sz w:val="21"/>
      <w:szCs w:val="21"/>
      <w:lang w:eastAsia="de-DE"/>
    </w:rPr>
  </w:style>
  <w:style w:type="numbering" w:customStyle="1" w:styleId="Formatvorlage3">
    <w:name w:val="Formatvorlage3"/>
    <w:uiPriority w:val="99"/>
    <w:rsid w:val="00694200"/>
    <w:pPr>
      <w:numPr>
        <w:numId w:val="24"/>
      </w:numPr>
    </w:pPr>
  </w:style>
  <w:style w:type="paragraph" w:customStyle="1" w:styleId="Formatvorlageberschrift4LateinCalibri12PtRechts0cmVor">
    <w:name w:val="Formatvorlage Überschrift 4 + (Latein) Calibri 12 Pt. Rechts:  0 cm Vor:..."/>
    <w:basedOn w:val="berschrift4"/>
    <w:qFormat/>
    <w:rsid w:val="002F0990"/>
    <w:pPr>
      <w:spacing w:before="240" w:after="60" w:line="340" w:lineRule="auto"/>
    </w:pPr>
    <w:rPr>
      <w:rFonts w:eastAsia="Times New Roman" w:cs="Times New Roman"/>
      <w:iCs/>
      <w:sz w:val="20"/>
      <w:szCs w:val="20"/>
    </w:rPr>
  </w:style>
  <w:style w:type="table" w:styleId="Tabellenraster">
    <w:name w:val="Table Grid"/>
    <w:basedOn w:val="NormaleTabelle"/>
    <w:uiPriority w:val="59"/>
    <w:rsid w:val="0011206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823D39"/>
    <w:rPr>
      <w:color w:val="605E5C"/>
      <w:shd w:val="clear" w:color="auto" w:fill="E1DFDD"/>
    </w:rPr>
  </w:style>
  <w:style w:type="character" w:customStyle="1" w:styleId="mw-headline">
    <w:name w:val="mw-headline"/>
    <w:basedOn w:val="Absatz-Standardschriftart"/>
    <w:rsid w:val="0045304D"/>
  </w:style>
  <w:style w:type="paragraph" w:styleId="StandardWeb">
    <w:name w:val="Normal (Web)"/>
    <w:basedOn w:val="Standard"/>
    <w:uiPriority w:val="99"/>
    <w:semiHidden/>
    <w:unhideWhenUsed/>
    <w:rsid w:val="0045304D"/>
    <w:pPr>
      <w:spacing w:before="100" w:beforeAutospacing="1" w:after="100" w:afterAutospacing="1"/>
      <w:ind w:right="0"/>
    </w:pPr>
    <w:rPr>
      <w:rFonts w:ascii="Times New Roman" w:hAnsi="Times New Roman" w:cs="Times New Roman"/>
      <w:sz w:val="24"/>
      <w:szCs w:val="24"/>
      <w:lang w:val="en-GB" w:eastAsia="en-GB"/>
    </w:rPr>
  </w:style>
  <w:style w:type="paragraph" w:customStyle="1" w:styleId="Default">
    <w:name w:val="Default"/>
    <w:rsid w:val="00337E5D"/>
    <w:pPr>
      <w:autoSpaceDE w:val="0"/>
      <w:autoSpaceDN w:val="0"/>
      <w:adjustRightInd w:val="0"/>
      <w:spacing w:after="0"/>
      <w:ind w:right="0"/>
    </w:pPr>
    <w:rPr>
      <w:rFonts w:ascii="Arial" w:eastAsia="Times New Roman" w:hAnsi="Arial" w:cs="Arial"/>
      <w:color w:val="000000"/>
      <w:sz w:val="24"/>
      <w:szCs w:val="24"/>
      <w:lang w:eastAsia="de-DE"/>
    </w:rPr>
  </w:style>
  <w:style w:type="character" w:styleId="Kommentarzeichen">
    <w:name w:val="annotation reference"/>
    <w:basedOn w:val="Absatz-Standardschriftart"/>
    <w:uiPriority w:val="99"/>
    <w:semiHidden/>
    <w:unhideWhenUsed/>
    <w:rsid w:val="005266ED"/>
    <w:rPr>
      <w:sz w:val="16"/>
      <w:szCs w:val="16"/>
    </w:rPr>
  </w:style>
  <w:style w:type="paragraph" w:styleId="Kommentartext">
    <w:name w:val="annotation text"/>
    <w:basedOn w:val="Standard"/>
    <w:link w:val="KommentartextZchn"/>
    <w:uiPriority w:val="99"/>
    <w:unhideWhenUsed/>
    <w:rsid w:val="005266ED"/>
    <w:rPr>
      <w:sz w:val="20"/>
      <w:szCs w:val="20"/>
    </w:rPr>
  </w:style>
  <w:style w:type="character" w:customStyle="1" w:styleId="KommentartextZchn">
    <w:name w:val="Kommentartext Zchn"/>
    <w:basedOn w:val="Absatz-Standardschriftart"/>
    <w:link w:val="Kommentartext"/>
    <w:uiPriority w:val="99"/>
    <w:rsid w:val="005266ED"/>
    <w:rPr>
      <w:rFonts w:eastAsia="Times New Roman" w:cs="Arial"/>
      <w:sz w:val="20"/>
      <w:szCs w:val="20"/>
      <w:lang w:eastAsia="de-DE"/>
    </w:rPr>
  </w:style>
  <w:style w:type="paragraph" w:styleId="Kommentarthema">
    <w:name w:val="annotation subject"/>
    <w:basedOn w:val="Kommentartext"/>
    <w:next w:val="Kommentartext"/>
    <w:link w:val="KommentarthemaZchn"/>
    <w:uiPriority w:val="99"/>
    <w:semiHidden/>
    <w:unhideWhenUsed/>
    <w:rsid w:val="005266ED"/>
    <w:rPr>
      <w:b/>
      <w:bCs/>
    </w:rPr>
  </w:style>
  <w:style w:type="character" w:customStyle="1" w:styleId="KommentarthemaZchn">
    <w:name w:val="Kommentarthema Zchn"/>
    <w:basedOn w:val="KommentartextZchn"/>
    <w:link w:val="Kommentarthema"/>
    <w:uiPriority w:val="99"/>
    <w:semiHidden/>
    <w:rsid w:val="005266ED"/>
    <w:rPr>
      <w:rFonts w:eastAsia="Times New Roman" w:cs="Arial"/>
      <w:b/>
      <w:bCs/>
      <w:sz w:val="20"/>
      <w:szCs w:val="20"/>
      <w:lang w:eastAsia="de-DE"/>
    </w:rPr>
  </w:style>
  <w:style w:type="paragraph" w:styleId="berarbeitung">
    <w:name w:val="Revision"/>
    <w:hidden/>
    <w:uiPriority w:val="99"/>
    <w:semiHidden/>
    <w:rsid w:val="00E353B9"/>
    <w:pPr>
      <w:spacing w:after="0"/>
      <w:ind w:right="0"/>
    </w:pPr>
    <w:rPr>
      <w:rFonts w:eastAsia="Times New Roman" w:cs="Arial"/>
      <w:lang w:eastAsia="de-DE"/>
    </w:rPr>
  </w:style>
  <w:style w:type="character" w:customStyle="1" w:styleId="m-stage-conversiontitle">
    <w:name w:val="m-stage-conversion__title"/>
    <w:basedOn w:val="Absatz-Standardschriftart"/>
    <w:rsid w:val="00D82B63"/>
  </w:style>
  <w:style w:type="character" w:styleId="NichtaufgelsteErwhnung">
    <w:name w:val="Unresolved Mention"/>
    <w:basedOn w:val="Absatz-Standardschriftart"/>
    <w:uiPriority w:val="99"/>
    <w:semiHidden/>
    <w:unhideWhenUsed/>
    <w:rsid w:val="00893436"/>
    <w:rPr>
      <w:color w:val="605E5C"/>
      <w:shd w:val="clear" w:color="auto" w:fill="E1DFDD"/>
    </w:rPr>
  </w:style>
  <w:style w:type="character" w:customStyle="1" w:styleId="s26">
    <w:name w:val="s26"/>
    <w:basedOn w:val="Absatz-Standardschriftart"/>
    <w:rsid w:val="00595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32166">
      <w:bodyDiv w:val="1"/>
      <w:marLeft w:val="0"/>
      <w:marRight w:val="0"/>
      <w:marTop w:val="0"/>
      <w:marBottom w:val="0"/>
      <w:divBdr>
        <w:top w:val="none" w:sz="0" w:space="0" w:color="auto"/>
        <w:left w:val="none" w:sz="0" w:space="0" w:color="auto"/>
        <w:bottom w:val="none" w:sz="0" w:space="0" w:color="auto"/>
        <w:right w:val="none" w:sz="0" w:space="0" w:color="auto"/>
      </w:divBdr>
      <w:divsChild>
        <w:div w:id="1773427622">
          <w:marLeft w:val="0"/>
          <w:marRight w:val="0"/>
          <w:marTop w:val="0"/>
          <w:marBottom w:val="0"/>
          <w:divBdr>
            <w:top w:val="none" w:sz="0" w:space="0" w:color="auto"/>
            <w:left w:val="none" w:sz="0" w:space="0" w:color="auto"/>
            <w:bottom w:val="none" w:sz="0" w:space="0" w:color="auto"/>
            <w:right w:val="none" w:sz="0" w:space="0" w:color="auto"/>
          </w:divBdr>
          <w:divsChild>
            <w:div w:id="9163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28753">
      <w:bodyDiv w:val="1"/>
      <w:marLeft w:val="0"/>
      <w:marRight w:val="0"/>
      <w:marTop w:val="0"/>
      <w:marBottom w:val="0"/>
      <w:divBdr>
        <w:top w:val="none" w:sz="0" w:space="0" w:color="auto"/>
        <w:left w:val="none" w:sz="0" w:space="0" w:color="auto"/>
        <w:bottom w:val="none" w:sz="0" w:space="0" w:color="auto"/>
        <w:right w:val="none" w:sz="0" w:space="0" w:color="auto"/>
      </w:divBdr>
    </w:div>
    <w:div w:id="662122363">
      <w:bodyDiv w:val="1"/>
      <w:marLeft w:val="0"/>
      <w:marRight w:val="0"/>
      <w:marTop w:val="0"/>
      <w:marBottom w:val="0"/>
      <w:divBdr>
        <w:top w:val="none" w:sz="0" w:space="0" w:color="auto"/>
        <w:left w:val="none" w:sz="0" w:space="0" w:color="auto"/>
        <w:bottom w:val="none" w:sz="0" w:space="0" w:color="auto"/>
        <w:right w:val="none" w:sz="0" w:space="0" w:color="auto"/>
      </w:divBdr>
    </w:div>
    <w:div w:id="913860607">
      <w:bodyDiv w:val="1"/>
      <w:marLeft w:val="0"/>
      <w:marRight w:val="0"/>
      <w:marTop w:val="0"/>
      <w:marBottom w:val="0"/>
      <w:divBdr>
        <w:top w:val="none" w:sz="0" w:space="0" w:color="auto"/>
        <w:left w:val="none" w:sz="0" w:space="0" w:color="auto"/>
        <w:bottom w:val="none" w:sz="0" w:space="0" w:color="auto"/>
        <w:right w:val="none" w:sz="0" w:space="0" w:color="auto"/>
      </w:divBdr>
    </w:div>
    <w:div w:id="916981281">
      <w:bodyDiv w:val="1"/>
      <w:marLeft w:val="0"/>
      <w:marRight w:val="0"/>
      <w:marTop w:val="0"/>
      <w:marBottom w:val="0"/>
      <w:divBdr>
        <w:top w:val="none" w:sz="0" w:space="0" w:color="auto"/>
        <w:left w:val="none" w:sz="0" w:space="0" w:color="auto"/>
        <w:bottom w:val="none" w:sz="0" w:space="0" w:color="auto"/>
        <w:right w:val="none" w:sz="0" w:space="0" w:color="auto"/>
      </w:divBdr>
    </w:div>
    <w:div w:id="1329678743">
      <w:bodyDiv w:val="1"/>
      <w:marLeft w:val="0"/>
      <w:marRight w:val="0"/>
      <w:marTop w:val="0"/>
      <w:marBottom w:val="0"/>
      <w:divBdr>
        <w:top w:val="none" w:sz="0" w:space="0" w:color="auto"/>
        <w:left w:val="none" w:sz="0" w:space="0" w:color="auto"/>
        <w:bottom w:val="none" w:sz="0" w:space="0" w:color="auto"/>
        <w:right w:val="none" w:sz="0" w:space="0" w:color="auto"/>
      </w:divBdr>
    </w:div>
    <w:div w:id="1692415003">
      <w:bodyDiv w:val="1"/>
      <w:marLeft w:val="0"/>
      <w:marRight w:val="0"/>
      <w:marTop w:val="0"/>
      <w:marBottom w:val="0"/>
      <w:divBdr>
        <w:top w:val="none" w:sz="0" w:space="0" w:color="auto"/>
        <w:left w:val="none" w:sz="0" w:space="0" w:color="auto"/>
        <w:bottom w:val="none" w:sz="0" w:space="0" w:color="auto"/>
        <w:right w:val="none" w:sz="0" w:space="0" w:color="auto"/>
      </w:divBdr>
    </w:div>
    <w:div w:id="184485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vip-kommunikation.de/fsp.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ein@vip-kommunikation.de" TargetMode="External"/><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hyperlink" Target="http://www.vip-kommunikation.d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we%20User\Documents\Benutzerdefinierte%20Office-Vorlagen\VIP%20Standard%20202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e07b31a-bd10-49fd-aba9-9c653450b863">
      <Terms xmlns="http://schemas.microsoft.com/office/infopath/2007/PartnerControls"/>
    </lcf76f155ced4ddcb4097134ff3c332f>
    <TaxCatchAll xmlns="4f3f759b-ab02-4a9d-ada8-ac3807d924c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CE2228905DC194AB8711C7C981AA378" ma:contentTypeVersion="16" ma:contentTypeDescription="Ein neues Dokument erstellen." ma:contentTypeScope="" ma:versionID="ddd0005a1eb999480f467cd58f49e979">
  <xsd:schema xmlns:xsd="http://www.w3.org/2001/XMLSchema" xmlns:xs="http://www.w3.org/2001/XMLSchema" xmlns:p="http://schemas.microsoft.com/office/2006/metadata/properties" xmlns:ns2="ae07b31a-bd10-49fd-aba9-9c653450b863" xmlns:ns3="4f3f759b-ab02-4a9d-ada8-ac3807d924c7" targetNamespace="http://schemas.microsoft.com/office/2006/metadata/properties" ma:root="true" ma:fieldsID="48d794de950df989d682a6d998905811" ns2:_="" ns3:_="">
    <xsd:import namespace="ae07b31a-bd10-49fd-aba9-9c653450b863"/>
    <xsd:import namespace="4f3f759b-ab02-4a9d-ada8-ac3807d924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7b31a-bd10-49fd-aba9-9c653450b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91a035e7-1fb7-4094-b8aa-da120b042e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3f759b-ab02-4a9d-ada8-ac3807d924c7"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4e601d5d-e38f-481a-9779-d0b85262f664}" ma:internalName="TaxCatchAll" ma:showField="CatchAllData" ma:web="4f3f759b-ab02-4a9d-ada8-ac3807d924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1AC279-CBE3-4691-9C99-040072E6C5F8}">
  <ds:schemaRefs>
    <ds:schemaRef ds:uri="http://schemas.microsoft.com/office/2006/metadata/properties"/>
    <ds:schemaRef ds:uri="http://schemas.microsoft.com/office/infopath/2007/PartnerControls"/>
    <ds:schemaRef ds:uri="ae07b31a-bd10-49fd-aba9-9c653450b863"/>
    <ds:schemaRef ds:uri="4f3f759b-ab02-4a9d-ada8-ac3807d924c7"/>
  </ds:schemaRefs>
</ds:datastoreItem>
</file>

<file path=customXml/itemProps2.xml><?xml version="1.0" encoding="utf-8"?>
<ds:datastoreItem xmlns:ds="http://schemas.openxmlformats.org/officeDocument/2006/customXml" ds:itemID="{F30DC7B8-35B1-439D-9579-1AAF3A78E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07b31a-bd10-49fd-aba9-9c653450b863"/>
    <ds:schemaRef ds:uri="4f3f759b-ab02-4a9d-ada8-ac3807d92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5DE823-E2E5-4DB3-AC2D-CF95CF03AA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VIP Standard 2021.dotx</Template>
  <TotalTime>0</TotalTime>
  <Pages>4</Pages>
  <Words>997</Words>
  <Characters>6283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Uwe Stein</dc:creator>
  <cp:lastModifiedBy>Regina Admin</cp:lastModifiedBy>
  <cp:revision>4</cp:revision>
  <cp:lastPrinted>2022-11-07T10:03:00Z</cp:lastPrinted>
  <dcterms:created xsi:type="dcterms:W3CDTF">2022-11-29T10:32:00Z</dcterms:created>
  <dcterms:modified xsi:type="dcterms:W3CDTF">2022-11-29T10:33:00Z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0x010100FCE2228905DC194AB8711C7C981AA378</vt:lpwstr>
  </property>
</Properties>
</file>