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EA1A" w14:textId="2871E7FE" w:rsidR="00CA0085" w:rsidRPr="00747C81" w:rsidRDefault="00771BD6" w:rsidP="004A3970">
      <w:pPr>
        <w:tabs>
          <w:tab w:val="left" w:pos="8100"/>
        </w:tabs>
        <w:spacing w:after="240"/>
        <w:ind w:right="1415"/>
        <w:rPr>
          <w:b/>
          <w:bCs/>
          <w:sz w:val="40"/>
          <w:szCs w:val="40"/>
        </w:rPr>
      </w:pPr>
      <w:bookmarkStart w:id="0" w:name="_Hlk23767896"/>
      <w:bookmarkStart w:id="1" w:name="_Hlk4142102"/>
      <w:r w:rsidRPr="00747C81">
        <w:rPr>
          <w:b/>
          <w:bCs/>
          <w:sz w:val="40"/>
          <w:szCs w:val="40"/>
        </w:rPr>
        <w:t>P</w:t>
      </w:r>
      <w:r w:rsidR="00BE66D8" w:rsidRPr="00747C81">
        <w:rPr>
          <w:b/>
          <w:bCs/>
          <w:sz w:val="40"/>
          <w:szCs w:val="40"/>
        </w:rPr>
        <w:t>resse Fakten</w:t>
      </w:r>
      <w:r w:rsidR="00DA1961" w:rsidRPr="00747C81">
        <w:rPr>
          <w:b/>
          <w:bCs/>
          <w:sz w:val="40"/>
          <w:szCs w:val="40"/>
        </w:rPr>
        <w:t xml:space="preserve"> </w:t>
      </w:r>
    </w:p>
    <w:p w14:paraId="6B5296F3" w14:textId="01E58B2B" w:rsidR="00F62A69" w:rsidRPr="00747C81" w:rsidRDefault="002A41E8" w:rsidP="004A3970">
      <w:pPr>
        <w:ind w:right="1415"/>
        <w:rPr>
          <w:sz w:val="20"/>
          <w:szCs w:val="20"/>
        </w:rPr>
      </w:pPr>
      <w:r w:rsidRPr="00747C81">
        <w:rPr>
          <w:sz w:val="20"/>
          <w:szCs w:val="20"/>
        </w:rPr>
        <w:t xml:space="preserve">Kundenspezifische Blends für Hersteller, Verarbeiter und Recycler von </w:t>
      </w:r>
      <w:r w:rsidR="00765D47">
        <w:rPr>
          <w:sz w:val="20"/>
          <w:szCs w:val="20"/>
        </w:rPr>
        <w:t>Kunststoffen</w:t>
      </w:r>
    </w:p>
    <w:p w14:paraId="7A042D1C" w14:textId="5F1906F4" w:rsidR="00C32D03" w:rsidRPr="00586CEF" w:rsidRDefault="0056148A" w:rsidP="004A3970">
      <w:pPr>
        <w:tabs>
          <w:tab w:val="clear" w:pos="180"/>
        </w:tabs>
        <w:autoSpaceDE w:val="0"/>
        <w:autoSpaceDN w:val="0"/>
        <w:adjustRightInd w:val="0"/>
        <w:ind w:right="1415"/>
        <w:rPr>
          <w:b/>
          <w:bCs/>
          <w:sz w:val="48"/>
          <w:szCs w:val="48"/>
        </w:rPr>
      </w:pPr>
      <w:r w:rsidRPr="00586CEF">
        <w:rPr>
          <w:b/>
          <w:bCs/>
          <w:sz w:val="48"/>
          <w:szCs w:val="48"/>
        </w:rPr>
        <w:t xml:space="preserve">Blend+ </w:t>
      </w:r>
      <w:r w:rsidR="00C32D03" w:rsidRPr="00586CEF">
        <w:rPr>
          <w:b/>
          <w:bCs/>
          <w:sz w:val="48"/>
          <w:szCs w:val="48"/>
        </w:rPr>
        <w:t xml:space="preserve">auf Expansionskurs </w:t>
      </w:r>
    </w:p>
    <w:p w14:paraId="06A668E3" w14:textId="5E90C3BF" w:rsidR="00356991" w:rsidRPr="00747C81" w:rsidRDefault="002F6601" w:rsidP="00356991">
      <w:pPr>
        <w:rPr>
          <w:sz w:val="20"/>
          <w:szCs w:val="20"/>
        </w:rPr>
      </w:pPr>
      <w:r w:rsidRPr="00747C81">
        <w:rPr>
          <w:sz w:val="20"/>
          <w:szCs w:val="20"/>
        </w:rPr>
        <w:t>Dr. Ralf Moritz übernimmt Verantwortung</w:t>
      </w:r>
      <w:r w:rsidR="00C32D03" w:rsidRPr="00747C81">
        <w:rPr>
          <w:sz w:val="20"/>
          <w:szCs w:val="20"/>
        </w:rPr>
        <w:t xml:space="preserve"> als Mitgesellschafter</w:t>
      </w:r>
    </w:p>
    <w:p w14:paraId="03889728" w14:textId="6DE1820C" w:rsidR="006E0AFE" w:rsidRPr="00747C81" w:rsidRDefault="006E0AFE" w:rsidP="006E0AFE">
      <w:pPr>
        <w:ind w:right="1415"/>
        <w:rPr>
          <w:b/>
          <w:sz w:val="20"/>
          <w:szCs w:val="20"/>
        </w:rPr>
      </w:pPr>
      <w:r w:rsidRPr="00747C81">
        <w:rPr>
          <w:b/>
          <w:sz w:val="20"/>
          <w:szCs w:val="20"/>
        </w:rPr>
        <w:t xml:space="preserve">Düren, den </w:t>
      </w:r>
      <w:r w:rsidR="00C346AA">
        <w:rPr>
          <w:b/>
          <w:sz w:val="20"/>
          <w:szCs w:val="20"/>
        </w:rPr>
        <w:t>5</w:t>
      </w:r>
      <w:r w:rsidR="00440193" w:rsidRPr="00747C81">
        <w:rPr>
          <w:b/>
          <w:sz w:val="20"/>
          <w:szCs w:val="20"/>
        </w:rPr>
        <w:t xml:space="preserve">. </w:t>
      </w:r>
      <w:r w:rsidR="00586CEF">
        <w:rPr>
          <w:b/>
          <w:sz w:val="20"/>
          <w:szCs w:val="20"/>
        </w:rPr>
        <w:t>Mai</w:t>
      </w:r>
      <w:r w:rsidR="00F47A8D" w:rsidRPr="00747C81">
        <w:rPr>
          <w:b/>
          <w:sz w:val="20"/>
          <w:szCs w:val="20"/>
        </w:rPr>
        <w:t xml:space="preserve"> 202</w:t>
      </w:r>
      <w:r w:rsidR="00D93964" w:rsidRPr="00747C81">
        <w:rPr>
          <w:b/>
          <w:sz w:val="20"/>
          <w:szCs w:val="20"/>
        </w:rPr>
        <w:t>5</w:t>
      </w:r>
      <w:r w:rsidRPr="00747C81">
        <w:rPr>
          <w:b/>
          <w:sz w:val="20"/>
          <w:szCs w:val="20"/>
        </w:rPr>
        <w:t xml:space="preserve">   </w:t>
      </w:r>
      <w:r w:rsidR="00E97652" w:rsidRPr="00E97652">
        <w:rPr>
          <w:b/>
          <w:sz w:val="20"/>
          <w:szCs w:val="20"/>
        </w:rPr>
        <w:t>Die Blend+ GmbH erweitert ihr Werk in Düren und investiert in neue Produktionsanlagen, um der steigenden Nachfrage nach innovativen Kunststoffadditiv</w:t>
      </w:r>
      <w:r w:rsidR="009C7D8A">
        <w:rPr>
          <w:b/>
          <w:sz w:val="20"/>
          <w:szCs w:val="20"/>
        </w:rPr>
        <w:t>-</w:t>
      </w:r>
      <w:r w:rsidR="00E47B44">
        <w:rPr>
          <w:b/>
          <w:sz w:val="20"/>
          <w:szCs w:val="20"/>
        </w:rPr>
        <w:t>M</w:t>
      </w:r>
      <w:r w:rsidR="009C7D8A">
        <w:rPr>
          <w:b/>
          <w:sz w:val="20"/>
          <w:szCs w:val="20"/>
        </w:rPr>
        <w:t>ischungen</w:t>
      </w:r>
      <w:r w:rsidR="00E97652" w:rsidRPr="00E97652">
        <w:rPr>
          <w:b/>
          <w:sz w:val="20"/>
          <w:szCs w:val="20"/>
        </w:rPr>
        <w:t xml:space="preserve"> gerecht zu werden. Gleichzeitig stärkt das Unternehmen seine Führungsstruktur: Dr. Ralf Moritz, </w:t>
      </w:r>
      <w:r w:rsidR="00043374">
        <w:rPr>
          <w:b/>
          <w:sz w:val="20"/>
          <w:szCs w:val="20"/>
        </w:rPr>
        <w:t xml:space="preserve">seit </w:t>
      </w:r>
      <w:r w:rsidR="00A515D9">
        <w:rPr>
          <w:b/>
          <w:sz w:val="20"/>
          <w:szCs w:val="20"/>
        </w:rPr>
        <w:t xml:space="preserve">2021 im Unternehmen und </w:t>
      </w:r>
      <w:r w:rsidR="00E97652" w:rsidRPr="00E97652">
        <w:rPr>
          <w:b/>
          <w:sz w:val="20"/>
          <w:szCs w:val="20"/>
        </w:rPr>
        <w:t>Geschäftsführer</w:t>
      </w:r>
      <w:r w:rsidR="00A515D9">
        <w:rPr>
          <w:b/>
          <w:sz w:val="20"/>
          <w:szCs w:val="20"/>
        </w:rPr>
        <w:t xml:space="preserve"> seit 2023</w:t>
      </w:r>
      <w:r w:rsidR="00E97652" w:rsidRPr="00E97652">
        <w:rPr>
          <w:b/>
          <w:sz w:val="20"/>
          <w:szCs w:val="20"/>
        </w:rPr>
        <w:t xml:space="preserve">, ist nun auch Gesellschafter. Mit technologischem Know-how und unternehmerischer Weitsicht setzt Blend+ </w:t>
      </w:r>
      <w:r w:rsidR="00591208">
        <w:rPr>
          <w:b/>
          <w:sz w:val="20"/>
          <w:szCs w:val="20"/>
        </w:rPr>
        <w:t xml:space="preserve">damit </w:t>
      </w:r>
      <w:r w:rsidR="00E97652" w:rsidRPr="00E97652">
        <w:rPr>
          <w:b/>
          <w:sz w:val="20"/>
          <w:szCs w:val="20"/>
        </w:rPr>
        <w:t>ein klares Zeichen für weiteres Wachstum.</w:t>
      </w:r>
    </w:p>
    <w:p w14:paraId="354C7902" w14:textId="718BD179" w:rsidR="005F219E" w:rsidRDefault="005F219E" w:rsidP="005F219E">
      <w:pPr>
        <w:ind w:right="1415"/>
        <w:rPr>
          <w:sz w:val="20"/>
          <w:szCs w:val="20"/>
        </w:rPr>
      </w:pPr>
      <w:r w:rsidRPr="005F219E">
        <w:rPr>
          <w:sz w:val="20"/>
          <w:szCs w:val="20"/>
        </w:rPr>
        <w:t xml:space="preserve">Blend+, gegründet im Jahr 2015, verzeichnet seit Jahren kontinuierlich steigende </w:t>
      </w:r>
      <w:r w:rsidR="00043374">
        <w:rPr>
          <w:sz w:val="20"/>
          <w:szCs w:val="20"/>
        </w:rPr>
        <w:t>Auftragseingänge</w:t>
      </w:r>
      <w:r w:rsidRPr="005F219E">
        <w:rPr>
          <w:sz w:val="20"/>
          <w:szCs w:val="20"/>
        </w:rPr>
        <w:t xml:space="preserve"> </w:t>
      </w:r>
      <w:r w:rsidR="00043374">
        <w:rPr>
          <w:sz w:val="20"/>
          <w:szCs w:val="20"/>
        </w:rPr>
        <w:t>für</w:t>
      </w:r>
      <w:r w:rsidRPr="005F219E">
        <w:rPr>
          <w:sz w:val="20"/>
          <w:szCs w:val="20"/>
        </w:rPr>
        <w:t xml:space="preserve"> </w:t>
      </w:r>
      <w:r w:rsidR="0057196A">
        <w:rPr>
          <w:sz w:val="20"/>
          <w:szCs w:val="20"/>
        </w:rPr>
        <w:t>kunden</w:t>
      </w:r>
      <w:r w:rsidR="0052107F">
        <w:rPr>
          <w:sz w:val="20"/>
          <w:szCs w:val="20"/>
        </w:rPr>
        <w:t xml:space="preserve">spezifische </w:t>
      </w:r>
      <w:r w:rsidRPr="005F219E">
        <w:rPr>
          <w:sz w:val="20"/>
          <w:szCs w:val="20"/>
        </w:rPr>
        <w:t xml:space="preserve">Produkte und Dienstleistungen. </w:t>
      </w:r>
      <w:r w:rsidR="009724D0">
        <w:rPr>
          <w:sz w:val="20"/>
          <w:szCs w:val="20"/>
        </w:rPr>
        <w:t>Die Additive</w:t>
      </w:r>
      <w:r w:rsidR="00C346AA">
        <w:rPr>
          <w:sz w:val="20"/>
          <w:szCs w:val="20"/>
        </w:rPr>
        <w:t xml:space="preserve">, die Blend+ </w:t>
      </w:r>
      <w:r w:rsidR="006D05B0">
        <w:rPr>
          <w:sz w:val="20"/>
          <w:szCs w:val="20"/>
        </w:rPr>
        <w:t>verarbeitet</w:t>
      </w:r>
      <w:r w:rsidR="00C346AA">
        <w:rPr>
          <w:sz w:val="20"/>
          <w:szCs w:val="20"/>
        </w:rPr>
        <w:t xml:space="preserve">, </w:t>
      </w:r>
      <w:r w:rsidR="006D05B0">
        <w:rPr>
          <w:sz w:val="20"/>
          <w:szCs w:val="20"/>
        </w:rPr>
        <w:t>bestehen</w:t>
      </w:r>
      <w:r w:rsidR="009724D0" w:rsidRPr="00747C81">
        <w:rPr>
          <w:sz w:val="20"/>
          <w:szCs w:val="20"/>
        </w:rPr>
        <w:t xml:space="preserve"> zum Beispiel </w:t>
      </w:r>
      <w:r w:rsidR="006D05B0">
        <w:rPr>
          <w:sz w:val="20"/>
          <w:szCs w:val="20"/>
        </w:rPr>
        <w:t xml:space="preserve">aus </w:t>
      </w:r>
      <w:r w:rsidR="009724D0" w:rsidRPr="00747C81">
        <w:rPr>
          <w:sz w:val="20"/>
          <w:szCs w:val="20"/>
        </w:rPr>
        <w:t>Thermostabilisatoren, Säurefänger</w:t>
      </w:r>
      <w:r w:rsidR="00E16CC8">
        <w:rPr>
          <w:sz w:val="20"/>
          <w:szCs w:val="20"/>
        </w:rPr>
        <w:t>n</w:t>
      </w:r>
      <w:r w:rsidR="009724D0" w:rsidRPr="00747C81">
        <w:rPr>
          <w:sz w:val="20"/>
          <w:szCs w:val="20"/>
        </w:rPr>
        <w:t xml:space="preserve">, </w:t>
      </w:r>
      <w:proofErr w:type="spellStart"/>
      <w:r w:rsidR="009724D0" w:rsidRPr="00747C81">
        <w:rPr>
          <w:sz w:val="20"/>
          <w:szCs w:val="20"/>
        </w:rPr>
        <w:t>Clarifier</w:t>
      </w:r>
      <w:r w:rsidR="00E16CC8">
        <w:rPr>
          <w:sz w:val="20"/>
          <w:szCs w:val="20"/>
        </w:rPr>
        <w:t>n</w:t>
      </w:r>
      <w:proofErr w:type="spellEnd"/>
      <w:r w:rsidR="009724D0" w:rsidRPr="00747C81">
        <w:rPr>
          <w:sz w:val="20"/>
          <w:szCs w:val="20"/>
        </w:rPr>
        <w:t xml:space="preserve">, </w:t>
      </w:r>
      <w:proofErr w:type="spellStart"/>
      <w:r w:rsidR="009724D0" w:rsidRPr="00747C81">
        <w:rPr>
          <w:sz w:val="20"/>
          <w:szCs w:val="20"/>
        </w:rPr>
        <w:t>Antislip</w:t>
      </w:r>
      <w:proofErr w:type="spellEnd"/>
      <w:r w:rsidR="009724D0" w:rsidRPr="00747C81">
        <w:rPr>
          <w:sz w:val="20"/>
          <w:szCs w:val="20"/>
        </w:rPr>
        <w:t xml:space="preserve">-, </w:t>
      </w:r>
      <w:proofErr w:type="spellStart"/>
      <w:r w:rsidR="009724D0" w:rsidRPr="00747C81">
        <w:rPr>
          <w:sz w:val="20"/>
          <w:szCs w:val="20"/>
        </w:rPr>
        <w:t>Antifog</w:t>
      </w:r>
      <w:proofErr w:type="spellEnd"/>
      <w:r w:rsidR="009724D0" w:rsidRPr="00747C81">
        <w:rPr>
          <w:sz w:val="20"/>
          <w:szCs w:val="20"/>
        </w:rPr>
        <w:t>- oder Flammschutzmittel</w:t>
      </w:r>
      <w:r w:rsidR="00E16CC8">
        <w:rPr>
          <w:sz w:val="20"/>
          <w:szCs w:val="20"/>
        </w:rPr>
        <w:t>n</w:t>
      </w:r>
      <w:r w:rsidR="009724D0">
        <w:rPr>
          <w:sz w:val="20"/>
          <w:szCs w:val="20"/>
        </w:rPr>
        <w:t xml:space="preserve">. </w:t>
      </w:r>
      <w:r w:rsidRPr="005F219E">
        <w:rPr>
          <w:sz w:val="20"/>
          <w:szCs w:val="20"/>
        </w:rPr>
        <w:t xml:space="preserve">Aufgrund des anhaltenden Erfolgs </w:t>
      </w:r>
      <w:r w:rsidR="00BE145B">
        <w:rPr>
          <w:sz w:val="20"/>
          <w:szCs w:val="20"/>
        </w:rPr>
        <w:t>vergrößert</w:t>
      </w:r>
      <w:r w:rsidRPr="005F219E">
        <w:rPr>
          <w:sz w:val="20"/>
          <w:szCs w:val="20"/>
        </w:rPr>
        <w:t xml:space="preserve"> das Unternehmen nun </w:t>
      </w:r>
      <w:r w:rsidR="00BE145B">
        <w:rPr>
          <w:sz w:val="20"/>
          <w:szCs w:val="20"/>
        </w:rPr>
        <w:t>die</w:t>
      </w:r>
      <w:r w:rsidRPr="005F219E">
        <w:rPr>
          <w:sz w:val="20"/>
          <w:szCs w:val="20"/>
        </w:rPr>
        <w:t xml:space="preserve"> Kapazität</w:t>
      </w:r>
      <w:r w:rsidR="00043374">
        <w:rPr>
          <w:sz w:val="20"/>
          <w:szCs w:val="20"/>
        </w:rPr>
        <w:t xml:space="preserve"> </w:t>
      </w:r>
      <w:r w:rsidR="00BE145B">
        <w:rPr>
          <w:sz w:val="20"/>
          <w:szCs w:val="20"/>
        </w:rPr>
        <w:t>des Dürener Werkes</w:t>
      </w:r>
      <w:r w:rsidRPr="005F219E">
        <w:rPr>
          <w:sz w:val="20"/>
          <w:szCs w:val="20"/>
        </w:rPr>
        <w:t xml:space="preserve">. </w:t>
      </w:r>
      <w:r>
        <w:rPr>
          <w:sz w:val="20"/>
          <w:szCs w:val="20"/>
        </w:rPr>
        <w:t>Damit</w:t>
      </w:r>
      <w:r w:rsidRPr="005F219E">
        <w:rPr>
          <w:sz w:val="20"/>
          <w:szCs w:val="20"/>
        </w:rPr>
        <w:t xml:space="preserve"> reagiert Blend+ auf die wachsenden Anforderungen des Marktes und schafft zugleich die Grundlage für </w:t>
      </w:r>
      <w:r w:rsidRPr="00E97652">
        <w:rPr>
          <w:sz w:val="20"/>
          <w:szCs w:val="20"/>
        </w:rPr>
        <w:t>weiteres</w:t>
      </w:r>
      <w:r w:rsidRPr="005F219E">
        <w:rPr>
          <w:sz w:val="20"/>
          <w:szCs w:val="20"/>
        </w:rPr>
        <w:t xml:space="preserve"> Wachstum.</w:t>
      </w:r>
    </w:p>
    <w:p w14:paraId="0B6F3A57" w14:textId="5570588F" w:rsidR="008C648C" w:rsidRDefault="009C7D8A" w:rsidP="008C648C">
      <w:pPr>
        <w:ind w:right="1415"/>
        <w:rPr>
          <w:sz w:val="20"/>
          <w:szCs w:val="20"/>
        </w:rPr>
      </w:pPr>
      <w:r>
        <w:rPr>
          <w:sz w:val="20"/>
          <w:szCs w:val="20"/>
        </w:rPr>
        <w:t>Hierfür sind n</w:t>
      </w:r>
      <w:r w:rsidR="00BE145B">
        <w:rPr>
          <w:sz w:val="20"/>
          <w:szCs w:val="20"/>
        </w:rPr>
        <w:t>eue</w:t>
      </w:r>
      <w:r w:rsidR="00102984">
        <w:rPr>
          <w:sz w:val="20"/>
          <w:szCs w:val="20"/>
        </w:rPr>
        <w:t xml:space="preserve"> </w:t>
      </w:r>
      <w:r w:rsidR="00102984" w:rsidRPr="00747C81">
        <w:rPr>
          <w:sz w:val="20"/>
          <w:szCs w:val="20"/>
        </w:rPr>
        <w:t>Produktionsanlagen</w:t>
      </w:r>
      <w:r w:rsidR="00E47B44">
        <w:rPr>
          <w:sz w:val="20"/>
          <w:szCs w:val="20"/>
        </w:rPr>
        <w:t xml:space="preserve"> </w:t>
      </w:r>
      <w:r w:rsidR="00102984">
        <w:rPr>
          <w:sz w:val="20"/>
          <w:szCs w:val="20"/>
        </w:rPr>
        <w:t xml:space="preserve">in Bau und gehen </w:t>
      </w:r>
      <w:r w:rsidR="00102984" w:rsidRPr="00747C81">
        <w:rPr>
          <w:sz w:val="20"/>
          <w:szCs w:val="20"/>
        </w:rPr>
        <w:t>in Kürze in Betrieb</w:t>
      </w:r>
      <w:r w:rsidR="00765D47">
        <w:rPr>
          <w:sz w:val="20"/>
          <w:szCs w:val="20"/>
        </w:rPr>
        <w:t xml:space="preserve">. </w:t>
      </w:r>
      <w:r>
        <w:rPr>
          <w:sz w:val="20"/>
          <w:szCs w:val="20"/>
        </w:rPr>
        <w:t>Prozesstechnisch ist dabei sowohl die Herstellung von marktüblichen Additiv-Kompakten in Form von Granulat möglic</w:t>
      </w:r>
      <w:r w:rsidR="0057196A">
        <w:rPr>
          <w:sz w:val="20"/>
          <w:szCs w:val="20"/>
        </w:rPr>
        <w:t>h</w:t>
      </w:r>
      <w:r>
        <w:rPr>
          <w:sz w:val="20"/>
          <w:szCs w:val="20"/>
        </w:rPr>
        <w:t>, als auch die Entwicklung neuer Produktformen in großtechnischem Maßstab.</w:t>
      </w:r>
    </w:p>
    <w:p w14:paraId="166AA26B" w14:textId="0D3405D9" w:rsidR="001971E6" w:rsidRPr="001971E6" w:rsidRDefault="001971E6" w:rsidP="008C648C">
      <w:pPr>
        <w:ind w:right="1415"/>
        <w:rPr>
          <w:b/>
          <w:bCs/>
          <w:sz w:val="20"/>
          <w:szCs w:val="20"/>
        </w:rPr>
      </w:pPr>
      <w:r w:rsidRPr="001971E6">
        <w:rPr>
          <w:b/>
          <w:bCs/>
          <w:sz w:val="20"/>
          <w:szCs w:val="20"/>
        </w:rPr>
        <w:t>Erweiterter Gesellschafterkreis</w:t>
      </w:r>
    </w:p>
    <w:p w14:paraId="211599E8" w14:textId="7DB73EB2" w:rsidR="008C648C" w:rsidRDefault="008C648C" w:rsidP="008C648C">
      <w:pPr>
        <w:ind w:right="1415"/>
        <w:rPr>
          <w:sz w:val="20"/>
          <w:szCs w:val="20"/>
        </w:rPr>
      </w:pPr>
      <w:r>
        <w:rPr>
          <w:sz w:val="20"/>
          <w:szCs w:val="20"/>
        </w:rPr>
        <w:t xml:space="preserve">Kürzlich </w:t>
      </w:r>
      <w:r w:rsidR="00481EDE">
        <w:rPr>
          <w:sz w:val="20"/>
          <w:szCs w:val="20"/>
        </w:rPr>
        <w:t>hat</w:t>
      </w:r>
      <w:r w:rsidR="008D5370">
        <w:rPr>
          <w:sz w:val="20"/>
          <w:szCs w:val="20"/>
        </w:rPr>
        <w:t xml:space="preserve"> Dr. Ralf Moritz, der </w:t>
      </w:r>
      <w:r w:rsidR="008D5370" w:rsidRPr="00747C81">
        <w:rPr>
          <w:sz w:val="20"/>
          <w:szCs w:val="20"/>
        </w:rPr>
        <w:t>neben Hans Houben</w:t>
      </w:r>
      <w:r w:rsidR="008D5370">
        <w:rPr>
          <w:sz w:val="20"/>
          <w:szCs w:val="20"/>
        </w:rPr>
        <w:t xml:space="preserve"> Geschäftsführer ist, auch </w:t>
      </w:r>
      <w:r w:rsidR="00481EDE">
        <w:rPr>
          <w:sz w:val="20"/>
          <w:szCs w:val="20"/>
        </w:rPr>
        <w:t>Gesells</w:t>
      </w:r>
      <w:r w:rsidR="008D5370">
        <w:rPr>
          <w:sz w:val="20"/>
          <w:szCs w:val="20"/>
        </w:rPr>
        <w:t>chaft</w:t>
      </w:r>
      <w:r w:rsidR="00481EDE">
        <w:rPr>
          <w:sz w:val="20"/>
          <w:szCs w:val="20"/>
        </w:rPr>
        <w:t>santeile erworben</w:t>
      </w:r>
      <w:r w:rsidR="008D5370">
        <w:rPr>
          <w:sz w:val="20"/>
          <w:szCs w:val="20"/>
        </w:rPr>
        <w:t xml:space="preserve"> und übernimmt so</w:t>
      </w:r>
      <w:r w:rsidR="00F43BF3">
        <w:rPr>
          <w:sz w:val="20"/>
          <w:szCs w:val="20"/>
        </w:rPr>
        <w:t>mit</w:t>
      </w:r>
      <w:r w:rsidR="008D5370">
        <w:rPr>
          <w:sz w:val="20"/>
          <w:szCs w:val="20"/>
        </w:rPr>
        <w:t xml:space="preserve"> </w:t>
      </w:r>
      <w:r w:rsidR="00481EDE">
        <w:rPr>
          <w:sz w:val="20"/>
          <w:szCs w:val="20"/>
        </w:rPr>
        <w:t xml:space="preserve">noch mehr </w:t>
      </w:r>
      <w:r w:rsidR="008D5370">
        <w:rPr>
          <w:sz w:val="20"/>
          <w:szCs w:val="20"/>
        </w:rPr>
        <w:t>Verantwortung</w:t>
      </w:r>
      <w:r w:rsidR="00481EDE">
        <w:rPr>
          <w:sz w:val="20"/>
          <w:szCs w:val="20"/>
        </w:rPr>
        <w:t xml:space="preserve"> für die</w:t>
      </w:r>
      <w:r w:rsidR="00480BD2">
        <w:rPr>
          <w:sz w:val="20"/>
          <w:szCs w:val="20"/>
        </w:rPr>
        <w:t xml:space="preserve"> langfristige</w:t>
      </w:r>
      <w:r w:rsidR="00481EDE">
        <w:rPr>
          <w:sz w:val="20"/>
          <w:szCs w:val="20"/>
        </w:rPr>
        <w:t xml:space="preserve"> </w:t>
      </w:r>
      <w:r w:rsidR="00480BD2">
        <w:rPr>
          <w:sz w:val="20"/>
          <w:szCs w:val="20"/>
        </w:rPr>
        <w:t>Ausrichtung</w:t>
      </w:r>
      <w:r w:rsidR="00481EDE">
        <w:rPr>
          <w:sz w:val="20"/>
          <w:szCs w:val="20"/>
        </w:rPr>
        <w:t xml:space="preserve"> des Unternehmens</w:t>
      </w:r>
      <w:r w:rsidR="008D5370">
        <w:rPr>
          <w:sz w:val="20"/>
          <w:szCs w:val="20"/>
        </w:rPr>
        <w:t>.</w:t>
      </w:r>
    </w:p>
    <w:p w14:paraId="06874676" w14:textId="5B74524B" w:rsidR="00071A31" w:rsidRPr="00747C81" w:rsidRDefault="00071A31" w:rsidP="00071A31">
      <w:pPr>
        <w:ind w:right="1415"/>
        <w:rPr>
          <w:sz w:val="20"/>
          <w:szCs w:val="20"/>
        </w:rPr>
      </w:pPr>
      <w:r w:rsidRPr="00747C81">
        <w:rPr>
          <w:sz w:val="20"/>
          <w:szCs w:val="20"/>
        </w:rPr>
        <w:t xml:space="preserve">Dr. Moritz </w:t>
      </w:r>
      <w:r w:rsidR="00F24534">
        <w:rPr>
          <w:sz w:val="20"/>
          <w:szCs w:val="20"/>
        </w:rPr>
        <w:t>wurde am</w:t>
      </w:r>
      <w:r w:rsidRPr="00747C81">
        <w:rPr>
          <w:sz w:val="20"/>
          <w:szCs w:val="20"/>
        </w:rPr>
        <w:t xml:space="preserve"> Max-Planck-Institut für Polymerforschung in Mainz </w:t>
      </w:r>
      <w:r>
        <w:rPr>
          <w:sz w:val="20"/>
          <w:szCs w:val="20"/>
        </w:rPr>
        <w:t>promoviert</w:t>
      </w:r>
      <w:r w:rsidR="00F24534">
        <w:rPr>
          <w:sz w:val="20"/>
          <w:szCs w:val="20"/>
        </w:rPr>
        <w:t xml:space="preserve"> und verfügt über einen MBA </w:t>
      </w:r>
      <w:r w:rsidR="0057196A">
        <w:rPr>
          <w:sz w:val="20"/>
          <w:szCs w:val="20"/>
        </w:rPr>
        <w:t xml:space="preserve">mit Schwerpunkt </w:t>
      </w:r>
      <w:r w:rsidR="00F24534">
        <w:rPr>
          <w:sz w:val="20"/>
          <w:szCs w:val="20"/>
        </w:rPr>
        <w:t>Digital Transformation Management</w:t>
      </w:r>
      <w:r w:rsidR="0057196A">
        <w:rPr>
          <w:sz w:val="20"/>
          <w:szCs w:val="20"/>
        </w:rPr>
        <w:t xml:space="preserve"> </w:t>
      </w:r>
      <w:r w:rsidR="00F24534">
        <w:rPr>
          <w:sz w:val="20"/>
          <w:szCs w:val="20"/>
        </w:rPr>
        <w:t>von der Goethe Business School in Frankfurt</w:t>
      </w:r>
      <w:r w:rsidRPr="00747C81">
        <w:rPr>
          <w:sz w:val="20"/>
          <w:szCs w:val="20"/>
        </w:rPr>
        <w:t xml:space="preserve">. Praktische Erfahrung sammelte er bei </w:t>
      </w:r>
      <w:r w:rsidR="00F24534">
        <w:rPr>
          <w:sz w:val="20"/>
          <w:szCs w:val="20"/>
        </w:rPr>
        <w:t xml:space="preserve">der Unternehmensberatung KPMG, sowie anschließend als Sales Manager beim </w:t>
      </w:r>
      <w:r w:rsidR="00480BD2">
        <w:rPr>
          <w:sz w:val="20"/>
          <w:szCs w:val="20"/>
        </w:rPr>
        <w:t xml:space="preserve">japanischen </w:t>
      </w:r>
      <w:r w:rsidR="00F24534">
        <w:rPr>
          <w:sz w:val="20"/>
          <w:szCs w:val="20"/>
        </w:rPr>
        <w:t xml:space="preserve">Chemiekonzern </w:t>
      </w:r>
      <w:proofErr w:type="spellStart"/>
      <w:r w:rsidR="00F24534">
        <w:rPr>
          <w:sz w:val="20"/>
          <w:szCs w:val="20"/>
        </w:rPr>
        <w:t>Adeka</w:t>
      </w:r>
      <w:proofErr w:type="spellEnd"/>
      <w:r w:rsidRPr="00747C81">
        <w:rPr>
          <w:sz w:val="20"/>
          <w:szCs w:val="20"/>
        </w:rPr>
        <w:t xml:space="preserve">. </w:t>
      </w:r>
    </w:p>
    <w:p w14:paraId="2EDFBEEE" w14:textId="2C3F558C" w:rsidR="0056058F" w:rsidRDefault="00415864" w:rsidP="0056058F">
      <w:pPr>
        <w:ind w:right="1415"/>
        <w:rPr>
          <w:sz w:val="20"/>
          <w:szCs w:val="20"/>
        </w:rPr>
      </w:pPr>
      <w:r w:rsidRPr="00747C81">
        <w:rPr>
          <w:sz w:val="20"/>
          <w:szCs w:val="20"/>
        </w:rPr>
        <w:t>Hans Houben</w:t>
      </w:r>
      <w:r w:rsidR="006B291C">
        <w:rPr>
          <w:sz w:val="20"/>
          <w:szCs w:val="20"/>
        </w:rPr>
        <w:t>, einer der beiden Gründer von Blend+,</w:t>
      </w:r>
      <w:r w:rsidRPr="00747C81">
        <w:rPr>
          <w:sz w:val="20"/>
          <w:szCs w:val="20"/>
        </w:rPr>
        <w:t xml:space="preserve"> ist weiterhin Geschäftsführer</w:t>
      </w:r>
      <w:r w:rsidR="00B04B0C">
        <w:rPr>
          <w:sz w:val="20"/>
          <w:szCs w:val="20"/>
        </w:rPr>
        <w:t xml:space="preserve"> und Gesellschafter</w:t>
      </w:r>
      <w:r w:rsidR="00834F2E">
        <w:rPr>
          <w:sz w:val="20"/>
          <w:szCs w:val="20"/>
        </w:rPr>
        <w:t xml:space="preserve"> und begleitet das Unternehmen</w:t>
      </w:r>
      <w:r w:rsidR="008F3AF4">
        <w:rPr>
          <w:sz w:val="20"/>
          <w:szCs w:val="20"/>
        </w:rPr>
        <w:t xml:space="preserve"> weiterhin</w:t>
      </w:r>
      <w:r w:rsidR="00834F2E">
        <w:rPr>
          <w:sz w:val="20"/>
          <w:szCs w:val="20"/>
        </w:rPr>
        <w:t xml:space="preserve"> </w:t>
      </w:r>
      <w:r w:rsidR="008F3AF4">
        <w:rPr>
          <w:sz w:val="20"/>
          <w:szCs w:val="20"/>
        </w:rPr>
        <w:t xml:space="preserve">aktiv </w:t>
      </w:r>
      <w:r w:rsidR="00834F2E">
        <w:rPr>
          <w:sz w:val="20"/>
          <w:szCs w:val="20"/>
        </w:rPr>
        <w:t>als Projektmanager bei Investitionsvorhaben</w:t>
      </w:r>
      <w:r w:rsidRPr="00747C81">
        <w:rPr>
          <w:sz w:val="20"/>
          <w:szCs w:val="20"/>
        </w:rPr>
        <w:t xml:space="preserve">: „Entgegen dem </w:t>
      </w:r>
      <w:r>
        <w:rPr>
          <w:sz w:val="20"/>
          <w:szCs w:val="20"/>
        </w:rPr>
        <w:t>momentanen</w:t>
      </w:r>
      <w:r w:rsidRPr="00747C81">
        <w:rPr>
          <w:sz w:val="20"/>
          <w:szCs w:val="20"/>
        </w:rPr>
        <w:t xml:space="preserve"> Trend wachsen wir beständig. Mit </w:t>
      </w:r>
      <w:r>
        <w:rPr>
          <w:sz w:val="20"/>
          <w:szCs w:val="20"/>
        </w:rPr>
        <w:t xml:space="preserve">Ralf </w:t>
      </w:r>
      <w:r w:rsidRPr="00747C81">
        <w:rPr>
          <w:sz w:val="20"/>
          <w:szCs w:val="20"/>
        </w:rPr>
        <w:t xml:space="preserve">Moritz haben wir einen </w:t>
      </w:r>
      <w:r>
        <w:rPr>
          <w:sz w:val="20"/>
          <w:szCs w:val="20"/>
        </w:rPr>
        <w:t>in der Branche anerkannten Fachmann</w:t>
      </w:r>
      <w:r w:rsidRPr="00747C81">
        <w:rPr>
          <w:sz w:val="20"/>
          <w:szCs w:val="20"/>
        </w:rPr>
        <w:t xml:space="preserve"> an Bord, der kundenzentriert </w:t>
      </w:r>
      <w:r w:rsidR="0056058F" w:rsidRPr="00747C81">
        <w:rPr>
          <w:sz w:val="20"/>
          <w:szCs w:val="20"/>
        </w:rPr>
        <w:t xml:space="preserve">agiert </w:t>
      </w:r>
      <w:r w:rsidRPr="00747C81">
        <w:rPr>
          <w:sz w:val="20"/>
          <w:szCs w:val="20"/>
        </w:rPr>
        <w:t xml:space="preserve">und </w:t>
      </w:r>
      <w:r w:rsidR="00B04B0C">
        <w:rPr>
          <w:sz w:val="20"/>
          <w:szCs w:val="20"/>
        </w:rPr>
        <w:t xml:space="preserve">einen ausgeprägten Sinn für die </w:t>
      </w:r>
      <w:r w:rsidRPr="00747C81">
        <w:rPr>
          <w:sz w:val="20"/>
          <w:szCs w:val="20"/>
        </w:rPr>
        <w:t>langfristig</w:t>
      </w:r>
      <w:r w:rsidR="00B04B0C">
        <w:rPr>
          <w:sz w:val="20"/>
          <w:szCs w:val="20"/>
        </w:rPr>
        <w:t xml:space="preserve">e Entwicklung </w:t>
      </w:r>
      <w:r w:rsidR="000015B0">
        <w:rPr>
          <w:sz w:val="20"/>
          <w:szCs w:val="20"/>
        </w:rPr>
        <w:t xml:space="preserve">unseres Unternehmens </w:t>
      </w:r>
      <w:r w:rsidR="00B04B0C">
        <w:rPr>
          <w:sz w:val="20"/>
          <w:szCs w:val="20"/>
        </w:rPr>
        <w:t>mitbringt</w:t>
      </w:r>
      <w:r>
        <w:rPr>
          <w:sz w:val="20"/>
          <w:szCs w:val="20"/>
        </w:rPr>
        <w:t>.</w:t>
      </w:r>
      <w:r w:rsidR="00834F2E">
        <w:rPr>
          <w:sz w:val="20"/>
          <w:szCs w:val="20"/>
        </w:rPr>
        <w:t>“</w:t>
      </w:r>
      <w:r w:rsidR="0056058F" w:rsidRPr="00747C81">
        <w:rPr>
          <w:sz w:val="20"/>
          <w:szCs w:val="20"/>
        </w:rPr>
        <w:t>.</w:t>
      </w:r>
      <w:r w:rsidR="00673369">
        <w:rPr>
          <w:sz w:val="20"/>
          <w:szCs w:val="20"/>
        </w:rPr>
        <w:t xml:space="preserve"> Komplettiert wird das Führungst</w:t>
      </w:r>
      <w:r w:rsidR="00645110">
        <w:rPr>
          <w:sz w:val="20"/>
          <w:szCs w:val="20"/>
        </w:rPr>
        <w:t>eam</w:t>
      </w:r>
      <w:r w:rsidR="00673369">
        <w:rPr>
          <w:sz w:val="20"/>
          <w:szCs w:val="20"/>
        </w:rPr>
        <w:t xml:space="preserve"> durch Joachim Bayer – Gründer, </w:t>
      </w:r>
      <w:r w:rsidR="00834F2E">
        <w:rPr>
          <w:sz w:val="20"/>
          <w:szCs w:val="20"/>
        </w:rPr>
        <w:t xml:space="preserve">Gesellschafter, </w:t>
      </w:r>
      <w:r w:rsidR="00673369">
        <w:rPr>
          <w:sz w:val="20"/>
          <w:szCs w:val="20"/>
        </w:rPr>
        <w:t xml:space="preserve">Prokurist und Vertriebsleiter der Blend+ GmbH </w:t>
      </w:r>
      <w:r w:rsidR="00645110">
        <w:rPr>
          <w:sz w:val="20"/>
          <w:szCs w:val="20"/>
        </w:rPr>
        <w:t>–</w:t>
      </w:r>
      <w:r w:rsidR="00673369">
        <w:rPr>
          <w:sz w:val="20"/>
          <w:szCs w:val="20"/>
        </w:rPr>
        <w:t xml:space="preserve"> </w:t>
      </w:r>
      <w:r w:rsidR="00645110">
        <w:rPr>
          <w:sz w:val="20"/>
          <w:szCs w:val="20"/>
        </w:rPr>
        <w:t xml:space="preserve">der </w:t>
      </w:r>
      <w:r w:rsidR="005766ED">
        <w:rPr>
          <w:sz w:val="20"/>
          <w:szCs w:val="20"/>
        </w:rPr>
        <w:t>mit</w:t>
      </w:r>
      <w:r w:rsidR="00645110">
        <w:rPr>
          <w:sz w:val="20"/>
          <w:szCs w:val="20"/>
        </w:rPr>
        <w:t xml:space="preserve"> seine</w:t>
      </w:r>
      <w:r w:rsidR="005766ED">
        <w:rPr>
          <w:sz w:val="20"/>
          <w:szCs w:val="20"/>
        </w:rPr>
        <w:t>r</w:t>
      </w:r>
      <w:r w:rsidR="00645110">
        <w:rPr>
          <w:sz w:val="20"/>
          <w:szCs w:val="20"/>
        </w:rPr>
        <w:t xml:space="preserve"> fachspezifische</w:t>
      </w:r>
      <w:r w:rsidR="00845307">
        <w:rPr>
          <w:sz w:val="20"/>
          <w:szCs w:val="20"/>
        </w:rPr>
        <w:t>n</w:t>
      </w:r>
      <w:r w:rsidR="00645110">
        <w:rPr>
          <w:sz w:val="20"/>
          <w:szCs w:val="20"/>
        </w:rPr>
        <w:t xml:space="preserve"> Expertise </w:t>
      </w:r>
      <w:r w:rsidR="00480BD2">
        <w:rPr>
          <w:sz w:val="20"/>
          <w:szCs w:val="20"/>
        </w:rPr>
        <w:t xml:space="preserve">im </w:t>
      </w:r>
      <w:r w:rsidR="009026F0">
        <w:rPr>
          <w:sz w:val="20"/>
          <w:szCs w:val="20"/>
        </w:rPr>
        <w:t xml:space="preserve">Bereich Kunststoff-Stabilisierung </w:t>
      </w:r>
      <w:r w:rsidR="00645110">
        <w:rPr>
          <w:sz w:val="20"/>
          <w:szCs w:val="20"/>
        </w:rPr>
        <w:t xml:space="preserve">das Wachstum der Blend+ prägt. Bayer sammelte Erfahrung in </w:t>
      </w:r>
      <w:r w:rsidR="008F3AF4">
        <w:rPr>
          <w:sz w:val="20"/>
          <w:szCs w:val="20"/>
        </w:rPr>
        <w:t xml:space="preserve">unterschiedlichen </w:t>
      </w:r>
      <w:r w:rsidR="00645110">
        <w:rPr>
          <w:sz w:val="20"/>
          <w:szCs w:val="20"/>
        </w:rPr>
        <w:t>technischen und kommerziellen Managementpositionen</w:t>
      </w:r>
      <w:r w:rsidR="001C6879">
        <w:rPr>
          <w:sz w:val="20"/>
          <w:szCs w:val="20"/>
        </w:rPr>
        <w:t xml:space="preserve"> bei</w:t>
      </w:r>
      <w:r w:rsidR="00645110">
        <w:rPr>
          <w:sz w:val="20"/>
          <w:szCs w:val="20"/>
        </w:rPr>
        <w:t xml:space="preserve"> </w:t>
      </w:r>
      <w:r w:rsidR="008F3AF4">
        <w:rPr>
          <w:sz w:val="20"/>
          <w:szCs w:val="20"/>
        </w:rPr>
        <w:t>internationalen</w:t>
      </w:r>
      <w:r w:rsidR="00645110">
        <w:rPr>
          <w:sz w:val="20"/>
          <w:szCs w:val="20"/>
        </w:rPr>
        <w:t xml:space="preserve"> </w:t>
      </w:r>
      <w:r w:rsidR="008F3AF4">
        <w:rPr>
          <w:sz w:val="20"/>
          <w:szCs w:val="20"/>
        </w:rPr>
        <w:t>Großkonzernen in der Kunststoffindustrie.</w:t>
      </w:r>
    </w:p>
    <w:p w14:paraId="351D3802" w14:textId="6BF65577" w:rsidR="00586CEF" w:rsidRDefault="006E1806" w:rsidP="004A3970">
      <w:pPr>
        <w:ind w:right="1415"/>
        <w:rPr>
          <w:b/>
          <w:bCs/>
        </w:rPr>
      </w:pPr>
      <w:r w:rsidRPr="00747C81">
        <w:rPr>
          <w:b/>
          <w:bCs/>
        </w:rPr>
        <w:t>2.</w:t>
      </w:r>
      <w:r w:rsidR="00E22291">
        <w:rPr>
          <w:b/>
          <w:bCs/>
        </w:rPr>
        <w:t>6</w:t>
      </w:r>
      <w:r w:rsidRPr="00747C81">
        <w:rPr>
          <w:b/>
          <w:bCs/>
        </w:rPr>
        <w:t>00</w:t>
      </w:r>
      <w:r w:rsidR="000A2C1D" w:rsidRPr="00747C81">
        <w:rPr>
          <w:b/>
          <w:bCs/>
        </w:rPr>
        <w:t xml:space="preserve"> Zeichen einschließlich Vorspann und Leerzeichen</w:t>
      </w:r>
    </w:p>
    <w:p w14:paraId="6439A114" w14:textId="77777777" w:rsidR="00586CEF" w:rsidRDefault="00586CEF">
      <w:pPr>
        <w:tabs>
          <w:tab w:val="clear" w:pos="180"/>
        </w:tabs>
        <w:spacing w:after="0"/>
        <w:ind w:right="0"/>
        <w:rPr>
          <w:b/>
          <w:bCs/>
        </w:rPr>
      </w:pPr>
      <w:r>
        <w:rPr>
          <w:b/>
          <w:bCs/>
        </w:rPr>
        <w:br w:type="page"/>
      </w:r>
    </w:p>
    <w:p w14:paraId="2DD8A9C9" w14:textId="77777777" w:rsidR="002E7C31" w:rsidRDefault="002E7C31" w:rsidP="004A3970">
      <w:pPr>
        <w:ind w:right="1415"/>
        <w:rPr>
          <w:b/>
          <w:bCs/>
        </w:rPr>
      </w:pPr>
    </w:p>
    <w:tbl>
      <w:tblPr>
        <w:tblStyle w:val="Tabellenraster"/>
        <w:tblpPr w:leftFromText="141" w:rightFromText="141" w:vertAnchor="text" w:horzAnchor="margin" w:tblpY="41"/>
        <w:tblW w:w="0" w:type="auto"/>
        <w:tblLook w:val="04A0" w:firstRow="1" w:lastRow="0" w:firstColumn="1" w:lastColumn="0" w:noHBand="0" w:noVBand="1"/>
      </w:tblPr>
      <w:tblGrid>
        <w:gridCol w:w="3402"/>
        <w:gridCol w:w="5245"/>
      </w:tblGrid>
      <w:tr w:rsidR="00C52E59" w:rsidRPr="00747C81" w14:paraId="54FCBA5C" w14:textId="77777777" w:rsidTr="00C52E59">
        <w:tc>
          <w:tcPr>
            <w:tcW w:w="3402" w:type="dxa"/>
          </w:tcPr>
          <w:p w14:paraId="4A148ECB" w14:textId="77777777" w:rsidR="00C52E59" w:rsidRPr="00747C81" w:rsidRDefault="00C52E59" w:rsidP="00C52E59">
            <w:pPr>
              <w:keepNext/>
              <w:spacing w:before="60" w:after="60"/>
              <w:ind w:right="578"/>
              <w:rPr>
                <w:b/>
                <w:bCs/>
                <w:sz w:val="20"/>
                <w:szCs w:val="20"/>
              </w:rPr>
            </w:pPr>
            <w:r w:rsidRPr="00747C81">
              <w:rPr>
                <w:b/>
                <w:bCs/>
                <w:sz w:val="20"/>
                <w:szCs w:val="20"/>
              </w:rPr>
              <w:t>Kontakt:</w:t>
            </w:r>
          </w:p>
          <w:p w14:paraId="11B6D18C" w14:textId="77777777" w:rsidR="00C52E59" w:rsidRPr="00747C81" w:rsidRDefault="00C52E59" w:rsidP="00C52E59">
            <w:pPr>
              <w:keepLines/>
              <w:spacing w:before="60" w:after="60"/>
              <w:ind w:right="318"/>
              <w:rPr>
                <w:b/>
                <w:bCs/>
                <w:sz w:val="20"/>
                <w:szCs w:val="20"/>
              </w:rPr>
            </w:pPr>
            <w:r w:rsidRPr="00747C81">
              <w:rPr>
                <w:sz w:val="20"/>
                <w:szCs w:val="20"/>
              </w:rPr>
              <w:t>Blend+ GmbH</w:t>
            </w:r>
            <w:r w:rsidRPr="00747C81">
              <w:rPr>
                <w:sz w:val="20"/>
                <w:szCs w:val="20"/>
              </w:rPr>
              <w:br/>
            </w:r>
            <w:r w:rsidRPr="00747C81">
              <w:rPr>
                <w:sz w:val="20"/>
                <w:szCs w:val="20"/>
              </w:rPr>
              <w:br/>
            </w:r>
            <w:r w:rsidRPr="00747C81">
              <w:rPr>
                <w:sz w:val="20"/>
                <w:szCs w:val="20"/>
              </w:rPr>
              <w:br/>
              <w:t>Kreuzauer Straße 46</w:t>
            </w:r>
            <w:r w:rsidRPr="00747C81">
              <w:rPr>
                <w:sz w:val="20"/>
                <w:szCs w:val="20"/>
              </w:rPr>
              <w:br/>
              <w:t>52355 Düren</w:t>
            </w:r>
            <w:r w:rsidRPr="00747C81">
              <w:rPr>
                <w:sz w:val="20"/>
                <w:szCs w:val="20"/>
              </w:rPr>
              <w:br/>
              <w:t xml:space="preserve">Tel: +49 </w:t>
            </w:r>
            <w:r w:rsidRPr="0067715D">
              <w:rPr>
                <w:sz w:val="20"/>
                <w:szCs w:val="20"/>
              </w:rPr>
              <w:t>2421 555950</w:t>
            </w:r>
            <w:r w:rsidRPr="00747C81">
              <w:rPr>
                <w:sz w:val="20"/>
                <w:szCs w:val="20"/>
              </w:rPr>
              <w:br/>
              <w:t>www.blendplus.de</w:t>
            </w:r>
            <w:r w:rsidRPr="00747C81">
              <w:rPr>
                <w:sz w:val="20"/>
                <w:szCs w:val="20"/>
              </w:rPr>
              <w:br/>
            </w:r>
            <w:r>
              <w:rPr>
                <w:sz w:val="20"/>
                <w:szCs w:val="20"/>
              </w:rPr>
              <w:t>sales</w:t>
            </w:r>
            <w:r w:rsidRPr="00747C81">
              <w:rPr>
                <w:sz w:val="20"/>
                <w:szCs w:val="20"/>
              </w:rPr>
              <w:t>@blendplus.de</w:t>
            </w:r>
          </w:p>
        </w:tc>
        <w:tc>
          <w:tcPr>
            <w:tcW w:w="5245" w:type="dxa"/>
          </w:tcPr>
          <w:p w14:paraId="2D91AC7F" w14:textId="77777777" w:rsidR="00C52E59" w:rsidRPr="00747C81" w:rsidRDefault="00C52E59" w:rsidP="00C52E59">
            <w:pPr>
              <w:tabs>
                <w:tab w:val="left" w:pos="900"/>
                <w:tab w:val="left" w:pos="4569"/>
              </w:tabs>
              <w:spacing w:before="60" w:after="60"/>
              <w:ind w:right="33"/>
              <w:rPr>
                <w:b/>
                <w:bCs/>
                <w:sz w:val="20"/>
                <w:szCs w:val="20"/>
              </w:rPr>
            </w:pPr>
            <w:r w:rsidRPr="00747C81">
              <w:rPr>
                <w:b/>
                <w:bCs/>
                <w:sz w:val="20"/>
                <w:szCs w:val="20"/>
              </w:rPr>
              <w:t>Ansprechpartner für die Redaktion:</w:t>
            </w:r>
          </w:p>
          <w:p w14:paraId="4893464C" w14:textId="77777777" w:rsidR="00C52E59" w:rsidRPr="00747C81" w:rsidRDefault="00C52E59" w:rsidP="00C52E59">
            <w:pPr>
              <w:keepLines/>
              <w:spacing w:before="60" w:after="60"/>
              <w:ind w:right="0"/>
              <w:rPr>
                <w:b/>
                <w:bCs/>
                <w:sz w:val="20"/>
                <w:szCs w:val="20"/>
              </w:rPr>
            </w:pPr>
            <w:r w:rsidRPr="00747C81">
              <w:rPr>
                <w:sz w:val="20"/>
                <w:szCs w:val="20"/>
              </w:rPr>
              <w:t>VIP Kommunikation</w:t>
            </w:r>
            <w:r w:rsidRPr="00747C81">
              <w:rPr>
                <w:sz w:val="20"/>
                <w:szCs w:val="20"/>
              </w:rPr>
              <w:br/>
              <w:t>Die Content-Agentur für die komplexen Technik-Themen</w:t>
            </w:r>
            <w:r w:rsidRPr="00747C81">
              <w:rPr>
                <w:sz w:val="20"/>
                <w:szCs w:val="20"/>
              </w:rPr>
              <w:br/>
              <w:t>Dr.-Ing. Uwe Stein</w:t>
            </w:r>
            <w:r w:rsidRPr="00747C81">
              <w:rPr>
                <w:sz w:val="20"/>
                <w:szCs w:val="20"/>
              </w:rPr>
              <w:br/>
              <w:t>Dennewartstraße 25-27</w:t>
            </w:r>
            <w:r w:rsidRPr="00747C81">
              <w:rPr>
                <w:sz w:val="20"/>
                <w:szCs w:val="20"/>
              </w:rPr>
              <w:br/>
              <w:t>52068 Aachen</w:t>
            </w:r>
            <w:r w:rsidRPr="00747C81">
              <w:rPr>
                <w:sz w:val="20"/>
                <w:szCs w:val="20"/>
              </w:rPr>
              <w:br/>
              <w:t xml:space="preserve">Tel: +49 241 </w:t>
            </w:r>
            <w:r>
              <w:rPr>
                <w:sz w:val="20"/>
                <w:szCs w:val="20"/>
              </w:rPr>
              <w:t>93858814</w:t>
            </w:r>
            <w:r w:rsidRPr="00747C81">
              <w:rPr>
                <w:sz w:val="20"/>
                <w:szCs w:val="20"/>
              </w:rPr>
              <w:br/>
            </w:r>
            <w:hyperlink r:id="rId9" w:history="1">
              <w:r w:rsidRPr="00747C81">
                <w:rPr>
                  <w:sz w:val="20"/>
                  <w:szCs w:val="20"/>
                </w:rPr>
                <w:t>www.vip-kommunikation.de</w:t>
              </w:r>
            </w:hyperlink>
            <w:r w:rsidRPr="00747C81">
              <w:rPr>
                <w:sz w:val="20"/>
                <w:szCs w:val="20"/>
              </w:rPr>
              <w:br/>
              <w:t>stein@vip-kommunikation.de</w:t>
            </w:r>
          </w:p>
        </w:tc>
      </w:tr>
    </w:tbl>
    <w:p w14:paraId="36DB8D01" w14:textId="77777777" w:rsidR="009637BD" w:rsidRPr="00747C81" w:rsidRDefault="009637BD" w:rsidP="004D10FE">
      <w:pPr>
        <w:pStyle w:val="MMTopic1"/>
        <w:numPr>
          <w:ilvl w:val="0"/>
          <w:numId w:val="0"/>
        </w:numPr>
        <w:tabs>
          <w:tab w:val="left" w:pos="708"/>
        </w:tabs>
      </w:pPr>
      <w:r w:rsidRPr="00747C81">
        <w:t>Abbildungen</w:t>
      </w:r>
    </w:p>
    <w:p w14:paraId="1FBD390E" w14:textId="77777777" w:rsidR="00AE3086" w:rsidRPr="00747C81" w:rsidRDefault="009637BD" w:rsidP="004D10FE">
      <w:pPr>
        <w:keepNext/>
        <w:ind w:right="848"/>
        <w:rPr>
          <w:b/>
          <w:bCs/>
          <w:color w:val="FF0000"/>
          <w:sz w:val="24"/>
          <w:szCs w:val="24"/>
        </w:rPr>
      </w:pPr>
      <w:r w:rsidRPr="00747C81">
        <w:rPr>
          <w:b/>
          <w:bCs/>
          <w:color w:val="FF0000"/>
          <w:sz w:val="24"/>
          <w:szCs w:val="24"/>
        </w:rPr>
        <w:t>Link für den Download von Bildmaterial in druckfähiger Qualität:</w:t>
      </w:r>
    </w:p>
    <w:p w14:paraId="394291D2" w14:textId="200DA2E1" w:rsidR="009637BD" w:rsidRPr="00747C81" w:rsidRDefault="00AE3086" w:rsidP="004D10FE">
      <w:pPr>
        <w:keepNext/>
        <w:ind w:right="848"/>
        <w:jc w:val="center"/>
        <w:rPr>
          <w:rStyle w:val="Hyperlink"/>
          <w:rFonts w:cs="Arial"/>
          <w:b/>
          <w:bCs/>
          <w:color w:val="auto"/>
          <w:sz w:val="24"/>
          <w:szCs w:val="24"/>
          <w:u w:val="none"/>
        </w:rPr>
      </w:pPr>
      <w:r w:rsidRPr="00747C81">
        <w:rPr>
          <w:rStyle w:val="Hyperlink"/>
          <w:rFonts w:cs="Arial"/>
          <w:b/>
          <w:bCs/>
          <w:color w:val="auto"/>
          <w:sz w:val="24"/>
          <w:szCs w:val="24"/>
          <w:u w:val="none"/>
        </w:rPr>
        <w:t xml:space="preserve">Hier klicken: </w:t>
      </w:r>
      <w:hyperlink r:id="rId10" w:history="1">
        <w:r w:rsidR="00AD5C65" w:rsidRPr="00586CEF">
          <w:rPr>
            <w:rStyle w:val="Hyperlink"/>
            <w:rFonts w:cs="Arial"/>
            <w:b/>
            <w:bCs/>
            <w:sz w:val="24"/>
            <w:szCs w:val="24"/>
          </w:rPr>
          <w:t xml:space="preserve">Pressefotos </w:t>
        </w:r>
        <w:r w:rsidR="006B6C77" w:rsidRPr="00586CEF">
          <w:rPr>
            <w:rStyle w:val="Hyperlink"/>
            <w:rFonts w:cs="Arial"/>
            <w:b/>
            <w:bCs/>
            <w:sz w:val="24"/>
            <w:szCs w:val="24"/>
          </w:rPr>
          <w:t>Blend+</w:t>
        </w:r>
      </w:hyperlink>
    </w:p>
    <w:p w14:paraId="3CA58DC7" w14:textId="77777777" w:rsidR="00A74B6F" w:rsidRPr="00747C81" w:rsidRDefault="00A74B6F" w:rsidP="004A3970">
      <w:pPr>
        <w:rPr>
          <w:sz w:val="2"/>
          <w:szCs w:val="2"/>
        </w:rPr>
      </w:pPr>
    </w:p>
    <w:tbl>
      <w:tblPr>
        <w:tblStyle w:val="Tabellenraster"/>
        <w:tblW w:w="8642" w:type="dxa"/>
        <w:tblLayout w:type="fixed"/>
        <w:tblLook w:val="04A0" w:firstRow="1" w:lastRow="0" w:firstColumn="1" w:lastColumn="0" w:noHBand="0" w:noVBand="1"/>
      </w:tblPr>
      <w:tblGrid>
        <w:gridCol w:w="4390"/>
        <w:gridCol w:w="4252"/>
      </w:tblGrid>
      <w:tr w:rsidR="00F87376" w:rsidRPr="00747C81" w14:paraId="2F18DF6D" w14:textId="77777777" w:rsidTr="003E11F2">
        <w:tc>
          <w:tcPr>
            <w:tcW w:w="4390" w:type="dxa"/>
          </w:tcPr>
          <w:p w14:paraId="799A3D46" w14:textId="49E72E83" w:rsidR="00B30E00" w:rsidRPr="00B30E00" w:rsidRDefault="00B30E00" w:rsidP="00B30E00">
            <w:pPr>
              <w:tabs>
                <w:tab w:val="clear" w:pos="180"/>
              </w:tabs>
              <w:spacing w:before="120"/>
              <w:ind w:right="36"/>
              <w:outlineLvl w:val="1"/>
              <w:rPr>
                <w:sz w:val="20"/>
                <w:szCs w:val="20"/>
              </w:rPr>
            </w:pPr>
            <w:r w:rsidRPr="00B30E00">
              <w:rPr>
                <w:b/>
                <w:bCs/>
                <w:iCs/>
                <w:sz w:val="20"/>
                <w:szCs w:val="28"/>
              </w:rPr>
              <w:t>Abb. 1:</w:t>
            </w:r>
            <w:r w:rsidRPr="00B30E00">
              <w:rPr>
                <w:bCs/>
                <w:iCs/>
                <w:sz w:val="20"/>
                <w:szCs w:val="28"/>
              </w:rPr>
              <w:t xml:space="preserve"> </w:t>
            </w:r>
            <w:r>
              <w:rPr>
                <w:bCs/>
                <w:iCs/>
                <w:sz w:val="20"/>
                <w:szCs w:val="28"/>
              </w:rPr>
              <w:t>Dr. Ralf Moritz</w:t>
            </w:r>
          </w:p>
          <w:p w14:paraId="73387E8C" w14:textId="068CE3A8" w:rsidR="00F43BF3" w:rsidRPr="00747C81" w:rsidRDefault="00B30E00" w:rsidP="006D4364">
            <w:pPr>
              <w:pStyle w:val="MMTopic2"/>
              <w:keepNext w:val="0"/>
              <w:numPr>
                <w:ilvl w:val="0"/>
                <w:numId w:val="0"/>
              </w:numPr>
              <w:spacing w:before="120" w:after="120"/>
              <w:ind w:right="36"/>
              <w:rPr>
                <w:i w:val="0"/>
                <w:iCs w:val="0"/>
                <w:sz w:val="20"/>
              </w:rPr>
            </w:pPr>
            <w:r w:rsidRPr="00B30E00">
              <w:rPr>
                <w:b w:val="0"/>
                <w:bCs w:val="0"/>
                <w:i w:val="0"/>
                <w:iCs w:val="0"/>
                <w:sz w:val="20"/>
                <w:szCs w:val="22"/>
              </w:rPr>
              <w:t xml:space="preserve">Dateiname: </w:t>
            </w:r>
            <w:r w:rsidRPr="00B30E00">
              <w:rPr>
                <w:b w:val="0"/>
                <w:bCs w:val="0"/>
                <w:i w:val="0"/>
                <w:iCs w:val="0"/>
                <w:sz w:val="20"/>
                <w:szCs w:val="22"/>
              </w:rPr>
              <w:br/>
              <w:t>blend+_2025-04_RalfMoritz_01</w:t>
            </w:r>
            <w:r w:rsidR="00BA7668">
              <w:rPr>
                <w:b w:val="0"/>
                <w:bCs w:val="0"/>
                <w:i w:val="0"/>
                <w:iCs w:val="0"/>
                <w:sz w:val="20"/>
                <w:szCs w:val="22"/>
              </w:rPr>
              <w:t>3</w:t>
            </w:r>
            <w:r w:rsidRPr="00B30E00">
              <w:rPr>
                <w:b w:val="0"/>
                <w:bCs w:val="0"/>
                <w:i w:val="0"/>
                <w:iCs w:val="0"/>
                <w:sz w:val="20"/>
                <w:szCs w:val="22"/>
              </w:rPr>
              <w:t>.jpg</w:t>
            </w:r>
          </w:p>
        </w:tc>
        <w:tc>
          <w:tcPr>
            <w:tcW w:w="4252" w:type="dxa"/>
          </w:tcPr>
          <w:p w14:paraId="595BBAC4" w14:textId="291C05B6" w:rsidR="00F87376" w:rsidRPr="00747C81" w:rsidRDefault="009026F0" w:rsidP="00077AF2">
            <w:pPr>
              <w:pStyle w:val="MMTopic1"/>
              <w:keepNext w:val="0"/>
              <w:numPr>
                <w:ilvl w:val="0"/>
                <w:numId w:val="0"/>
              </w:numPr>
              <w:spacing w:before="120" w:after="120"/>
              <w:ind w:left="30" w:right="34"/>
              <w:jc w:val="center"/>
            </w:pPr>
            <w:r>
              <w:rPr>
                <w:noProof/>
              </w:rPr>
              <w:drawing>
                <wp:inline distT="0" distB="0" distL="0" distR="0" wp14:anchorId="55EFEDA8" wp14:editId="022EAEF4">
                  <wp:extent cx="2392240" cy="1595325"/>
                  <wp:effectExtent l="0" t="0" r="8255" b="5080"/>
                  <wp:docPr id="2468274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27445" name="Grafik 2"/>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2401022" cy="1601182"/>
                          </a:xfrm>
                          <a:prstGeom prst="rect">
                            <a:avLst/>
                          </a:prstGeom>
                          <a:noFill/>
                          <a:ln>
                            <a:noFill/>
                          </a:ln>
                        </pic:spPr>
                      </pic:pic>
                    </a:graphicData>
                  </a:graphic>
                </wp:inline>
              </w:drawing>
            </w:r>
          </w:p>
        </w:tc>
      </w:tr>
      <w:tr w:rsidR="00B30E00" w:rsidRPr="00747C81" w14:paraId="05BDA9D6" w14:textId="77777777" w:rsidTr="003E11F2">
        <w:tc>
          <w:tcPr>
            <w:tcW w:w="4390" w:type="dxa"/>
          </w:tcPr>
          <w:p w14:paraId="5EA03723" w14:textId="79D1F40F" w:rsidR="00B30E00" w:rsidRPr="00B30E00" w:rsidRDefault="00B30E00" w:rsidP="00B30E00">
            <w:pPr>
              <w:tabs>
                <w:tab w:val="clear" w:pos="180"/>
              </w:tabs>
              <w:spacing w:before="120"/>
              <w:ind w:right="36"/>
              <w:outlineLvl w:val="1"/>
              <w:rPr>
                <w:sz w:val="20"/>
                <w:szCs w:val="20"/>
              </w:rPr>
            </w:pPr>
            <w:r w:rsidRPr="00B30E00">
              <w:rPr>
                <w:b/>
                <w:bCs/>
                <w:iCs/>
                <w:sz w:val="20"/>
                <w:szCs w:val="28"/>
              </w:rPr>
              <w:t xml:space="preserve">Abb. </w:t>
            </w:r>
            <w:r w:rsidR="002110FA">
              <w:rPr>
                <w:b/>
                <w:bCs/>
                <w:iCs/>
                <w:sz w:val="20"/>
                <w:szCs w:val="28"/>
              </w:rPr>
              <w:t>2</w:t>
            </w:r>
            <w:r w:rsidRPr="00B30E00">
              <w:rPr>
                <w:b/>
                <w:bCs/>
                <w:iCs/>
                <w:sz w:val="20"/>
                <w:szCs w:val="28"/>
              </w:rPr>
              <w:t>:</w:t>
            </w:r>
            <w:r w:rsidRPr="00B30E00">
              <w:rPr>
                <w:bCs/>
                <w:iCs/>
                <w:sz w:val="20"/>
                <w:szCs w:val="28"/>
              </w:rPr>
              <w:t xml:space="preserve"> </w:t>
            </w:r>
            <w:r w:rsidR="004354DC">
              <w:rPr>
                <w:bCs/>
                <w:iCs/>
                <w:sz w:val="20"/>
                <w:szCs w:val="28"/>
              </w:rPr>
              <w:t>D</w:t>
            </w:r>
            <w:r w:rsidR="00CD2256">
              <w:rPr>
                <w:bCs/>
                <w:iCs/>
                <w:sz w:val="20"/>
                <w:szCs w:val="28"/>
              </w:rPr>
              <w:t>as</w:t>
            </w:r>
            <w:r w:rsidR="004354DC">
              <w:rPr>
                <w:bCs/>
                <w:iCs/>
                <w:sz w:val="20"/>
                <w:szCs w:val="28"/>
              </w:rPr>
              <w:t xml:space="preserve"> Führungs</w:t>
            </w:r>
            <w:r w:rsidR="00CD2256">
              <w:rPr>
                <w:bCs/>
                <w:iCs/>
                <w:sz w:val="20"/>
                <w:szCs w:val="28"/>
              </w:rPr>
              <w:t>team</w:t>
            </w:r>
            <w:r w:rsidR="004354DC">
              <w:rPr>
                <w:bCs/>
                <w:iCs/>
                <w:sz w:val="20"/>
                <w:szCs w:val="28"/>
              </w:rPr>
              <w:t xml:space="preserve"> von Blend+: von links: Hans Houben, Ralf Moritz</w:t>
            </w:r>
            <w:r w:rsidR="00CD2256">
              <w:rPr>
                <w:bCs/>
                <w:iCs/>
                <w:sz w:val="20"/>
                <w:szCs w:val="28"/>
              </w:rPr>
              <w:t xml:space="preserve"> (beide Geschäftsführer und Gesellschafter)</w:t>
            </w:r>
            <w:r w:rsidR="004354DC">
              <w:rPr>
                <w:bCs/>
                <w:iCs/>
                <w:sz w:val="20"/>
                <w:szCs w:val="28"/>
              </w:rPr>
              <w:t>, Joachim Bayer</w:t>
            </w:r>
            <w:r w:rsidR="00CD2256">
              <w:rPr>
                <w:bCs/>
                <w:iCs/>
                <w:sz w:val="20"/>
                <w:szCs w:val="28"/>
              </w:rPr>
              <w:t xml:space="preserve"> </w:t>
            </w:r>
            <w:r w:rsidR="00CD2256" w:rsidRPr="00392C50">
              <w:rPr>
                <w:bCs/>
                <w:iCs/>
                <w:sz w:val="20"/>
                <w:szCs w:val="28"/>
              </w:rPr>
              <w:t>(</w:t>
            </w:r>
            <w:r w:rsidR="00673369" w:rsidRPr="00392C50">
              <w:rPr>
                <w:bCs/>
                <w:iCs/>
                <w:sz w:val="20"/>
                <w:szCs w:val="28"/>
              </w:rPr>
              <w:t xml:space="preserve">Gründer, Gesellschafter und </w:t>
            </w:r>
            <w:r w:rsidR="00CD2256" w:rsidRPr="00392C50">
              <w:rPr>
                <w:bCs/>
                <w:iCs/>
                <w:sz w:val="20"/>
                <w:szCs w:val="28"/>
              </w:rPr>
              <w:t>Vertrieb</w:t>
            </w:r>
            <w:r w:rsidR="00673369" w:rsidRPr="00392C50">
              <w:rPr>
                <w:bCs/>
                <w:iCs/>
                <w:sz w:val="20"/>
                <w:szCs w:val="28"/>
              </w:rPr>
              <w:t>sleiter</w:t>
            </w:r>
            <w:r w:rsidR="00CD2256" w:rsidRPr="00392C50">
              <w:rPr>
                <w:bCs/>
                <w:iCs/>
                <w:sz w:val="20"/>
                <w:szCs w:val="28"/>
              </w:rPr>
              <w:t>)</w:t>
            </w:r>
            <w:r w:rsidR="004354DC" w:rsidRPr="00392C50">
              <w:rPr>
                <w:bCs/>
                <w:iCs/>
                <w:sz w:val="20"/>
                <w:szCs w:val="28"/>
              </w:rPr>
              <w:t xml:space="preserve"> </w:t>
            </w:r>
            <w:r w:rsidR="00F43BF3" w:rsidRPr="00392C50">
              <w:rPr>
                <w:bCs/>
                <w:iCs/>
                <w:sz w:val="20"/>
                <w:szCs w:val="28"/>
              </w:rPr>
              <w:t xml:space="preserve">sowie </w:t>
            </w:r>
            <w:r w:rsidR="00CD2256" w:rsidRPr="00392C50">
              <w:rPr>
                <w:bCs/>
                <w:iCs/>
                <w:sz w:val="20"/>
                <w:szCs w:val="28"/>
              </w:rPr>
              <w:t>Jens Hannott (</w:t>
            </w:r>
            <w:r w:rsidR="00645110" w:rsidRPr="00392C50">
              <w:rPr>
                <w:bCs/>
                <w:iCs/>
                <w:sz w:val="20"/>
                <w:szCs w:val="28"/>
              </w:rPr>
              <w:t>Betrieb</w:t>
            </w:r>
            <w:r w:rsidR="00CD2256" w:rsidRPr="00392C50">
              <w:rPr>
                <w:bCs/>
                <w:iCs/>
                <w:sz w:val="20"/>
                <w:szCs w:val="28"/>
              </w:rPr>
              <w:t>sleiter)</w:t>
            </w:r>
          </w:p>
          <w:p w14:paraId="01183C61" w14:textId="11CD73EE" w:rsidR="00B30E00" w:rsidRPr="00747C81" w:rsidRDefault="00B30E00" w:rsidP="00B30E00">
            <w:pPr>
              <w:pStyle w:val="MMTopic2"/>
              <w:keepNext w:val="0"/>
              <w:numPr>
                <w:ilvl w:val="0"/>
                <w:numId w:val="0"/>
              </w:numPr>
              <w:spacing w:before="120" w:after="120"/>
              <w:ind w:right="36"/>
              <w:rPr>
                <w:i w:val="0"/>
                <w:sz w:val="20"/>
              </w:rPr>
            </w:pPr>
            <w:r w:rsidRPr="00B30E00">
              <w:rPr>
                <w:b w:val="0"/>
                <w:bCs w:val="0"/>
                <w:i w:val="0"/>
                <w:iCs w:val="0"/>
                <w:sz w:val="20"/>
                <w:szCs w:val="22"/>
              </w:rPr>
              <w:t xml:space="preserve">Dateiname: </w:t>
            </w:r>
            <w:r w:rsidRPr="00B30E00">
              <w:rPr>
                <w:b w:val="0"/>
                <w:bCs w:val="0"/>
                <w:i w:val="0"/>
                <w:iCs w:val="0"/>
                <w:sz w:val="20"/>
                <w:szCs w:val="22"/>
              </w:rPr>
              <w:br/>
              <w:t>blend+_2025-04_082.jpg</w:t>
            </w:r>
          </w:p>
        </w:tc>
        <w:tc>
          <w:tcPr>
            <w:tcW w:w="4252" w:type="dxa"/>
          </w:tcPr>
          <w:p w14:paraId="19D11920" w14:textId="31892C39" w:rsidR="00B30E00" w:rsidRPr="00747C81" w:rsidRDefault="00B30E00" w:rsidP="00077AF2">
            <w:pPr>
              <w:pStyle w:val="MMTopic1"/>
              <w:keepNext w:val="0"/>
              <w:numPr>
                <w:ilvl w:val="0"/>
                <w:numId w:val="0"/>
              </w:numPr>
              <w:spacing w:before="120" w:after="120"/>
              <w:ind w:left="30" w:right="34"/>
              <w:jc w:val="center"/>
            </w:pPr>
            <w:r>
              <w:rPr>
                <w:noProof/>
              </w:rPr>
              <w:drawing>
                <wp:inline distT="0" distB="0" distL="0" distR="0" wp14:anchorId="767247D1" wp14:editId="45E1C585">
                  <wp:extent cx="2392393" cy="1794295"/>
                  <wp:effectExtent l="0" t="0" r="8255" b="0"/>
                  <wp:docPr id="671207306" name="Grafik 3" descr="Ein Bild, das Person, Kleidung, Man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07306" name="Grafik 3" descr="Ein Bild, das Person, Kleidung, Mann, Menschliches Gesicht enthält.&#10;&#10;KI-generierte Inhalte können fehlerhaft sein."/>
                          <pic:cNvPicPr/>
                        </pic:nvPicPr>
                        <pic:blipFill>
                          <a:blip r:embed="rId12" cstate="screen">
                            <a:extLst>
                              <a:ext uri="{28A0092B-C50C-407E-A947-70E740481C1C}">
                                <a14:useLocalDpi xmlns:a14="http://schemas.microsoft.com/office/drawing/2010/main"/>
                              </a:ext>
                            </a:extLst>
                          </a:blip>
                          <a:stretch>
                            <a:fillRect/>
                          </a:stretch>
                        </pic:blipFill>
                        <pic:spPr>
                          <a:xfrm>
                            <a:off x="0" y="0"/>
                            <a:ext cx="2414842" cy="1811132"/>
                          </a:xfrm>
                          <a:prstGeom prst="rect">
                            <a:avLst/>
                          </a:prstGeom>
                        </pic:spPr>
                      </pic:pic>
                    </a:graphicData>
                  </a:graphic>
                </wp:inline>
              </w:drawing>
            </w:r>
          </w:p>
        </w:tc>
      </w:tr>
      <w:tr w:rsidR="00B30E00" w:rsidRPr="00747C81" w14:paraId="5DB70490" w14:textId="77777777" w:rsidTr="003E11F2">
        <w:tc>
          <w:tcPr>
            <w:tcW w:w="4390" w:type="dxa"/>
          </w:tcPr>
          <w:p w14:paraId="550F5F48" w14:textId="7802D38A" w:rsidR="00B30E00" w:rsidRPr="00747C81" w:rsidRDefault="00B30E00" w:rsidP="00B30E00">
            <w:pPr>
              <w:pStyle w:val="MMTopic2"/>
              <w:keepNext w:val="0"/>
              <w:numPr>
                <w:ilvl w:val="0"/>
                <w:numId w:val="0"/>
              </w:numPr>
              <w:spacing w:before="120" w:after="120"/>
              <w:ind w:right="36"/>
              <w:rPr>
                <w:b w:val="0"/>
                <w:bCs w:val="0"/>
                <w:i w:val="0"/>
                <w:iCs w:val="0"/>
                <w:sz w:val="22"/>
              </w:rPr>
            </w:pPr>
            <w:r w:rsidRPr="00747C81">
              <w:rPr>
                <w:i w:val="0"/>
                <w:sz w:val="20"/>
              </w:rPr>
              <w:t xml:space="preserve">Abb. </w:t>
            </w:r>
            <w:r w:rsidR="00F43BF3">
              <w:rPr>
                <w:i w:val="0"/>
                <w:sz w:val="20"/>
              </w:rPr>
              <w:t>3</w:t>
            </w:r>
            <w:r w:rsidRPr="00747C81">
              <w:rPr>
                <w:i w:val="0"/>
                <w:sz w:val="20"/>
              </w:rPr>
              <w:t>:</w:t>
            </w:r>
            <w:r w:rsidRPr="00747C81">
              <w:rPr>
                <w:b w:val="0"/>
                <w:i w:val="0"/>
                <w:sz w:val="20"/>
              </w:rPr>
              <w:t xml:space="preserve"> </w:t>
            </w:r>
            <w:r w:rsidRPr="00747C81">
              <w:rPr>
                <w:b w:val="0"/>
                <w:bCs w:val="0"/>
                <w:i w:val="0"/>
                <w:iCs w:val="0"/>
                <w:sz w:val="20"/>
                <w:szCs w:val="20"/>
              </w:rPr>
              <w:t>Die einzigartige Konstruktion der Produktionslinien von Blend+, die in der Branche ihresgleichen suchen, ermöglicht die Herstellung komplexer Formulierungen und Spezialitäten in nahezu jeder Losgröße.</w:t>
            </w:r>
          </w:p>
          <w:p w14:paraId="76878BFC" w14:textId="70C29B2E" w:rsidR="00B30E00" w:rsidRPr="00747C81" w:rsidRDefault="00B30E00" w:rsidP="00B30E00">
            <w:pPr>
              <w:pStyle w:val="MMTopic2"/>
              <w:keepNext w:val="0"/>
              <w:numPr>
                <w:ilvl w:val="0"/>
                <w:numId w:val="0"/>
              </w:numPr>
              <w:spacing w:before="120" w:after="120"/>
              <w:ind w:right="36"/>
              <w:rPr>
                <w:i w:val="0"/>
                <w:sz w:val="20"/>
              </w:rPr>
            </w:pPr>
            <w:r w:rsidRPr="00747C81">
              <w:rPr>
                <w:b w:val="0"/>
                <w:bCs w:val="0"/>
                <w:i w:val="0"/>
                <w:iCs w:val="0"/>
                <w:sz w:val="20"/>
              </w:rPr>
              <w:t xml:space="preserve">Dateiname: </w:t>
            </w:r>
            <w:r w:rsidRPr="00747C81">
              <w:rPr>
                <w:b w:val="0"/>
                <w:bCs w:val="0"/>
                <w:i w:val="0"/>
                <w:iCs w:val="0"/>
                <w:sz w:val="20"/>
              </w:rPr>
              <w:br/>
              <w:t>Blend-plus-Muster.jpg</w:t>
            </w:r>
          </w:p>
        </w:tc>
        <w:tc>
          <w:tcPr>
            <w:tcW w:w="4252" w:type="dxa"/>
          </w:tcPr>
          <w:p w14:paraId="49124A3E" w14:textId="63713BAC" w:rsidR="00B30E00" w:rsidRPr="00747C81" w:rsidRDefault="00B30E00" w:rsidP="00B30E00">
            <w:pPr>
              <w:pStyle w:val="MMTopic1"/>
              <w:keepNext w:val="0"/>
              <w:numPr>
                <w:ilvl w:val="0"/>
                <w:numId w:val="0"/>
              </w:numPr>
              <w:spacing w:before="120" w:after="120"/>
              <w:ind w:left="30" w:right="34"/>
              <w:jc w:val="center"/>
            </w:pPr>
            <w:r w:rsidRPr="00747C81">
              <w:rPr>
                <w:noProof/>
                <w:lang w:eastAsia="de-DE"/>
              </w:rPr>
              <w:drawing>
                <wp:inline distT="0" distB="0" distL="0" distR="0" wp14:anchorId="0A0B29DA" wp14:editId="2F96C3C9">
                  <wp:extent cx="2543783" cy="795503"/>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end-plus-2019-09-23.jpg"/>
                          <pic:cNvPicPr/>
                        </pic:nvPicPr>
                        <pic:blipFill rotWithShape="1">
                          <a:blip r:embed="rId13" cstate="screen">
                            <a:extLst>
                              <a:ext uri="{28A0092B-C50C-407E-A947-70E740481C1C}">
                                <a14:useLocalDpi xmlns:a14="http://schemas.microsoft.com/office/drawing/2010/main"/>
                              </a:ext>
                            </a:extLst>
                          </a:blip>
                          <a:srcRect l="20058"/>
                          <a:stretch/>
                        </pic:blipFill>
                        <pic:spPr bwMode="auto">
                          <a:xfrm>
                            <a:off x="0" y="0"/>
                            <a:ext cx="2575328" cy="8053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F10570" w14:textId="679C8E9E" w:rsidR="005A0CCF" w:rsidRPr="00747C81" w:rsidRDefault="00C01CB5" w:rsidP="00AD5C65">
      <w:pPr>
        <w:pStyle w:val="MMTopic2"/>
        <w:numPr>
          <w:ilvl w:val="0"/>
          <w:numId w:val="0"/>
        </w:numPr>
        <w:spacing w:before="120" w:after="240"/>
        <w:ind w:right="-425"/>
        <w:rPr>
          <w:b w:val="0"/>
          <w:bCs w:val="0"/>
        </w:rPr>
      </w:pPr>
      <w:r w:rsidRPr="00747C81">
        <w:rPr>
          <w:b w:val="0"/>
          <w:i w:val="0"/>
          <w:sz w:val="18"/>
        </w:rPr>
        <w:t xml:space="preserve">Bildrechte: Werksfotos </w:t>
      </w:r>
      <w:r w:rsidR="00A268CF" w:rsidRPr="00747C81">
        <w:rPr>
          <w:b w:val="0"/>
          <w:i w:val="0"/>
          <w:sz w:val="18"/>
        </w:rPr>
        <w:t>Blend+ GmbH</w:t>
      </w:r>
    </w:p>
    <w:p w14:paraId="1A6A7494" w14:textId="6C4F8CFB" w:rsidR="009A08E7" w:rsidRPr="00747C81" w:rsidRDefault="009A08E7" w:rsidP="00DF488A">
      <w:pPr>
        <w:keepNext/>
        <w:tabs>
          <w:tab w:val="clear" w:pos="180"/>
          <w:tab w:val="left" w:pos="8280"/>
        </w:tabs>
        <w:spacing w:before="120"/>
        <w:ind w:right="1273"/>
        <w:rPr>
          <w:b/>
          <w:bCs/>
        </w:rPr>
      </w:pPr>
      <w:r w:rsidRPr="00747C81">
        <w:rPr>
          <w:b/>
          <w:bCs/>
        </w:rPr>
        <w:t xml:space="preserve">Über </w:t>
      </w:r>
      <w:r w:rsidR="00A268CF" w:rsidRPr="00747C81">
        <w:rPr>
          <w:b/>
          <w:bCs/>
        </w:rPr>
        <w:t>Blend+</w:t>
      </w:r>
    </w:p>
    <w:p w14:paraId="78B590F7" w14:textId="77777777" w:rsidR="00865624" w:rsidRPr="00747C81" w:rsidRDefault="00865624" w:rsidP="00DF488A">
      <w:pPr>
        <w:ind w:right="1273"/>
        <w:rPr>
          <w:rFonts w:ascii="Times New Roman" w:hAnsi="Times New Roman" w:cs="Times New Roman"/>
          <w:sz w:val="24"/>
          <w:szCs w:val="24"/>
          <w:lang w:eastAsia="de-DE"/>
        </w:rPr>
      </w:pPr>
      <w:r w:rsidRPr="00747C81">
        <w:t xml:space="preserve">Hans Houben und Joachim Bayer haben Blend+ im Jahr 2015 gegründet. Die Idee, der sie bis heute folgen, war es, als unabhängiger Hersteller </w:t>
      </w:r>
      <w:r w:rsidRPr="00747C81">
        <w:lastRenderedPageBreak/>
        <w:t>kundenspezifische Blend-Spezialitäten mit moderner Technologie und effizienter Produktion zu attraktiven Preisen anzubieten.</w:t>
      </w:r>
    </w:p>
    <w:p w14:paraId="6887513C" w14:textId="77777777" w:rsidR="00865624" w:rsidRPr="00747C81" w:rsidRDefault="00865624" w:rsidP="00DF488A">
      <w:pPr>
        <w:ind w:right="1273"/>
      </w:pPr>
      <w:r w:rsidRPr="00747C81">
        <w:t>Außerdem wollten sie sich von Lohnmischern dadurch unterscheiden, dass sie mit den Kunden gemeinsam Formulierungen entwickeln – ein Rezept, das sich bis heute als erfolgreich erwiesen hat.</w:t>
      </w:r>
    </w:p>
    <w:p w14:paraId="692751B7" w14:textId="1D979CAB" w:rsidR="003E11F2" w:rsidRDefault="00865624" w:rsidP="00DF488A">
      <w:pPr>
        <w:ind w:right="1273"/>
      </w:pPr>
      <w:r w:rsidRPr="00747C81">
        <w:t>Mit dem modernen Maschinenpark und präziser Prozesssteuerung zählt das Unternehmen zu den wenigen Herstellern, die auch schwer zu verarbeitende und schwer förderbare Additive präzise und reproduzierbar mischen</w:t>
      </w:r>
      <w:r w:rsidR="00B9453D" w:rsidRPr="00747C81">
        <w:t xml:space="preserve"> und granulieren.</w:t>
      </w:r>
      <w:bookmarkEnd w:id="0"/>
      <w:bookmarkEnd w:id="1"/>
    </w:p>
    <w:sectPr w:rsidR="003E11F2" w:rsidSect="00586CEF">
      <w:headerReference w:type="default" r:id="rId14"/>
      <w:footerReference w:type="default" r:id="rId15"/>
      <w:type w:val="continuous"/>
      <w:pgSz w:w="11906" w:h="16838" w:code="9"/>
      <w:pgMar w:top="1843" w:right="1418" w:bottom="993" w:left="1418"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7C6B8" w14:textId="77777777" w:rsidR="00707CFF" w:rsidRPr="00747C81" w:rsidRDefault="00707CFF">
      <w:r w:rsidRPr="00747C81">
        <w:separator/>
      </w:r>
    </w:p>
  </w:endnote>
  <w:endnote w:type="continuationSeparator" w:id="0">
    <w:p w14:paraId="1EE93BB2" w14:textId="77777777" w:rsidR="00707CFF" w:rsidRPr="00747C81" w:rsidRDefault="00707CFF">
      <w:r w:rsidRPr="00747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44CC" w14:textId="77777777" w:rsidR="001D7C59" w:rsidRPr="00747C81" w:rsidRDefault="004B774D">
    <w:pPr>
      <w:pStyle w:val="Fuzeile"/>
      <w:framePr w:w="774" w:h="538" w:hRule="exact" w:wrap="auto" w:vAnchor="text" w:hAnchor="page" w:x="9698" w:y="64"/>
      <w:jc w:val="right"/>
      <w:rPr>
        <w:sz w:val="18"/>
        <w:szCs w:val="18"/>
      </w:rPr>
    </w:pPr>
    <w:r w:rsidRPr="00747C81">
      <w:rPr>
        <w:rStyle w:val="Seitenzahl"/>
        <w:rFonts w:cs="Arial"/>
        <w:sz w:val="18"/>
        <w:szCs w:val="18"/>
      </w:rPr>
      <w:fldChar w:fldCharType="begin"/>
    </w:r>
    <w:r w:rsidR="001D7C59" w:rsidRPr="00747C81">
      <w:rPr>
        <w:rStyle w:val="Seitenzahl"/>
        <w:rFonts w:cs="Arial"/>
        <w:sz w:val="18"/>
        <w:szCs w:val="18"/>
      </w:rPr>
      <w:instrText xml:space="preserve">PAGE  </w:instrText>
    </w:r>
    <w:r w:rsidRPr="00747C81">
      <w:rPr>
        <w:rStyle w:val="Seitenzahl"/>
        <w:rFonts w:cs="Arial"/>
        <w:sz w:val="18"/>
        <w:szCs w:val="18"/>
      </w:rPr>
      <w:fldChar w:fldCharType="separate"/>
    </w:r>
    <w:r w:rsidR="00771BD6" w:rsidRPr="00747C81">
      <w:rPr>
        <w:rStyle w:val="Seitenzahl"/>
        <w:rFonts w:cs="Arial"/>
        <w:sz w:val="18"/>
        <w:szCs w:val="18"/>
      </w:rPr>
      <w:t>4</w:t>
    </w:r>
    <w:r w:rsidRPr="00747C81">
      <w:rPr>
        <w:rStyle w:val="Seitenzahl"/>
        <w:rFonts w:cs="Arial"/>
        <w:sz w:val="18"/>
        <w:szCs w:val="18"/>
      </w:rPr>
      <w:fldChar w:fldCharType="end"/>
    </w:r>
  </w:p>
  <w:p w14:paraId="3367481C" w14:textId="77777777" w:rsidR="001D7C59" w:rsidRPr="00747C81" w:rsidRDefault="00FB7601">
    <w:pPr>
      <w:pStyle w:val="Fuzeile"/>
      <w:ind w:right="792"/>
      <w:jc w:val="center"/>
      <w:rPr>
        <w:color w:val="17365D" w:themeColor="text2" w:themeShade="BF"/>
        <w:sz w:val="20"/>
        <w:lang w:eastAsia="de-DE"/>
      </w:rPr>
    </w:pPr>
    <w:r w:rsidRPr="00747C81">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33F22CAC" wp14:editId="6CA89846">
              <wp:simplePos x="0" y="0"/>
              <wp:positionH relativeFrom="column">
                <wp:posOffset>-26670</wp:posOffset>
              </wp:positionH>
              <wp:positionV relativeFrom="paragraph">
                <wp:posOffset>-55245</wp:posOffset>
              </wp:positionV>
              <wp:extent cx="5387340" cy="5080"/>
              <wp:effectExtent l="0" t="0" r="3810"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4DA4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1D7C59" w:rsidRPr="00747C81">
      <w:rPr>
        <w:color w:val="17365D" w:themeColor="text2" w:themeShade="BF"/>
        <w:sz w:val="20"/>
        <w:lang w:eastAsia="de-DE"/>
      </w:rPr>
      <w:t>www.vip-kommunikation.de</w:t>
    </w:r>
  </w:p>
  <w:p w14:paraId="1C4639B5" w14:textId="5B341E10" w:rsidR="001D7C59" w:rsidRPr="00747C81" w:rsidRDefault="00FB7601" w:rsidP="006C751A">
    <w:pPr>
      <w:pStyle w:val="Fuzeile"/>
      <w:ind w:right="792"/>
      <w:rPr>
        <w:color w:val="A6A6A6" w:themeColor="background1" w:themeShade="A6"/>
        <w:sz w:val="12"/>
        <w:szCs w:val="16"/>
        <w:lang w:eastAsia="de-DE"/>
      </w:rPr>
    </w:pPr>
    <w:r w:rsidRPr="00747C81">
      <w:rPr>
        <w:color w:val="A6A6A6" w:themeColor="background1" w:themeShade="A6"/>
        <w:sz w:val="12"/>
        <w:szCs w:val="16"/>
        <w:lang w:eastAsia="de-DE"/>
      </w:rPr>
      <w:fldChar w:fldCharType="begin"/>
    </w:r>
    <w:r w:rsidRPr="00747C81">
      <w:rPr>
        <w:color w:val="A6A6A6" w:themeColor="background1" w:themeShade="A6"/>
        <w:sz w:val="12"/>
        <w:szCs w:val="16"/>
        <w:lang w:eastAsia="de-DE"/>
      </w:rPr>
      <w:instrText xml:space="preserve"> FILENAME   \* MERGEFORMAT </w:instrText>
    </w:r>
    <w:r w:rsidRPr="00747C81">
      <w:rPr>
        <w:color w:val="A6A6A6" w:themeColor="background1" w:themeShade="A6"/>
        <w:sz w:val="12"/>
        <w:szCs w:val="16"/>
        <w:lang w:eastAsia="de-DE"/>
      </w:rPr>
      <w:fldChar w:fldCharType="separate"/>
    </w:r>
    <w:r w:rsidR="00586CEF">
      <w:rPr>
        <w:noProof/>
        <w:color w:val="A6A6A6" w:themeColor="background1" w:themeShade="A6"/>
        <w:sz w:val="12"/>
        <w:szCs w:val="16"/>
        <w:lang w:eastAsia="de-DE"/>
      </w:rPr>
      <w:t>Blend+ PM Moritz D 250505-fr.docx</w:t>
    </w:r>
    <w:r w:rsidRPr="00747C81">
      <w:rPr>
        <w:color w:val="A6A6A6" w:themeColor="background1" w:themeShade="A6"/>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54B3" w14:textId="77777777" w:rsidR="00707CFF" w:rsidRPr="00747C81" w:rsidRDefault="00707CFF">
      <w:r w:rsidRPr="00747C81">
        <w:separator/>
      </w:r>
    </w:p>
  </w:footnote>
  <w:footnote w:type="continuationSeparator" w:id="0">
    <w:p w14:paraId="430ABF39" w14:textId="77777777" w:rsidR="00707CFF" w:rsidRPr="00747C81" w:rsidRDefault="00707CFF">
      <w:r w:rsidRPr="00747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4493" w14:textId="59C29241" w:rsidR="00C52E59" w:rsidRDefault="00C52E59" w:rsidP="00AE4EB3">
    <w:pPr>
      <w:pStyle w:val="Kopfzeile"/>
      <w:ind w:right="-2"/>
      <w:jc w:val="right"/>
    </w:pPr>
    <w:r w:rsidRPr="00747C81">
      <w:rPr>
        <w:noProof/>
        <w:lang w:eastAsia="de-DE"/>
      </w:rPr>
      <w:drawing>
        <wp:anchor distT="0" distB="0" distL="114300" distR="114300" simplePos="0" relativeHeight="251658752" behindDoc="0" locked="0" layoutInCell="1" allowOverlap="1" wp14:anchorId="394F6712" wp14:editId="35268936">
          <wp:simplePos x="0" y="0"/>
          <wp:positionH relativeFrom="column">
            <wp:posOffset>4222115</wp:posOffset>
          </wp:positionH>
          <wp:positionV relativeFrom="paragraph">
            <wp:posOffset>-210185</wp:posOffset>
          </wp:positionV>
          <wp:extent cx="2223770" cy="996950"/>
          <wp:effectExtent l="0" t="0" r="5080" b="0"/>
          <wp:wrapSquare wrapText="bothSides"/>
          <wp:docPr id="16651382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3770" cy="99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51C73B" w14:textId="572FA465" w:rsidR="001D7C59" w:rsidRPr="00747C81" w:rsidRDefault="001D7C59" w:rsidP="00AE4EB3">
    <w:pPr>
      <w:pStyle w:val="Kopfzeile"/>
      <w:ind w:right="-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5BC305B8"/>
    <w:multiLevelType w:val="multilevel"/>
    <w:tmpl w:val="066A8312"/>
    <w:lvl w:ilvl="0">
      <w:start w:val="1"/>
      <w:numFmt w:val="decimal"/>
      <w:pStyle w:val="MMTopic1"/>
      <w:suff w:val="space"/>
      <w:lvlText w:val="%1"/>
      <w:lvlJc w:val="left"/>
      <w:pPr>
        <w:tabs>
          <w:tab w:val="num" w:pos="360"/>
        </w:tabs>
      </w:pPr>
      <w:rPr>
        <w:rFonts w:cs="Times New Roman"/>
      </w:rPr>
    </w:lvl>
    <w:lvl w:ilvl="1">
      <w:start w:val="1"/>
      <w:numFmt w:val="decimal"/>
      <w:pStyle w:val="MMTopic2"/>
      <w:suff w:val="space"/>
      <w:lvlText w:val="%1.%2"/>
      <w:lvlJc w:val="left"/>
      <w:pPr>
        <w:tabs>
          <w:tab w:val="num" w:pos="720"/>
        </w:tabs>
      </w:pPr>
      <w:rPr>
        <w:rFonts w:cs="Times New Roman"/>
      </w:rPr>
    </w:lvl>
    <w:lvl w:ilvl="2">
      <w:start w:val="1"/>
      <w:numFmt w:val="decimal"/>
      <w:pStyle w:val="MMTopic3"/>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8"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364915793">
    <w:abstractNumId w:val="4"/>
  </w:num>
  <w:num w:numId="2" w16cid:durableId="1346981029">
    <w:abstractNumId w:val="9"/>
  </w:num>
  <w:num w:numId="3" w16cid:durableId="1641960198">
    <w:abstractNumId w:val="8"/>
  </w:num>
  <w:num w:numId="4" w16cid:durableId="801582789">
    <w:abstractNumId w:val="8"/>
  </w:num>
  <w:num w:numId="5" w16cid:durableId="1308626210">
    <w:abstractNumId w:val="2"/>
  </w:num>
  <w:num w:numId="6" w16cid:durableId="953906039">
    <w:abstractNumId w:val="2"/>
  </w:num>
  <w:num w:numId="7" w16cid:durableId="796291644">
    <w:abstractNumId w:val="11"/>
  </w:num>
  <w:num w:numId="8" w16cid:durableId="1156652472">
    <w:abstractNumId w:val="6"/>
  </w:num>
  <w:num w:numId="9" w16cid:durableId="1941984044">
    <w:abstractNumId w:val="10"/>
  </w:num>
  <w:num w:numId="10" w16cid:durableId="1740054175">
    <w:abstractNumId w:val="0"/>
  </w:num>
  <w:num w:numId="11" w16cid:durableId="1936279202">
    <w:abstractNumId w:val="12"/>
  </w:num>
  <w:num w:numId="12" w16cid:durableId="505754763">
    <w:abstractNumId w:val="13"/>
  </w:num>
  <w:num w:numId="13" w16cid:durableId="443772478">
    <w:abstractNumId w:val="5"/>
  </w:num>
  <w:num w:numId="14" w16cid:durableId="686448937">
    <w:abstractNumId w:val="6"/>
  </w:num>
  <w:num w:numId="15" w16cid:durableId="1315066848">
    <w:abstractNumId w:val="3"/>
  </w:num>
  <w:num w:numId="16" w16cid:durableId="303855472">
    <w:abstractNumId w:val="1"/>
  </w:num>
  <w:num w:numId="17" w16cid:durableId="209802405">
    <w:abstractNumId w:val="6"/>
  </w:num>
  <w:num w:numId="18" w16cid:durableId="1498419973">
    <w:abstractNumId w:val="6"/>
  </w:num>
  <w:num w:numId="19" w16cid:durableId="2125271997">
    <w:abstractNumId w:val="6"/>
  </w:num>
  <w:num w:numId="20" w16cid:durableId="207494444">
    <w:abstractNumId w:val="6"/>
  </w:num>
  <w:num w:numId="21" w16cid:durableId="1263076286">
    <w:abstractNumId w:val="6"/>
  </w:num>
  <w:num w:numId="22" w16cid:durableId="1605460158">
    <w:abstractNumId w:val="6"/>
  </w:num>
  <w:num w:numId="23" w16cid:durableId="1570846002">
    <w:abstractNumId w:val="6"/>
  </w:num>
  <w:num w:numId="24" w16cid:durableId="2067222690">
    <w:abstractNumId w:val="6"/>
  </w:num>
  <w:num w:numId="25" w16cid:durableId="247691349">
    <w:abstractNumId w:val="6"/>
  </w:num>
  <w:num w:numId="26" w16cid:durableId="1487625489">
    <w:abstractNumId w:val="6"/>
  </w:num>
  <w:num w:numId="27" w16cid:durableId="1044519173">
    <w:abstractNumId w:val="6"/>
  </w:num>
  <w:num w:numId="28" w16cid:durableId="1627541509">
    <w:abstractNumId w:val="6"/>
  </w:num>
  <w:num w:numId="29" w16cid:durableId="2056850596">
    <w:abstractNumId w:val="6"/>
  </w:num>
  <w:num w:numId="30" w16cid:durableId="1287391037">
    <w:abstractNumId w:val="6"/>
  </w:num>
  <w:num w:numId="31" w16cid:durableId="171070863">
    <w:abstractNumId w:val="6"/>
  </w:num>
  <w:num w:numId="32" w16cid:durableId="2043479406">
    <w:abstractNumId w:val="6"/>
  </w:num>
  <w:num w:numId="33" w16cid:durableId="2030905692">
    <w:abstractNumId w:val="6"/>
  </w:num>
  <w:num w:numId="34" w16cid:durableId="1646743725">
    <w:abstractNumId w:val="6"/>
  </w:num>
  <w:num w:numId="35" w16cid:durableId="653221628">
    <w:abstractNumId w:val="6"/>
  </w:num>
  <w:num w:numId="36" w16cid:durableId="316157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802642">
    <w:abstractNumId w:val="6"/>
  </w:num>
  <w:num w:numId="38" w16cid:durableId="1777675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99"/>
    <w:rsid w:val="00000B1B"/>
    <w:rsid w:val="000015B0"/>
    <w:rsid w:val="000026F9"/>
    <w:rsid w:val="000029C7"/>
    <w:rsid w:val="00002D50"/>
    <w:rsid w:val="00002DE3"/>
    <w:rsid w:val="00003219"/>
    <w:rsid w:val="000033CF"/>
    <w:rsid w:val="0000478C"/>
    <w:rsid w:val="000072E5"/>
    <w:rsid w:val="00007A7F"/>
    <w:rsid w:val="000117DF"/>
    <w:rsid w:val="00011D7C"/>
    <w:rsid w:val="00014773"/>
    <w:rsid w:val="0001595A"/>
    <w:rsid w:val="00017F1A"/>
    <w:rsid w:val="00021754"/>
    <w:rsid w:val="000232F2"/>
    <w:rsid w:val="000261CF"/>
    <w:rsid w:val="00026B36"/>
    <w:rsid w:val="000330A0"/>
    <w:rsid w:val="00033EBA"/>
    <w:rsid w:val="00035DDC"/>
    <w:rsid w:val="00036791"/>
    <w:rsid w:val="000403C3"/>
    <w:rsid w:val="00040C90"/>
    <w:rsid w:val="00040FC1"/>
    <w:rsid w:val="00042099"/>
    <w:rsid w:val="00042994"/>
    <w:rsid w:val="00043374"/>
    <w:rsid w:val="0004514F"/>
    <w:rsid w:val="00050C4D"/>
    <w:rsid w:val="00054609"/>
    <w:rsid w:val="0005490A"/>
    <w:rsid w:val="00055AD8"/>
    <w:rsid w:val="000578C7"/>
    <w:rsid w:val="000606FF"/>
    <w:rsid w:val="0006081E"/>
    <w:rsid w:val="00061159"/>
    <w:rsid w:val="000624D2"/>
    <w:rsid w:val="0006370D"/>
    <w:rsid w:val="00064F3C"/>
    <w:rsid w:val="00065472"/>
    <w:rsid w:val="0006557A"/>
    <w:rsid w:val="00065F26"/>
    <w:rsid w:val="00066B91"/>
    <w:rsid w:val="0006711E"/>
    <w:rsid w:val="00067255"/>
    <w:rsid w:val="000673A2"/>
    <w:rsid w:val="00070FC7"/>
    <w:rsid w:val="00071177"/>
    <w:rsid w:val="00071A31"/>
    <w:rsid w:val="000723F8"/>
    <w:rsid w:val="00072C56"/>
    <w:rsid w:val="00073A5E"/>
    <w:rsid w:val="00074D33"/>
    <w:rsid w:val="000764FD"/>
    <w:rsid w:val="00077AF2"/>
    <w:rsid w:val="000801FE"/>
    <w:rsid w:val="00081316"/>
    <w:rsid w:val="00081405"/>
    <w:rsid w:val="00082146"/>
    <w:rsid w:val="0008465C"/>
    <w:rsid w:val="0008479A"/>
    <w:rsid w:val="00087CEA"/>
    <w:rsid w:val="00091258"/>
    <w:rsid w:val="000916FC"/>
    <w:rsid w:val="00091B98"/>
    <w:rsid w:val="00091F35"/>
    <w:rsid w:val="00092407"/>
    <w:rsid w:val="00093817"/>
    <w:rsid w:val="0009438B"/>
    <w:rsid w:val="00096DD9"/>
    <w:rsid w:val="00097F09"/>
    <w:rsid w:val="000A0A66"/>
    <w:rsid w:val="000A0DF2"/>
    <w:rsid w:val="000A1D62"/>
    <w:rsid w:val="000A2C1D"/>
    <w:rsid w:val="000A2E2E"/>
    <w:rsid w:val="000A5136"/>
    <w:rsid w:val="000A575B"/>
    <w:rsid w:val="000A5DF3"/>
    <w:rsid w:val="000A6466"/>
    <w:rsid w:val="000B0208"/>
    <w:rsid w:val="000B1C49"/>
    <w:rsid w:val="000B4BBA"/>
    <w:rsid w:val="000B4D84"/>
    <w:rsid w:val="000B580D"/>
    <w:rsid w:val="000C035A"/>
    <w:rsid w:val="000C14A0"/>
    <w:rsid w:val="000C1A56"/>
    <w:rsid w:val="000C1C63"/>
    <w:rsid w:val="000C209F"/>
    <w:rsid w:val="000C3CC9"/>
    <w:rsid w:val="000C4330"/>
    <w:rsid w:val="000C5CFB"/>
    <w:rsid w:val="000C7D92"/>
    <w:rsid w:val="000D0DE1"/>
    <w:rsid w:val="000D1180"/>
    <w:rsid w:val="000D1681"/>
    <w:rsid w:val="000D30F0"/>
    <w:rsid w:val="000D36EF"/>
    <w:rsid w:val="000D385B"/>
    <w:rsid w:val="000D39CA"/>
    <w:rsid w:val="000D3A56"/>
    <w:rsid w:val="000D5292"/>
    <w:rsid w:val="000E04BD"/>
    <w:rsid w:val="000E1CFA"/>
    <w:rsid w:val="000E1F29"/>
    <w:rsid w:val="000E2095"/>
    <w:rsid w:val="000E3E9F"/>
    <w:rsid w:val="000E4AE5"/>
    <w:rsid w:val="000E7F5E"/>
    <w:rsid w:val="000F0DE9"/>
    <w:rsid w:val="000F1219"/>
    <w:rsid w:val="000F1DDB"/>
    <w:rsid w:val="000F1EF8"/>
    <w:rsid w:val="000F2467"/>
    <w:rsid w:val="000F2B0A"/>
    <w:rsid w:val="000F4C48"/>
    <w:rsid w:val="000F5EE4"/>
    <w:rsid w:val="000F6FD7"/>
    <w:rsid w:val="000F7B70"/>
    <w:rsid w:val="000F7F9C"/>
    <w:rsid w:val="00101AE0"/>
    <w:rsid w:val="0010210D"/>
    <w:rsid w:val="00102984"/>
    <w:rsid w:val="00102C4D"/>
    <w:rsid w:val="001043E0"/>
    <w:rsid w:val="001048E7"/>
    <w:rsid w:val="00105E80"/>
    <w:rsid w:val="0011214D"/>
    <w:rsid w:val="001158E6"/>
    <w:rsid w:val="00117D85"/>
    <w:rsid w:val="001214A0"/>
    <w:rsid w:val="0012311A"/>
    <w:rsid w:val="00123A91"/>
    <w:rsid w:val="00124601"/>
    <w:rsid w:val="001246D9"/>
    <w:rsid w:val="001248A3"/>
    <w:rsid w:val="00126755"/>
    <w:rsid w:val="00126DAA"/>
    <w:rsid w:val="001271A2"/>
    <w:rsid w:val="00127A59"/>
    <w:rsid w:val="0013009E"/>
    <w:rsid w:val="0013034A"/>
    <w:rsid w:val="00131C0C"/>
    <w:rsid w:val="00133682"/>
    <w:rsid w:val="00135182"/>
    <w:rsid w:val="001359D4"/>
    <w:rsid w:val="00136C02"/>
    <w:rsid w:val="00141110"/>
    <w:rsid w:val="00145E3F"/>
    <w:rsid w:val="001466CD"/>
    <w:rsid w:val="0015008A"/>
    <w:rsid w:val="00151291"/>
    <w:rsid w:val="0015155A"/>
    <w:rsid w:val="001547BB"/>
    <w:rsid w:val="0015508D"/>
    <w:rsid w:val="001550D0"/>
    <w:rsid w:val="00155F66"/>
    <w:rsid w:val="00156B2D"/>
    <w:rsid w:val="001570BC"/>
    <w:rsid w:val="00157E4C"/>
    <w:rsid w:val="001600D8"/>
    <w:rsid w:val="00160A4C"/>
    <w:rsid w:val="00160CE6"/>
    <w:rsid w:val="00162C20"/>
    <w:rsid w:val="001636EB"/>
    <w:rsid w:val="00166D2C"/>
    <w:rsid w:val="001701BE"/>
    <w:rsid w:val="001701F3"/>
    <w:rsid w:val="00170883"/>
    <w:rsid w:val="00170C7D"/>
    <w:rsid w:val="00170F62"/>
    <w:rsid w:val="00172420"/>
    <w:rsid w:val="0017482C"/>
    <w:rsid w:val="00174B81"/>
    <w:rsid w:val="00175C79"/>
    <w:rsid w:val="001770AC"/>
    <w:rsid w:val="0017776C"/>
    <w:rsid w:val="00180266"/>
    <w:rsid w:val="0018144A"/>
    <w:rsid w:val="001824F1"/>
    <w:rsid w:val="001834CA"/>
    <w:rsid w:val="00184EBB"/>
    <w:rsid w:val="0018515A"/>
    <w:rsid w:val="00185E08"/>
    <w:rsid w:val="00186F38"/>
    <w:rsid w:val="00190F3E"/>
    <w:rsid w:val="001922A5"/>
    <w:rsid w:val="00192D64"/>
    <w:rsid w:val="0019387E"/>
    <w:rsid w:val="00194A9F"/>
    <w:rsid w:val="00195FD2"/>
    <w:rsid w:val="001971E6"/>
    <w:rsid w:val="001979BC"/>
    <w:rsid w:val="00197C73"/>
    <w:rsid w:val="001A1DD5"/>
    <w:rsid w:val="001A23C0"/>
    <w:rsid w:val="001A2D48"/>
    <w:rsid w:val="001A3390"/>
    <w:rsid w:val="001A4A32"/>
    <w:rsid w:val="001A6EF4"/>
    <w:rsid w:val="001B25F9"/>
    <w:rsid w:val="001B262E"/>
    <w:rsid w:val="001B5A36"/>
    <w:rsid w:val="001B5B3F"/>
    <w:rsid w:val="001C03A0"/>
    <w:rsid w:val="001C0FE8"/>
    <w:rsid w:val="001C18D5"/>
    <w:rsid w:val="001C2C7B"/>
    <w:rsid w:val="001C301E"/>
    <w:rsid w:val="001C62BC"/>
    <w:rsid w:val="001C6879"/>
    <w:rsid w:val="001D2369"/>
    <w:rsid w:val="001D7C59"/>
    <w:rsid w:val="001E55A5"/>
    <w:rsid w:val="001E7396"/>
    <w:rsid w:val="001E7F63"/>
    <w:rsid w:val="001F08A3"/>
    <w:rsid w:val="001F2D30"/>
    <w:rsid w:val="001F40CD"/>
    <w:rsid w:val="001F44B3"/>
    <w:rsid w:val="001F62A8"/>
    <w:rsid w:val="001F6C16"/>
    <w:rsid w:val="001F7125"/>
    <w:rsid w:val="001F7231"/>
    <w:rsid w:val="001F7AF4"/>
    <w:rsid w:val="0020156A"/>
    <w:rsid w:val="00202554"/>
    <w:rsid w:val="00204D7B"/>
    <w:rsid w:val="002051E7"/>
    <w:rsid w:val="0020525F"/>
    <w:rsid w:val="00205613"/>
    <w:rsid w:val="00205769"/>
    <w:rsid w:val="00206678"/>
    <w:rsid w:val="002079DB"/>
    <w:rsid w:val="00207C6E"/>
    <w:rsid w:val="00210304"/>
    <w:rsid w:val="002110FA"/>
    <w:rsid w:val="00211603"/>
    <w:rsid w:val="00211619"/>
    <w:rsid w:val="0021413F"/>
    <w:rsid w:val="002148C6"/>
    <w:rsid w:val="0021552E"/>
    <w:rsid w:val="00221A9F"/>
    <w:rsid w:val="002241C7"/>
    <w:rsid w:val="00224BC8"/>
    <w:rsid w:val="00225CFC"/>
    <w:rsid w:val="00226E15"/>
    <w:rsid w:val="00231747"/>
    <w:rsid w:val="00233B25"/>
    <w:rsid w:val="00234157"/>
    <w:rsid w:val="0023493B"/>
    <w:rsid w:val="002356CC"/>
    <w:rsid w:val="00235B20"/>
    <w:rsid w:val="0023706D"/>
    <w:rsid w:val="00237440"/>
    <w:rsid w:val="00237808"/>
    <w:rsid w:val="00240DE4"/>
    <w:rsid w:val="00241813"/>
    <w:rsid w:val="0024445A"/>
    <w:rsid w:val="00247A9B"/>
    <w:rsid w:val="00252C32"/>
    <w:rsid w:val="00253568"/>
    <w:rsid w:val="00255DE8"/>
    <w:rsid w:val="002616F2"/>
    <w:rsid w:val="00261A19"/>
    <w:rsid w:val="002624D5"/>
    <w:rsid w:val="00262DB7"/>
    <w:rsid w:val="002641ED"/>
    <w:rsid w:val="00264517"/>
    <w:rsid w:val="00264668"/>
    <w:rsid w:val="002648C4"/>
    <w:rsid w:val="00264C88"/>
    <w:rsid w:val="002678B7"/>
    <w:rsid w:val="00270C96"/>
    <w:rsid w:val="00273268"/>
    <w:rsid w:val="00273531"/>
    <w:rsid w:val="00273833"/>
    <w:rsid w:val="00274B41"/>
    <w:rsid w:val="0027503A"/>
    <w:rsid w:val="002765C1"/>
    <w:rsid w:val="00277429"/>
    <w:rsid w:val="00281A5A"/>
    <w:rsid w:val="00282485"/>
    <w:rsid w:val="00283F89"/>
    <w:rsid w:val="00286BC9"/>
    <w:rsid w:val="002873FD"/>
    <w:rsid w:val="00287A95"/>
    <w:rsid w:val="002916C7"/>
    <w:rsid w:val="00292AD5"/>
    <w:rsid w:val="00292DA6"/>
    <w:rsid w:val="002932D5"/>
    <w:rsid w:val="0029334F"/>
    <w:rsid w:val="00293AC0"/>
    <w:rsid w:val="0029517B"/>
    <w:rsid w:val="00295981"/>
    <w:rsid w:val="00296153"/>
    <w:rsid w:val="0029677D"/>
    <w:rsid w:val="002974AC"/>
    <w:rsid w:val="002A0351"/>
    <w:rsid w:val="002A07D7"/>
    <w:rsid w:val="002A1913"/>
    <w:rsid w:val="002A41E8"/>
    <w:rsid w:val="002A653F"/>
    <w:rsid w:val="002B20BB"/>
    <w:rsid w:val="002B27BC"/>
    <w:rsid w:val="002B327E"/>
    <w:rsid w:val="002B3FCA"/>
    <w:rsid w:val="002B5B32"/>
    <w:rsid w:val="002B7099"/>
    <w:rsid w:val="002B7814"/>
    <w:rsid w:val="002B7D8D"/>
    <w:rsid w:val="002C050B"/>
    <w:rsid w:val="002C0887"/>
    <w:rsid w:val="002C629B"/>
    <w:rsid w:val="002C7808"/>
    <w:rsid w:val="002D0E85"/>
    <w:rsid w:val="002D1B9F"/>
    <w:rsid w:val="002D224B"/>
    <w:rsid w:val="002D3502"/>
    <w:rsid w:val="002D35EB"/>
    <w:rsid w:val="002D46D6"/>
    <w:rsid w:val="002D4AC4"/>
    <w:rsid w:val="002D7125"/>
    <w:rsid w:val="002D719F"/>
    <w:rsid w:val="002D72CB"/>
    <w:rsid w:val="002E12AE"/>
    <w:rsid w:val="002E2EC2"/>
    <w:rsid w:val="002E3B07"/>
    <w:rsid w:val="002E41AD"/>
    <w:rsid w:val="002E74AA"/>
    <w:rsid w:val="002E7A02"/>
    <w:rsid w:val="002E7C31"/>
    <w:rsid w:val="002F19B5"/>
    <w:rsid w:val="002F3CA4"/>
    <w:rsid w:val="002F58DA"/>
    <w:rsid w:val="002F6601"/>
    <w:rsid w:val="002F7296"/>
    <w:rsid w:val="00300D71"/>
    <w:rsid w:val="00301274"/>
    <w:rsid w:val="00301805"/>
    <w:rsid w:val="003028E4"/>
    <w:rsid w:val="00303DFC"/>
    <w:rsid w:val="003054BA"/>
    <w:rsid w:val="00310EDB"/>
    <w:rsid w:val="00311DD6"/>
    <w:rsid w:val="00312323"/>
    <w:rsid w:val="0031332E"/>
    <w:rsid w:val="00314A14"/>
    <w:rsid w:val="00315788"/>
    <w:rsid w:val="00317F16"/>
    <w:rsid w:val="00317F17"/>
    <w:rsid w:val="00320F5A"/>
    <w:rsid w:val="00323C0F"/>
    <w:rsid w:val="0032534C"/>
    <w:rsid w:val="00326608"/>
    <w:rsid w:val="003266C6"/>
    <w:rsid w:val="00326F2A"/>
    <w:rsid w:val="00327299"/>
    <w:rsid w:val="00327EE4"/>
    <w:rsid w:val="00330DEF"/>
    <w:rsid w:val="00330EE2"/>
    <w:rsid w:val="00331206"/>
    <w:rsid w:val="003347FF"/>
    <w:rsid w:val="00334A3D"/>
    <w:rsid w:val="00335111"/>
    <w:rsid w:val="003358A1"/>
    <w:rsid w:val="0034081D"/>
    <w:rsid w:val="00340AAA"/>
    <w:rsid w:val="0034148B"/>
    <w:rsid w:val="00341FBF"/>
    <w:rsid w:val="00347511"/>
    <w:rsid w:val="003506B4"/>
    <w:rsid w:val="00350B0A"/>
    <w:rsid w:val="0035250A"/>
    <w:rsid w:val="003530D5"/>
    <w:rsid w:val="00353179"/>
    <w:rsid w:val="00354028"/>
    <w:rsid w:val="0035591F"/>
    <w:rsid w:val="00356991"/>
    <w:rsid w:val="00360037"/>
    <w:rsid w:val="0036118D"/>
    <w:rsid w:val="00362312"/>
    <w:rsid w:val="00362E9B"/>
    <w:rsid w:val="00364551"/>
    <w:rsid w:val="0036585F"/>
    <w:rsid w:val="003667FF"/>
    <w:rsid w:val="00366C43"/>
    <w:rsid w:val="00366F24"/>
    <w:rsid w:val="00367A00"/>
    <w:rsid w:val="0037236D"/>
    <w:rsid w:val="003739C0"/>
    <w:rsid w:val="003745E5"/>
    <w:rsid w:val="00376482"/>
    <w:rsid w:val="003764DF"/>
    <w:rsid w:val="0038179F"/>
    <w:rsid w:val="00382232"/>
    <w:rsid w:val="00382350"/>
    <w:rsid w:val="0038255A"/>
    <w:rsid w:val="003851FA"/>
    <w:rsid w:val="003907B8"/>
    <w:rsid w:val="0039152B"/>
    <w:rsid w:val="0039212C"/>
    <w:rsid w:val="00392C50"/>
    <w:rsid w:val="00393040"/>
    <w:rsid w:val="00393D7C"/>
    <w:rsid w:val="0039662A"/>
    <w:rsid w:val="0039691C"/>
    <w:rsid w:val="00397DE7"/>
    <w:rsid w:val="003A087D"/>
    <w:rsid w:val="003A0C31"/>
    <w:rsid w:val="003A1E63"/>
    <w:rsid w:val="003A3C9B"/>
    <w:rsid w:val="003A3EBF"/>
    <w:rsid w:val="003A41BA"/>
    <w:rsid w:val="003A4E43"/>
    <w:rsid w:val="003A4E93"/>
    <w:rsid w:val="003A6833"/>
    <w:rsid w:val="003A68C7"/>
    <w:rsid w:val="003B3A8C"/>
    <w:rsid w:val="003B493A"/>
    <w:rsid w:val="003B4F74"/>
    <w:rsid w:val="003B5157"/>
    <w:rsid w:val="003B56C7"/>
    <w:rsid w:val="003B67CC"/>
    <w:rsid w:val="003B6E1D"/>
    <w:rsid w:val="003B7997"/>
    <w:rsid w:val="003B7A61"/>
    <w:rsid w:val="003C011F"/>
    <w:rsid w:val="003C343E"/>
    <w:rsid w:val="003C40C7"/>
    <w:rsid w:val="003C452E"/>
    <w:rsid w:val="003C6569"/>
    <w:rsid w:val="003C65CE"/>
    <w:rsid w:val="003C65FF"/>
    <w:rsid w:val="003D10D1"/>
    <w:rsid w:val="003D1BB6"/>
    <w:rsid w:val="003D1F59"/>
    <w:rsid w:val="003D5E32"/>
    <w:rsid w:val="003D7185"/>
    <w:rsid w:val="003D72C2"/>
    <w:rsid w:val="003D7864"/>
    <w:rsid w:val="003D7C33"/>
    <w:rsid w:val="003D7D11"/>
    <w:rsid w:val="003E11F2"/>
    <w:rsid w:val="003E5AF2"/>
    <w:rsid w:val="003E5EA2"/>
    <w:rsid w:val="003E691A"/>
    <w:rsid w:val="003E7C96"/>
    <w:rsid w:val="003F01C9"/>
    <w:rsid w:val="003F0733"/>
    <w:rsid w:val="003F3C5A"/>
    <w:rsid w:val="003F3E5A"/>
    <w:rsid w:val="003F3F68"/>
    <w:rsid w:val="003F63E2"/>
    <w:rsid w:val="003F7AC2"/>
    <w:rsid w:val="003F7E1B"/>
    <w:rsid w:val="004008D0"/>
    <w:rsid w:val="004011BD"/>
    <w:rsid w:val="00406AC1"/>
    <w:rsid w:val="004112F4"/>
    <w:rsid w:val="004125D1"/>
    <w:rsid w:val="00412A69"/>
    <w:rsid w:val="004130B4"/>
    <w:rsid w:val="0041406A"/>
    <w:rsid w:val="004156DE"/>
    <w:rsid w:val="00415864"/>
    <w:rsid w:val="00415D6A"/>
    <w:rsid w:val="00415EB6"/>
    <w:rsid w:val="0041784C"/>
    <w:rsid w:val="00421E14"/>
    <w:rsid w:val="0042275A"/>
    <w:rsid w:val="004227AA"/>
    <w:rsid w:val="00422991"/>
    <w:rsid w:val="00423B9A"/>
    <w:rsid w:val="0042510D"/>
    <w:rsid w:val="004259BC"/>
    <w:rsid w:val="00426667"/>
    <w:rsid w:val="00427580"/>
    <w:rsid w:val="00430466"/>
    <w:rsid w:val="00430943"/>
    <w:rsid w:val="00431DEF"/>
    <w:rsid w:val="00432EB4"/>
    <w:rsid w:val="00433EA3"/>
    <w:rsid w:val="004347EE"/>
    <w:rsid w:val="00435059"/>
    <w:rsid w:val="004353C4"/>
    <w:rsid w:val="004354DC"/>
    <w:rsid w:val="00436363"/>
    <w:rsid w:val="00437327"/>
    <w:rsid w:val="004378E1"/>
    <w:rsid w:val="00440193"/>
    <w:rsid w:val="00440C99"/>
    <w:rsid w:val="004410B0"/>
    <w:rsid w:val="00442225"/>
    <w:rsid w:val="00442262"/>
    <w:rsid w:val="00443A71"/>
    <w:rsid w:val="00444231"/>
    <w:rsid w:val="00444AF6"/>
    <w:rsid w:val="004457A8"/>
    <w:rsid w:val="004463B6"/>
    <w:rsid w:val="004469CC"/>
    <w:rsid w:val="00450C0F"/>
    <w:rsid w:val="00452255"/>
    <w:rsid w:val="004560C3"/>
    <w:rsid w:val="00456D50"/>
    <w:rsid w:val="00457857"/>
    <w:rsid w:val="00457F30"/>
    <w:rsid w:val="00460EEA"/>
    <w:rsid w:val="004611CC"/>
    <w:rsid w:val="00461235"/>
    <w:rsid w:val="0046269B"/>
    <w:rsid w:val="0046312A"/>
    <w:rsid w:val="00463B89"/>
    <w:rsid w:val="00466367"/>
    <w:rsid w:val="00466A9F"/>
    <w:rsid w:val="004711D9"/>
    <w:rsid w:val="004724A6"/>
    <w:rsid w:val="00474ACD"/>
    <w:rsid w:val="004758CF"/>
    <w:rsid w:val="004764AA"/>
    <w:rsid w:val="00477CB6"/>
    <w:rsid w:val="00480636"/>
    <w:rsid w:val="00480BD2"/>
    <w:rsid w:val="00480ECC"/>
    <w:rsid w:val="00481EDE"/>
    <w:rsid w:val="00482A47"/>
    <w:rsid w:val="00483F21"/>
    <w:rsid w:val="004855BD"/>
    <w:rsid w:val="00491351"/>
    <w:rsid w:val="00491399"/>
    <w:rsid w:val="004917DF"/>
    <w:rsid w:val="00491E1A"/>
    <w:rsid w:val="00492006"/>
    <w:rsid w:val="004928AF"/>
    <w:rsid w:val="00492EA6"/>
    <w:rsid w:val="00494527"/>
    <w:rsid w:val="00494DA6"/>
    <w:rsid w:val="00497D18"/>
    <w:rsid w:val="004A12A1"/>
    <w:rsid w:val="004A15B9"/>
    <w:rsid w:val="004A3838"/>
    <w:rsid w:val="004A3970"/>
    <w:rsid w:val="004A5A36"/>
    <w:rsid w:val="004A619C"/>
    <w:rsid w:val="004A7053"/>
    <w:rsid w:val="004A72F7"/>
    <w:rsid w:val="004A744C"/>
    <w:rsid w:val="004A74EF"/>
    <w:rsid w:val="004B111A"/>
    <w:rsid w:val="004B25F9"/>
    <w:rsid w:val="004B343A"/>
    <w:rsid w:val="004B467A"/>
    <w:rsid w:val="004B5102"/>
    <w:rsid w:val="004B774D"/>
    <w:rsid w:val="004C043A"/>
    <w:rsid w:val="004C0C92"/>
    <w:rsid w:val="004C220A"/>
    <w:rsid w:val="004C3970"/>
    <w:rsid w:val="004C4EEF"/>
    <w:rsid w:val="004C625E"/>
    <w:rsid w:val="004C6957"/>
    <w:rsid w:val="004D10A7"/>
    <w:rsid w:val="004D10FE"/>
    <w:rsid w:val="004D131A"/>
    <w:rsid w:val="004D18F5"/>
    <w:rsid w:val="004D3F6B"/>
    <w:rsid w:val="004D4031"/>
    <w:rsid w:val="004D40C0"/>
    <w:rsid w:val="004D57BC"/>
    <w:rsid w:val="004D660D"/>
    <w:rsid w:val="004D6C56"/>
    <w:rsid w:val="004D6E3B"/>
    <w:rsid w:val="004D7A26"/>
    <w:rsid w:val="004E178A"/>
    <w:rsid w:val="004E194D"/>
    <w:rsid w:val="004E1D55"/>
    <w:rsid w:val="004E2808"/>
    <w:rsid w:val="004E2AD7"/>
    <w:rsid w:val="004E6A51"/>
    <w:rsid w:val="004F0191"/>
    <w:rsid w:val="004F1ABC"/>
    <w:rsid w:val="004F4F7B"/>
    <w:rsid w:val="004F5C76"/>
    <w:rsid w:val="004F6B00"/>
    <w:rsid w:val="00501892"/>
    <w:rsid w:val="00501EA6"/>
    <w:rsid w:val="005029AE"/>
    <w:rsid w:val="00502BD6"/>
    <w:rsid w:val="00502F51"/>
    <w:rsid w:val="005031EA"/>
    <w:rsid w:val="00503514"/>
    <w:rsid w:val="005036B1"/>
    <w:rsid w:val="00504871"/>
    <w:rsid w:val="00504B5B"/>
    <w:rsid w:val="00505A07"/>
    <w:rsid w:val="00506DD7"/>
    <w:rsid w:val="00511727"/>
    <w:rsid w:val="00511948"/>
    <w:rsid w:val="00511D17"/>
    <w:rsid w:val="0051388D"/>
    <w:rsid w:val="00514C61"/>
    <w:rsid w:val="005160EA"/>
    <w:rsid w:val="00516397"/>
    <w:rsid w:val="00516495"/>
    <w:rsid w:val="005172D4"/>
    <w:rsid w:val="00517E27"/>
    <w:rsid w:val="0052107F"/>
    <w:rsid w:val="005221C3"/>
    <w:rsid w:val="00522BEC"/>
    <w:rsid w:val="005249BE"/>
    <w:rsid w:val="00525199"/>
    <w:rsid w:val="00526C42"/>
    <w:rsid w:val="00527A5B"/>
    <w:rsid w:val="00530C8B"/>
    <w:rsid w:val="00530CD4"/>
    <w:rsid w:val="00533B8E"/>
    <w:rsid w:val="00534D08"/>
    <w:rsid w:val="00535551"/>
    <w:rsid w:val="00535659"/>
    <w:rsid w:val="0053585A"/>
    <w:rsid w:val="00536CBD"/>
    <w:rsid w:val="00537624"/>
    <w:rsid w:val="005376C7"/>
    <w:rsid w:val="00540B12"/>
    <w:rsid w:val="0054197A"/>
    <w:rsid w:val="005427FB"/>
    <w:rsid w:val="005430BF"/>
    <w:rsid w:val="00543B88"/>
    <w:rsid w:val="0054766D"/>
    <w:rsid w:val="00551592"/>
    <w:rsid w:val="00552CA7"/>
    <w:rsid w:val="00552CCB"/>
    <w:rsid w:val="005560EB"/>
    <w:rsid w:val="0055647D"/>
    <w:rsid w:val="00556C2C"/>
    <w:rsid w:val="005601D7"/>
    <w:rsid w:val="00560227"/>
    <w:rsid w:val="0056058F"/>
    <w:rsid w:val="005610A5"/>
    <w:rsid w:val="0056148A"/>
    <w:rsid w:val="0056388E"/>
    <w:rsid w:val="00567435"/>
    <w:rsid w:val="00567B48"/>
    <w:rsid w:val="00567CB9"/>
    <w:rsid w:val="00567D21"/>
    <w:rsid w:val="0057018D"/>
    <w:rsid w:val="0057058B"/>
    <w:rsid w:val="0057139E"/>
    <w:rsid w:val="0057196A"/>
    <w:rsid w:val="00571DED"/>
    <w:rsid w:val="005724A8"/>
    <w:rsid w:val="005727FC"/>
    <w:rsid w:val="00574E3A"/>
    <w:rsid w:val="00575474"/>
    <w:rsid w:val="005766ED"/>
    <w:rsid w:val="005769C3"/>
    <w:rsid w:val="00580BF6"/>
    <w:rsid w:val="00582D5F"/>
    <w:rsid w:val="0058419E"/>
    <w:rsid w:val="00584C61"/>
    <w:rsid w:val="00586774"/>
    <w:rsid w:val="00586CEF"/>
    <w:rsid w:val="00586E58"/>
    <w:rsid w:val="005909AE"/>
    <w:rsid w:val="00590BAC"/>
    <w:rsid w:val="00591208"/>
    <w:rsid w:val="00593CB6"/>
    <w:rsid w:val="00596AC5"/>
    <w:rsid w:val="00596F2A"/>
    <w:rsid w:val="0059724D"/>
    <w:rsid w:val="005976F6"/>
    <w:rsid w:val="005A0CCF"/>
    <w:rsid w:val="005A1980"/>
    <w:rsid w:val="005A1D87"/>
    <w:rsid w:val="005A2BF4"/>
    <w:rsid w:val="005A332D"/>
    <w:rsid w:val="005A3B4C"/>
    <w:rsid w:val="005A4217"/>
    <w:rsid w:val="005A48EF"/>
    <w:rsid w:val="005A4B35"/>
    <w:rsid w:val="005A5DB5"/>
    <w:rsid w:val="005A6298"/>
    <w:rsid w:val="005A69AF"/>
    <w:rsid w:val="005A72D2"/>
    <w:rsid w:val="005A73D8"/>
    <w:rsid w:val="005A7E13"/>
    <w:rsid w:val="005B1112"/>
    <w:rsid w:val="005B1C8E"/>
    <w:rsid w:val="005B2E32"/>
    <w:rsid w:val="005B3204"/>
    <w:rsid w:val="005B3DC5"/>
    <w:rsid w:val="005B3E98"/>
    <w:rsid w:val="005B4473"/>
    <w:rsid w:val="005B4DE9"/>
    <w:rsid w:val="005C03F1"/>
    <w:rsid w:val="005C109F"/>
    <w:rsid w:val="005C25EA"/>
    <w:rsid w:val="005C4F83"/>
    <w:rsid w:val="005C6821"/>
    <w:rsid w:val="005C69BF"/>
    <w:rsid w:val="005D0475"/>
    <w:rsid w:val="005D049E"/>
    <w:rsid w:val="005D0B3F"/>
    <w:rsid w:val="005D3AFB"/>
    <w:rsid w:val="005D704A"/>
    <w:rsid w:val="005D75A4"/>
    <w:rsid w:val="005D79EB"/>
    <w:rsid w:val="005E0EE8"/>
    <w:rsid w:val="005E2148"/>
    <w:rsid w:val="005E3348"/>
    <w:rsid w:val="005E448B"/>
    <w:rsid w:val="005E486D"/>
    <w:rsid w:val="005E6A50"/>
    <w:rsid w:val="005F0A0C"/>
    <w:rsid w:val="005F1722"/>
    <w:rsid w:val="005F219E"/>
    <w:rsid w:val="005F2DA9"/>
    <w:rsid w:val="005F4239"/>
    <w:rsid w:val="005F5BEF"/>
    <w:rsid w:val="0060092D"/>
    <w:rsid w:val="00600ECB"/>
    <w:rsid w:val="00601AAA"/>
    <w:rsid w:val="00601DAA"/>
    <w:rsid w:val="00602372"/>
    <w:rsid w:val="00602AEC"/>
    <w:rsid w:val="00603933"/>
    <w:rsid w:val="00607C0D"/>
    <w:rsid w:val="00610356"/>
    <w:rsid w:val="00611F57"/>
    <w:rsid w:val="006124FE"/>
    <w:rsid w:val="006133BF"/>
    <w:rsid w:val="0061377A"/>
    <w:rsid w:val="00615461"/>
    <w:rsid w:val="00616226"/>
    <w:rsid w:val="006200C3"/>
    <w:rsid w:val="00623F29"/>
    <w:rsid w:val="00625B54"/>
    <w:rsid w:val="00627C3E"/>
    <w:rsid w:val="00627FB6"/>
    <w:rsid w:val="00632246"/>
    <w:rsid w:val="006327B8"/>
    <w:rsid w:val="00633FD7"/>
    <w:rsid w:val="0063447B"/>
    <w:rsid w:val="00636574"/>
    <w:rsid w:val="00637569"/>
    <w:rsid w:val="00637CF5"/>
    <w:rsid w:val="00640B64"/>
    <w:rsid w:val="00640F2E"/>
    <w:rsid w:val="006440B4"/>
    <w:rsid w:val="00644D8C"/>
    <w:rsid w:val="00645110"/>
    <w:rsid w:val="0064512F"/>
    <w:rsid w:val="0064617E"/>
    <w:rsid w:val="00646233"/>
    <w:rsid w:val="00647EAE"/>
    <w:rsid w:val="00650B9B"/>
    <w:rsid w:val="006513BF"/>
    <w:rsid w:val="00651BF3"/>
    <w:rsid w:val="006522D3"/>
    <w:rsid w:val="00653D30"/>
    <w:rsid w:val="00654BEF"/>
    <w:rsid w:val="0065575B"/>
    <w:rsid w:val="006558FC"/>
    <w:rsid w:val="006579B1"/>
    <w:rsid w:val="0066011F"/>
    <w:rsid w:val="0066072C"/>
    <w:rsid w:val="006615CA"/>
    <w:rsid w:val="00661894"/>
    <w:rsid w:val="00661D9E"/>
    <w:rsid w:val="00663B67"/>
    <w:rsid w:val="00664106"/>
    <w:rsid w:val="00665670"/>
    <w:rsid w:val="00666177"/>
    <w:rsid w:val="00670CDD"/>
    <w:rsid w:val="00671850"/>
    <w:rsid w:val="006719ED"/>
    <w:rsid w:val="00673369"/>
    <w:rsid w:val="00673CA8"/>
    <w:rsid w:val="006746E1"/>
    <w:rsid w:val="00676A48"/>
    <w:rsid w:val="00676E79"/>
    <w:rsid w:val="0067715D"/>
    <w:rsid w:val="00677433"/>
    <w:rsid w:val="006775EB"/>
    <w:rsid w:val="006801E9"/>
    <w:rsid w:val="00680DE8"/>
    <w:rsid w:val="00681251"/>
    <w:rsid w:val="00681415"/>
    <w:rsid w:val="00681618"/>
    <w:rsid w:val="00684829"/>
    <w:rsid w:val="00684BBE"/>
    <w:rsid w:val="0068546C"/>
    <w:rsid w:val="006861D3"/>
    <w:rsid w:val="00691A59"/>
    <w:rsid w:val="006922A9"/>
    <w:rsid w:val="006922B9"/>
    <w:rsid w:val="006925E3"/>
    <w:rsid w:val="0069345A"/>
    <w:rsid w:val="00694A59"/>
    <w:rsid w:val="00697351"/>
    <w:rsid w:val="006A075B"/>
    <w:rsid w:val="006A2EA5"/>
    <w:rsid w:val="006A387D"/>
    <w:rsid w:val="006A3DEA"/>
    <w:rsid w:val="006A487F"/>
    <w:rsid w:val="006A5B57"/>
    <w:rsid w:val="006A672C"/>
    <w:rsid w:val="006B094D"/>
    <w:rsid w:val="006B0ABC"/>
    <w:rsid w:val="006B0B65"/>
    <w:rsid w:val="006B0D76"/>
    <w:rsid w:val="006B24F0"/>
    <w:rsid w:val="006B291C"/>
    <w:rsid w:val="006B5366"/>
    <w:rsid w:val="006B5EAA"/>
    <w:rsid w:val="006B6C77"/>
    <w:rsid w:val="006C0AAF"/>
    <w:rsid w:val="006C0C54"/>
    <w:rsid w:val="006C15A9"/>
    <w:rsid w:val="006C1EA4"/>
    <w:rsid w:val="006C30DA"/>
    <w:rsid w:val="006C31BD"/>
    <w:rsid w:val="006C4F61"/>
    <w:rsid w:val="006C57DC"/>
    <w:rsid w:val="006C7327"/>
    <w:rsid w:val="006C751A"/>
    <w:rsid w:val="006D013F"/>
    <w:rsid w:val="006D0168"/>
    <w:rsid w:val="006D05B0"/>
    <w:rsid w:val="006D4364"/>
    <w:rsid w:val="006D4849"/>
    <w:rsid w:val="006D487A"/>
    <w:rsid w:val="006D5CBD"/>
    <w:rsid w:val="006D6049"/>
    <w:rsid w:val="006D7940"/>
    <w:rsid w:val="006E0AA5"/>
    <w:rsid w:val="006E0AFE"/>
    <w:rsid w:val="006E1806"/>
    <w:rsid w:val="006E5936"/>
    <w:rsid w:val="006E6A4A"/>
    <w:rsid w:val="006E6CCB"/>
    <w:rsid w:val="006E7964"/>
    <w:rsid w:val="006F0FEC"/>
    <w:rsid w:val="006F1887"/>
    <w:rsid w:val="006F5278"/>
    <w:rsid w:val="006F542C"/>
    <w:rsid w:val="006F71D7"/>
    <w:rsid w:val="00700A8B"/>
    <w:rsid w:val="00700C4E"/>
    <w:rsid w:val="0070251E"/>
    <w:rsid w:val="00702C14"/>
    <w:rsid w:val="0070435E"/>
    <w:rsid w:val="00704471"/>
    <w:rsid w:val="00705092"/>
    <w:rsid w:val="00706369"/>
    <w:rsid w:val="007077B5"/>
    <w:rsid w:val="00707CFF"/>
    <w:rsid w:val="00712F4D"/>
    <w:rsid w:val="00713246"/>
    <w:rsid w:val="00714423"/>
    <w:rsid w:val="007144A3"/>
    <w:rsid w:val="00715F78"/>
    <w:rsid w:val="00716E7C"/>
    <w:rsid w:val="00717053"/>
    <w:rsid w:val="00717968"/>
    <w:rsid w:val="0072303E"/>
    <w:rsid w:val="00723E3A"/>
    <w:rsid w:val="007262F2"/>
    <w:rsid w:val="00730418"/>
    <w:rsid w:val="0073235A"/>
    <w:rsid w:val="0073251C"/>
    <w:rsid w:val="00736075"/>
    <w:rsid w:val="00736850"/>
    <w:rsid w:val="007371C6"/>
    <w:rsid w:val="007373EC"/>
    <w:rsid w:val="00741318"/>
    <w:rsid w:val="0074173D"/>
    <w:rsid w:val="00745272"/>
    <w:rsid w:val="0074746B"/>
    <w:rsid w:val="007474DF"/>
    <w:rsid w:val="00747C81"/>
    <w:rsid w:val="007501EE"/>
    <w:rsid w:val="0075196D"/>
    <w:rsid w:val="00753C66"/>
    <w:rsid w:val="00757FAF"/>
    <w:rsid w:val="0076026E"/>
    <w:rsid w:val="00760624"/>
    <w:rsid w:val="007607D9"/>
    <w:rsid w:val="00763297"/>
    <w:rsid w:val="00763A4B"/>
    <w:rsid w:val="00765D47"/>
    <w:rsid w:val="00767032"/>
    <w:rsid w:val="0077090A"/>
    <w:rsid w:val="00771418"/>
    <w:rsid w:val="00771811"/>
    <w:rsid w:val="00771BD6"/>
    <w:rsid w:val="00771F4D"/>
    <w:rsid w:val="0077222C"/>
    <w:rsid w:val="0077286E"/>
    <w:rsid w:val="00772B4F"/>
    <w:rsid w:val="00773173"/>
    <w:rsid w:val="007745EC"/>
    <w:rsid w:val="00780B6D"/>
    <w:rsid w:val="00781530"/>
    <w:rsid w:val="007836F3"/>
    <w:rsid w:val="007848DE"/>
    <w:rsid w:val="00784AD7"/>
    <w:rsid w:val="00786892"/>
    <w:rsid w:val="00786902"/>
    <w:rsid w:val="00790694"/>
    <w:rsid w:val="007926DB"/>
    <w:rsid w:val="00797660"/>
    <w:rsid w:val="00797873"/>
    <w:rsid w:val="00797CE1"/>
    <w:rsid w:val="007A0A87"/>
    <w:rsid w:val="007A1BD4"/>
    <w:rsid w:val="007A4AE2"/>
    <w:rsid w:val="007A4F2A"/>
    <w:rsid w:val="007A5598"/>
    <w:rsid w:val="007B0879"/>
    <w:rsid w:val="007B102B"/>
    <w:rsid w:val="007B113E"/>
    <w:rsid w:val="007B26E1"/>
    <w:rsid w:val="007B4DC5"/>
    <w:rsid w:val="007B5C52"/>
    <w:rsid w:val="007B62ED"/>
    <w:rsid w:val="007B73B0"/>
    <w:rsid w:val="007C11D9"/>
    <w:rsid w:val="007C2FE8"/>
    <w:rsid w:val="007C3992"/>
    <w:rsid w:val="007C532F"/>
    <w:rsid w:val="007C5588"/>
    <w:rsid w:val="007C6457"/>
    <w:rsid w:val="007D3736"/>
    <w:rsid w:val="007D476C"/>
    <w:rsid w:val="007D6552"/>
    <w:rsid w:val="007D65D1"/>
    <w:rsid w:val="007D700E"/>
    <w:rsid w:val="007D7954"/>
    <w:rsid w:val="007E02EA"/>
    <w:rsid w:val="007E1E04"/>
    <w:rsid w:val="007E2247"/>
    <w:rsid w:val="007E2DBD"/>
    <w:rsid w:val="007E4786"/>
    <w:rsid w:val="007E7995"/>
    <w:rsid w:val="007F07A8"/>
    <w:rsid w:val="007F1997"/>
    <w:rsid w:val="007F2299"/>
    <w:rsid w:val="007F2AD9"/>
    <w:rsid w:val="007F44E1"/>
    <w:rsid w:val="007F4D76"/>
    <w:rsid w:val="007F7AB8"/>
    <w:rsid w:val="0080017C"/>
    <w:rsid w:val="00801A56"/>
    <w:rsid w:val="00801A58"/>
    <w:rsid w:val="00801DB7"/>
    <w:rsid w:val="00802EE0"/>
    <w:rsid w:val="00802FD3"/>
    <w:rsid w:val="0080342A"/>
    <w:rsid w:val="00804884"/>
    <w:rsid w:val="00807C7F"/>
    <w:rsid w:val="00810A7A"/>
    <w:rsid w:val="00810CB4"/>
    <w:rsid w:val="00812C9A"/>
    <w:rsid w:val="00813664"/>
    <w:rsid w:val="00820EA3"/>
    <w:rsid w:val="00822667"/>
    <w:rsid w:val="00822DDE"/>
    <w:rsid w:val="008245D1"/>
    <w:rsid w:val="008259D3"/>
    <w:rsid w:val="00827FB1"/>
    <w:rsid w:val="00830207"/>
    <w:rsid w:val="008319F7"/>
    <w:rsid w:val="00834B05"/>
    <w:rsid w:val="00834F2E"/>
    <w:rsid w:val="0083518F"/>
    <w:rsid w:val="00836357"/>
    <w:rsid w:val="0083686C"/>
    <w:rsid w:val="0084068F"/>
    <w:rsid w:val="00842844"/>
    <w:rsid w:val="00843563"/>
    <w:rsid w:val="00844CDD"/>
    <w:rsid w:val="00845307"/>
    <w:rsid w:val="008456B0"/>
    <w:rsid w:val="008469CB"/>
    <w:rsid w:val="00846A4C"/>
    <w:rsid w:val="0084769B"/>
    <w:rsid w:val="00847E6F"/>
    <w:rsid w:val="00850216"/>
    <w:rsid w:val="008509B9"/>
    <w:rsid w:val="0085148F"/>
    <w:rsid w:val="008526B1"/>
    <w:rsid w:val="00853E1E"/>
    <w:rsid w:val="00854D17"/>
    <w:rsid w:val="0085569B"/>
    <w:rsid w:val="00856247"/>
    <w:rsid w:val="00856E4C"/>
    <w:rsid w:val="008606A3"/>
    <w:rsid w:val="00861505"/>
    <w:rsid w:val="00862C3D"/>
    <w:rsid w:val="0086323F"/>
    <w:rsid w:val="00863D21"/>
    <w:rsid w:val="00865588"/>
    <w:rsid w:val="00865624"/>
    <w:rsid w:val="00866592"/>
    <w:rsid w:val="008727E3"/>
    <w:rsid w:val="0087280A"/>
    <w:rsid w:val="00874BE7"/>
    <w:rsid w:val="008751B5"/>
    <w:rsid w:val="0087557F"/>
    <w:rsid w:val="00875846"/>
    <w:rsid w:val="0088128B"/>
    <w:rsid w:val="00881744"/>
    <w:rsid w:val="0088287D"/>
    <w:rsid w:val="00884D2F"/>
    <w:rsid w:val="00884F65"/>
    <w:rsid w:val="00892A60"/>
    <w:rsid w:val="00893ABE"/>
    <w:rsid w:val="0089431F"/>
    <w:rsid w:val="00894D0D"/>
    <w:rsid w:val="0089553E"/>
    <w:rsid w:val="00895F87"/>
    <w:rsid w:val="00896B59"/>
    <w:rsid w:val="00896E5E"/>
    <w:rsid w:val="008A30F3"/>
    <w:rsid w:val="008A461A"/>
    <w:rsid w:val="008A4648"/>
    <w:rsid w:val="008A5799"/>
    <w:rsid w:val="008A6847"/>
    <w:rsid w:val="008A6D82"/>
    <w:rsid w:val="008A74A6"/>
    <w:rsid w:val="008B066B"/>
    <w:rsid w:val="008B3E05"/>
    <w:rsid w:val="008B43A9"/>
    <w:rsid w:val="008B491C"/>
    <w:rsid w:val="008B562F"/>
    <w:rsid w:val="008B5837"/>
    <w:rsid w:val="008B6D56"/>
    <w:rsid w:val="008C0D22"/>
    <w:rsid w:val="008C3F36"/>
    <w:rsid w:val="008C5E9C"/>
    <w:rsid w:val="008C648C"/>
    <w:rsid w:val="008C6A21"/>
    <w:rsid w:val="008D0B5A"/>
    <w:rsid w:val="008D40AA"/>
    <w:rsid w:val="008D4442"/>
    <w:rsid w:val="008D5370"/>
    <w:rsid w:val="008E27F2"/>
    <w:rsid w:val="008E31EE"/>
    <w:rsid w:val="008E32DD"/>
    <w:rsid w:val="008F3AF4"/>
    <w:rsid w:val="008F4F8A"/>
    <w:rsid w:val="008F53EA"/>
    <w:rsid w:val="008F6DB9"/>
    <w:rsid w:val="008F7691"/>
    <w:rsid w:val="008F7A38"/>
    <w:rsid w:val="00900D39"/>
    <w:rsid w:val="009019AF"/>
    <w:rsid w:val="009026F0"/>
    <w:rsid w:val="00902B4D"/>
    <w:rsid w:val="009037F7"/>
    <w:rsid w:val="00903A2D"/>
    <w:rsid w:val="00906C97"/>
    <w:rsid w:val="009079FE"/>
    <w:rsid w:val="009106AE"/>
    <w:rsid w:val="00910822"/>
    <w:rsid w:val="00910BFF"/>
    <w:rsid w:val="00911749"/>
    <w:rsid w:val="00911E01"/>
    <w:rsid w:val="009129C3"/>
    <w:rsid w:val="009146AB"/>
    <w:rsid w:val="0091538A"/>
    <w:rsid w:val="00915F23"/>
    <w:rsid w:val="009172C5"/>
    <w:rsid w:val="00921508"/>
    <w:rsid w:val="0092316A"/>
    <w:rsid w:val="00924B3F"/>
    <w:rsid w:val="00926C5B"/>
    <w:rsid w:val="0092720B"/>
    <w:rsid w:val="00927717"/>
    <w:rsid w:val="009316F9"/>
    <w:rsid w:val="009338B5"/>
    <w:rsid w:val="00933C61"/>
    <w:rsid w:val="00935EDE"/>
    <w:rsid w:val="00940E22"/>
    <w:rsid w:val="00942636"/>
    <w:rsid w:val="0094441F"/>
    <w:rsid w:val="00944C9A"/>
    <w:rsid w:val="009458A7"/>
    <w:rsid w:val="009472F9"/>
    <w:rsid w:val="009475ED"/>
    <w:rsid w:val="009510E0"/>
    <w:rsid w:val="009514F9"/>
    <w:rsid w:val="00952D81"/>
    <w:rsid w:val="00953733"/>
    <w:rsid w:val="009549DB"/>
    <w:rsid w:val="009558AF"/>
    <w:rsid w:val="00956668"/>
    <w:rsid w:val="00956C23"/>
    <w:rsid w:val="0095719E"/>
    <w:rsid w:val="00960B86"/>
    <w:rsid w:val="009616EC"/>
    <w:rsid w:val="009637BD"/>
    <w:rsid w:val="009643B8"/>
    <w:rsid w:val="009657B6"/>
    <w:rsid w:val="00967412"/>
    <w:rsid w:val="009677DB"/>
    <w:rsid w:val="00970A85"/>
    <w:rsid w:val="00970CB7"/>
    <w:rsid w:val="009719DA"/>
    <w:rsid w:val="009724D0"/>
    <w:rsid w:val="00973606"/>
    <w:rsid w:val="00973AF1"/>
    <w:rsid w:val="00973B75"/>
    <w:rsid w:val="009767A5"/>
    <w:rsid w:val="00980613"/>
    <w:rsid w:val="00980CF9"/>
    <w:rsid w:val="0098121A"/>
    <w:rsid w:val="00981E1D"/>
    <w:rsid w:val="00982815"/>
    <w:rsid w:val="00983EA3"/>
    <w:rsid w:val="00990214"/>
    <w:rsid w:val="00990254"/>
    <w:rsid w:val="00991687"/>
    <w:rsid w:val="009924C5"/>
    <w:rsid w:val="009938F3"/>
    <w:rsid w:val="0099447A"/>
    <w:rsid w:val="0099455F"/>
    <w:rsid w:val="0099578F"/>
    <w:rsid w:val="00995D22"/>
    <w:rsid w:val="00995D6C"/>
    <w:rsid w:val="00996692"/>
    <w:rsid w:val="009A08E7"/>
    <w:rsid w:val="009A0A27"/>
    <w:rsid w:val="009A2051"/>
    <w:rsid w:val="009A2949"/>
    <w:rsid w:val="009A2A80"/>
    <w:rsid w:val="009A477B"/>
    <w:rsid w:val="009A4BDB"/>
    <w:rsid w:val="009A51FC"/>
    <w:rsid w:val="009A572B"/>
    <w:rsid w:val="009A5937"/>
    <w:rsid w:val="009A79D0"/>
    <w:rsid w:val="009A7C48"/>
    <w:rsid w:val="009A7DD6"/>
    <w:rsid w:val="009B1CB9"/>
    <w:rsid w:val="009B28D9"/>
    <w:rsid w:val="009B3C00"/>
    <w:rsid w:val="009B4028"/>
    <w:rsid w:val="009B4C86"/>
    <w:rsid w:val="009B5EB1"/>
    <w:rsid w:val="009C085D"/>
    <w:rsid w:val="009C08FB"/>
    <w:rsid w:val="009C21E9"/>
    <w:rsid w:val="009C21ED"/>
    <w:rsid w:val="009C2912"/>
    <w:rsid w:val="009C32AA"/>
    <w:rsid w:val="009C37FA"/>
    <w:rsid w:val="009C420B"/>
    <w:rsid w:val="009C4444"/>
    <w:rsid w:val="009C45B7"/>
    <w:rsid w:val="009C4AF7"/>
    <w:rsid w:val="009C51E4"/>
    <w:rsid w:val="009C7A58"/>
    <w:rsid w:val="009C7D8A"/>
    <w:rsid w:val="009D0C56"/>
    <w:rsid w:val="009D475B"/>
    <w:rsid w:val="009D5B64"/>
    <w:rsid w:val="009D5C81"/>
    <w:rsid w:val="009D7367"/>
    <w:rsid w:val="009D7E17"/>
    <w:rsid w:val="009E0C28"/>
    <w:rsid w:val="009E0F92"/>
    <w:rsid w:val="009E1E4C"/>
    <w:rsid w:val="009E1F49"/>
    <w:rsid w:val="009E23F3"/>
    <w:rsid w:val="009E2862"/>
    <w:rsid w:val="009E3AFA"/>
    <w:rsid w:val="009E46E4"/>
    <w:rsid w:val="009E509B"/>
    <w:rsid w:val="009E52EB"/>
    <w:rsid w:val="009E5B37"/>
    <w:rsid w:val="009E5C46"/>
    <w:rsid w:val="009E6240"/>
    <w:rsid w:val="009E69BE"/>
    <w:rsid w:val="009E7A66"/>
    <w:rsid w:val="009E7A8F"/>
    <w:rsid w:val="009F1569"/>
    <w:rsid w:val="009F22F2"/>
    <w:rsid w:val="009F503D"/>
    <w:rsid w:val="009F531D"/>
    <w:rsid w:val="00A0231F"/>
    <w:rsid w:val="00A041C4"/>
    <w:rsid w:val="00A04EBF"/>
    <w:rsid w:val="00A054E7"/>
    <w:rsid w:val="00A05F2D"/>
    <w:rsid w:val="00A06DDF"/>
    <w:rsid w:val="00A07E77"/>
    <w:rsid w:val="00A12562"/>
    <w:rsid w:val="00A12583"/>
    <w:rsid w:val="00A14892"/>
    <w:rsid w:val="00A15203"/>
    <w:rsid w:val="00A21EBC"/>
    <w:rsid w:val="00A23726"/>
    <w:rsid w:val="00A24845"/>
    <w:rsid w:val="00A24A7A"/>
    <w:rsid w:val="00A24FC2"/>
    <w:rsid w:val="00A25167"/>
    <w:rsid w:val="00A2544E"/>
    <w:rsid w:val="00A26326"/>
    <w:rsid w:val="00A268CF"/>
    <w:rsid w:val="00A27D64"/>
    <w:rsid w:val="00A30F26"/>
    <w:rsid w:val="00A314CC"/>
    <w:rsid w:val="00A32016"/>
    <w:rsid w:val="00A32480"/>
    <w:rsid w:val="00A33135"/>
    <w:rsid w:val="00A35297"/>
    <w:rsid w:val="00A35321"/>
    <w:rsid w:val="00A4277C"/>
    <w:rsid w:val="00A43677"/>
    <w:rsid w:val="00A43ED8"/>
    <w:rsid w:val="00A44610"/>
    <w:rsid w:val="00A449B2"/>
    <w:rsid w:val="00A45814"/>
    <w:rsid w:val="00A468CE"/>
    <w:rsid w:val="00A472F7"/>
    <w:rsid w:val="00A50255"/>
    <w:rsid w:val="00A515D9"/>
    <w:rsid w:val="00A53030"/>
    <w:rsid w:val="00A54F9E"/>
    <w:rsid w:val="00A552F1"/>
    <w:rsid w:val="00A55F62"/>
    <w:rsid w:val="00A5716D"/>
    <w:rsid w:val="00A57811"/>
    <w:rsid w:val="00A57EFD"/>
    <w:rsid w:val="00A6274D"/>
    <w:rsid w:val="00A633C9"/>
    <w:rsid w:val="00A6407C"/>
    <w:rsid w:val="00A67990"/>
    <w:rsid w:val="00A70A5F"/>
    <w:rsid w:val="00A70C06"/>
    <w:rsid w:val="00A713CA"/>
    <w:rsid w:val="00A71F2B"/>
    <w:rsid w:val="00A722F7"/>
    <w:rsid w:val="00A723FB"/>
    <w:rsid w:val="00A72BFB"/>
    <w:rsid w:val="00A73FD7"/>
    <w:rsid w:val="00A749ED"/>
    <w:rsid w:val="00A74B6F"/>
    <w:rsid w:val="00A83527"/>
    <w:rsid w:val="00A86B9A"/>
    <w:rsid w:val="00A86FD5"/>
    <w:rsid w:val="00A874C2"/>
    <w:rsid w:val="00A87F05"/>
    <w:rsid w:val="00A91FE5"/>
    <w:rsid w:val="00A93D91"/>
    <w:rsid w:val="00A93E3B"/>
    <w:rsid w:val="00A943BC"/>
    <w:rsid w:val="00A95675"/>
    <w:rsid w:val="00A96355"/>
    <w:rsid w:val="00A9743F"/>
    <w:rsid w:val="00AA0643"/>
    <w:rsid w:val="00AA4481"/>
    <w:rsid w:val="00AA4947"/>
    <w:rsid w:val="00AA6A64"/>
    <w:rsid w:val="00AB084B"/>
    <w:rsid w:val="00AB234F"/>
    <w:rsid w:val="00AB48A4"/>
    <w:rsid w:val="00AB4B35"/>
    <w:rsid w:val="00AB57FC"/>
    <w:rsid w:val="00AB5C94"/>
    <w:rsid w:val="00AB6652"/>
    <w:rsid w:val="00AB6CEC"/>
    <w:rsid w:val="00AB7CAB"/>
    <w:rsid w:val="00AC0332"/>
    <w:rsid w:val="00AC037D"/>
    <w:rsid w:val="00AC2639"/>
    <w:rsid w:val="00AC2D5B"/>
    <w:rsid w:val="00AC3659"/>
    <w:rsid w:val="00AC466B"/>
    <w:rsid w:val="00AC7E8B"/>
    <w:rsid w:val="00AD0A48"/>
    <w:rsid w:val="00AD0AA9"/>
    <w:rsid w:val="00AD14F0"/>
    <w:rsid w:val="00AD27B6"/>
    <w:rsid w:val="00AD32BD"/>
    <w:rsid w:val="00AD34AE"/>
    <w:rsid w:val="00AD39A4"/>
    <w:rsid w:val="00AD4020"/>
    <w:rsid w:val="00AD44A0"/>
    <w:rsid w:val="00AD5AB9"/>
    <w:rsid w:val="00AD5C65"/>
    <w:rsid w:val="00AD6E0D"/>
    <w:rsid w:val="00AD73C0"/>
    <w:rsid w:val="00AE002C"/>
    <w:rsid w:val="00AE0905"/>
    <w:rsid w:val="00AE2F81"/>
    <w:rsid w:val="00AE3086"/>
    <w:rsid w:val="00AE4EB3"/>
    <w:rsid w:val="00AE4F55"/>
    <w:rsid w:val="00AE62EB"/>
    <w:rsid w:val="00AE6359"/>
    <w:rsid w:val="00AE6CD4"/>
    <w:rsid w:val="00AE71D4"/>
    <w:rsid w:val="00AE75BC"/>
    <w:rsid w:val="00AE75E8"/>
    <w:rsid w:val="00AF175E"/>
    <w:rsid w:val="00AF1F24"/>
    <w:rsid w:val="00AF2642"/>
    <w:rsid w:val="00AF3ECB"/>
    <w:rsid w:val="00AF4B6C"/>
    <w:rsid w:val="00AF5F97"/>
    <w:rsid w:val="00AF78B4"/>
    <w:rsid w:val="00AF7939"/>
    <w:rsid w:val="00AF7E84"/>
    <w:rsid w:val="00AF7F36"/>
    <w:rsid w:val="00B00D28"/>
    <w:rsid w:val="00B01558"/>
    <w:rsid w:val="00B02504"/>
    <w:rsid w:val="00B03979"/>
    <w:rsid w:val="00B03C20"/>
    <w:rsid w:val="00B04B0C"/>
    <w:rsid w:val="00B05070"/>
    <w:rsid w:val="00B05B8F"/>
    <w:rsid w:val="00B12683"/>
    <w:rsid w:val="00B14549"/>
    <w:rsid w:val="00B14AF2"/>
    <w:rsid w:val="00B15A85"/>
    <w:rsid w:val="00B16116"/>
    <w:rsid w:val="00B16792"/>
    <w:rsid w:val="00B20B90"/>
    <w:rsid w:val="00B20F5A"/>
    <w:rsid w:val="00B22556"/>
    <w:rsid w:val="00B2263E"/>
    <w:rsid w:val="00B238B5"/>
    <w:rsid w:val="00B23F1E"/>
    <w:rsid w:val="00B240C6"/>
    <w:rsid w:val="00B27541"/>
    <w:rsid w:val="00B30178"/>
    <w:rsid w:val="00B30E00"/>
    <w:rsid w:val="00B312A5"/>
    <w:rsid w:val="00B31381"/>
    <w:rsid w:val="00B33B0E"/>
    <w:rsid w:val="00B35E1B"/>
    <w:rsid w:val="00B3611B"/>
    <w:rsid w:val="00B40D7A"/>
    <w:rsid w:val="00B42625"/>
    <w:rsid w:val="00B43C0D"/>
    <w:rsid w:val="00B454CB"/>
    <w:rsid w:val="00B45508"/>
    <w:rsid w:val="00B46A0A"/>
    <w:rsid w:val="00B53334"/>
    <w:rsid w:val="00B556ED"/>
    <w:rsid w:val="00B56B27"/>
    <w:rsid w:val="00B56D9B"/>
    <w:rsid w:val="00B57485"/>
    <w:rsid w:val="00B61457"/>
    <w:rsid w:val="00B61964"/>
    <w:rsid w:val="00B62232"/>
    <w:rsid w:val="00B62414"/>
    <w:rsid w:val="00B627F6"/>
    <w:rsid w:val="00B63389"/>
    <w:rsid w:val="00B63B0B"/>
    <w:rsid w:val="00B6523B"/>
    <w:rsid w:val="00B675E6"/>
    <w:rsid w:val="00B70A07"/>
    <w:rsid w:val="00B70A96"/>
    <w:rsid w:val="00B736F0"/>
    <w:rsid w:val="00B742C6"/>
    <w:rsid w:val="00B764E8"/>
    <w:rsid w:val="00B767C3"/>
    <w:rsid w:val="00B8260C"/>
    <w:rsid w:val="00B8266A"/>
    <w:rsid w:val="00B84B1C"/>
    <w:rsid w:val="00B84F87"/>
    <w:rsid w:val="00B90208"/>
    <w:rsid w:val="00B91AC4"/>
    <w:rsid w:val="00B9276C"/>
    <w:rsid w:val="00B9379A"/>
    <w:rsid w:val="00B9453D"/>
    <w:rsid w:val="00B95A98"/>
    <w:rsid w:val="00B9614B"/>
    <w:rsid w:val="00B96273"/>
    <w:rsid w:val="00B97EBD"/>
    <w:rsid w:val="00BA0492"/>
    <w:rsid w:val="00BA39EE"/>
    <w:rsid w:val="00BA45E8"/>
    <w:rsid w:val="00BA5664"/>
    <w:rsid w:val="00BA58B7"/>
    <w:rsid w:val="00BA6109"/>
    <w:rsid w:val="00BA7668"/>
    <w:rsid w:val="00BA7981"/>
    <w:rsid w:val="00BB0D0B"/>
    <w:rsid w:val="00BB2C98"/>
    <w:rsid w:val="00BB35D8"/>
    <w:rsid w:val="00BB42DA"/>
    <w:rsid w:val="00BB5A99"/>
    <w:rsid w:val="00BB7374"/>
    <w:rsid w:val="00BB7684"/>
    <w:rsid w:val="00BB7C87"/>
    <w:rsid w:val="00BB7F21"/>
    <w:rsid w:val="00BC1E41"/>
    <w:rsid w:val="00BC1EB8"/>
    <w:rsid w:val="00BC33D1"/>
    <w:rsid w:val="00BC3567"/>
    <w:rsid w:val="00BC666E"/>
    <w:rsid w:val="00BC6A6F"/>
    <w:rsid w:val="00BC7B6F"/>
    <w:rsid w:val="00BD1554"/>
    <w:rsid w:val="00BD2499"/>
    <w:rsid w:val="00BD2C32"/>
    <w:rsid w:val="00BD33FA"/>
    <w:rsid w:val="00BD4236"/>
    <w:rsid w:val="00BD6571"/>
    <w:rsid w:val="00BE0A67"/>
    <w:rsid w:val="00BE145B"/>
    <w:rsid w:val="00BE2224"/>
    <w:rsid w:val="00BE2343"/>
    <w:rsid w:val="00BE25F3"/>
    <w:rsid w:val="00BE5586"/>
    <w:rsid w:val="00BE66D8"/>
    <w:rsid w:val="00BE6A84"/>
    <w:rsid w:val="00BF0F21"/>
    <w:rsid w:val="00BF2F44"/>
    <w:rsid w:val="00BF4C76"/>
    <w:rsid w:val="00BF4ED7"/>
    <w:rsid w:val="00BF726A"/>
    <w:rsid w:val="00C00417"/>
    <w:rsid w:val="00C006BD"/>
    <w:rsid w:val="00C01285"/>
    <w:rsid w:val="00C01CB5"/>
    <w:rsid w:val="00C02C7E"/>
    <w:rsid w:val="00C0322D"/>
    <w:rsid w:val="00C03B10"/>
    <w:rsid w:val="00C03D71"/>
    <w:rsid w:val="00C03FCE"/>
    <w:rsid w:val="00C048F4"/>
    <w:rsid w:val="00C0526C"/>
    <w:rsid w:val="00C07A22"/>
    <w:rsid w:val="00C11C16"/>
    <w:rsid w:val="00C12017"/>
    <w:rsid w:val="00C123EF"/>
    <w:rsid w:val="00C140C6"/>
    <w:rsid w:val="00C14CAB"/>
    <w:rsid w:val="00C15E8B"/>
    <w:rsid w:val="00C1777F"/>
    <w:rsid w:val="00C20B46"/>
    <w:rsid w:val="00C21B03"/>
    <w:rsid w:val="00C21B67"/>
    <w:rsid w:val="00C22403"/>
    <w:rsid w:val="00C23B8B"/>
    <w:rsid w:val="00C25426"/>
    <w:rsid w:val="00C25847"/>
    <w:rsid w:val="00C27845"/>
    <w:rsid w:val="00C27DB1"/>
    <w:rsid w:val="00C3119F"/>
    <w:rsid w:val="00C3186A"/>
    <w:rsid w:val="00C31E84"/>
    <w:rsid w:val="00C32802"/>
    <w:rsid w:val="00C32D03"/>
    <w:rsid w:val="00C32D2E"/>
    <w:rsid w:val="00C33684"/>
    <w:rsid w:val="00C33D09"/>
    <w:rsid w:val="00C346AA"/>
    <w:rsid w:val="00C365A3"/>
    <w:rsid w:val="00C37796"/>
    <w:rsid w:val="00C3796C"/>
    <w:rsid w:val="00C37B22"/>
    <w:rsid w:val="00C401B9"/>
    <w:rsid w:val="00C40FE4"/>
    <w:rsid w:val="00C4136C"/>
    <w:rsid w:val="00C41979"/>
    <w:rsid w:val="00C43204"/>
    <w:rsid w:val="00C43F06"/>
    <w:rsid w:val="00C442A1"/>
    <w:rsid w:val="00C4433D"/>
    <w:rsid w:val="00C446CE"/>
    <w:rsid w:val="00C467C4"/>
    <w:rsid w:val="00C5202B"/>
    <w:rsid w:val="00C52E59"/>
    <w:rsid w:val="00C52EEF"/>
    <w:rsid w:val="00C53B86"/>
    <w:rsid w:val="00C54245"/>
    <w:rsid w:val="00C54648"/>
    <w:rsid w:val="00C54CEE"/>
    <w:rsid w:val="00C55421"/>
    <w:rsid w:val="00C566AD"/>
    <w:rsid w:val="00C604A5"/>
    <w:rsid w:val="00C6252C"/>
    <w:rsid w:val="00C63406"/>
    <w:rsid w:val="00C70D50"/>
    <w:rsid w:val="00C71669"/>
    <w:rsid w:val="00C7184A"/>
    <w:rsid w:val="00C71D5D"/>
    <w:rsid w:val="00C721D0"/>
    <w:rsid w:val="00C72223"/>
    <w:rsid w:val="00C724C1"/>
    <w:rsid w:val="00C74061"/>
    <w:rsid w:val="00C7588E"/>
    <w:rsid w:val="00C77CA5"/>
    <w:rsid w:val="00C80E17"/>
    <w:rsid w:val="00C8148E"/>
    <w:rsid w:val="00C82958"/>
    <w:rsid w:val="00C83622"/>
    <w:rsid w:val="00C85389"/>
    <w:rsid w:val="00C86182"/>
    <w:rsid w:val="00C86BB2"/>
    <w:rsid w:val="00C8749D"/>
    <w:rsid w:val="00C934EA"/>
    <w:rsid w:val="00C93E0B"/>
    <w:rsid w:val="00C94214"/>
    <w:rsid w:val="00C94D99"/>
    <w:rsid w:val="00C94EDA"/>
    <w:rsid w:val="00C97AF6"/>
    <w:rsid w:val="00CA0085"/>
    <w:rsid w:val="00CA1160"/>
    <w:rsid w:val="00CA3408"/>
    <w:rsid w:val="00CA3B79"/>
    <w:rsid w:val="00CA443A"/>
    <w:rsid w:val="00CA4AB9"/>
    <w:rsid w:val="00CA4E16"/>
    <w:rsid w:val="00CB08E3"/>
    <w:rsid w:val="00CB13E4"/>
    <w:rsid w:val="00CB31DA"/>
    <w:rsid w:val="00CB456A"/>
    <w:rsid w:val="00CB507E"/>
    <w:rsid w:val="00CB5747"/>
    <w:rsid w:val="00CB693F"/>
    <w:rsid w:val="00CB7B48"/>
    <w:rsid w:val="00CC291B"/>
    <w:rsid w:val="00CC3598"/>
    <w:rsid w:val="00CC539E"/>
    <w:rsid w:val="00CC6AF9"/>
    <w:rsid w:val="00CC6C32"/>
    <w:rsid w:val="00CD057A"/>
    <w:rsid w:val="00CD1861"/>
    <w:rsid w:val="00CD2256"/>
    <w:rsid w:val="00CD2485"/>
    <w:rsid w:val="00CD39A9"/>
    <w:rsid w:val="00CD42D5"/>
    <w:rsid w:val="00CD5C0F"/>
    <w:rsid w:val="00CD6369"/>
    <w:rsid w:val="00CD65C0"/>
    <w:rsid w:val="00CD6B16"/>
    <w:rsid w:val="00CD6D1C"/>
    <w:rsid w:val="00CE1A71"/>
    <w:rsid w:val="00CE1D93"/>
    <w:rsid w:val="00CE1E27"/>
    <w:rsid w:val="00CE21DD"/>
    <w:rsid w:val="00CE3824"/>
    <w:rsid w:val="00CE3E2A"/>
    <w:rsid w:val="00CE6FEF"/>
    <w:rsid w:val="00CE7B77"/>
    <w:rsid w:val="00CE7CA2"/>
    <w:rsid w:val="00CF430A"/>
    <w:rsid w:val="00CF57D6"/>
    <w:rsid w:val="00D00C5A"/>
    <w:rsid w:val="00D03075"/>
    <w:rsid w:val="00D03180"/>
    <w:rsid w:val="00D03D86"/>
    <w:rsid w:val="00D041A0"/>
    <w:rsid w:val="00D044CD"/>
    <w:rsid w:val="00D0517A"/>
    <w:rsid w:val="00D053F3"/>
    <w:rsid w:val="00D05E54"/>
    <w:rsid w:val="00D07169"/>
    <w:rsid w:val="00D07772"/>
    <w:rsid w:val="00D104BA"/>
    <w:rsid w:val="00D104C8"/>
    <w:rsid w:val="00D10D48"/>
    <w:rsid w:val="00D12079"/>
    <w:rsid w:val="00D12413"/>
    <w:rsid w:val="00D12AFC"/>
    <w:rsid w:val="00D12E62"/>
    <w:rsid w:val="00D13835"/>
    <w:rsid w:val="00D14433"/>
    <w:rsid w:val="00D16768"/>
    <w:rsid w:val="00D17F05"/>
    <w:rsid w:val="00D2105F"/>
    <w:rsid w:val="00D22946"/>
    <w:rsid w:val="00D235AD"/>
    <w:rsid w:val="00D25616"/>
    <w:rsid w:val="00D27334"/>
    <w:rsid w:val="00D27AD5"/>
    <w:rsid w:val="00D3266C"/>
    <w:rsid w:val="00D32F78"/>
    <w:rsid w:val="00D33A71"/>
    <w:rsid w:val="00D3489C"/>
    <w:rsid w:val="00D356A0"/>
    <w:rsid w:val="00D36334"/>
    <w:rsid w:val="00D36E7E"/>
    <w:rsid w:val="00D3769A"/>
    <w:rsid w:val="00D427E3"/>
    <w:rsid w:val="00D42BC6"/>
    <w:rsid w:val="00D4482D"/>
    <w:rsid w:val="00D44FD1"/>
    <w:rsid w:val="00D463DC"/>
    <w:rsid w:val="00D50094"/>
    <w:rsid w:val="00D511BC"/>
    <w:rsid w:val="00D51AE6"/>
    <w:rsid w:val="00D56D1A"/>
    <w:rsid w:val="00D5794C"/>
    <w:rsid w:val="00D610B8"/>
    <w:rsid w:val="00D6127F"/>
    <w:rsid w:val="00D61F4B"/>
    <w:rsid w:val="00D634A9"/>
    <w:rsid w:val="00D637E9"/>
    <w:rsid w:val="00D645C1"/>
    <w:rsid w:val="00D6536E"/>
    <w:rsid w:val="00D6655A"/>
    <w:rsid w:val="00D70274"/>
    <w:rsid w:val="00D70D4B"/>
    <w:rsid w:val="00D70E5C"/>
    <w:rsid w:val="00D71BC2"/>
    <w:rsid w:val="00D73FF4"/>
    <w:rsid w:val="00D75452"/>
    <w:rsid w:val="00D76220"/>
    <w:rsid w:val="00D80145"/>
    <w:rsid w:val="00D80A35"/>
    <w:rsid w:val="00D80C72"/>
    <w:rsid w:val="00D81DCA"/>
    <w:rsid w:val="00D8263D"/>
    <w:rsid w:val="00D842BF"/>
    <w:rsid w:val="00D85537"/>
    <w:rsid w:val="00D86D07"/>
    <w:rsid w:val="00D87530"/>
    <w:rsid w:val="00D877DD"/>
    <w:rsid w:val="00D912AC"/>
    <w:rsid w:val="00D93964"/>
    <w:rsid w:val="00D96018"/>
    <w:rsid w:val="00D9661A"/>
    <w:rsid w:val="00D9700A"/>
    <w:rsid w:val="00D972D2"/>
    <w:rsid w:val="00DA0BE8"/>
    <w:rsid w:val="00DA0E43"/>
    <w:rsid w:val="00DA1961"/>
    <w:rsid w:val="00DA200A"/>
    <w:rsid w:val="00DA20F8"/>
    <w:rsid w:val="00DA2B99"/>
    <w:rsid w:val="00DA3766"/>
    <w:rsid w:val="00DA38BF"/>
    <w:rsid w:val="00DA3BB3"/>
    <w:rsid w:val="00DA4E6D"/>
    <w:rsid w:val="00DA4FDF"/>
    <w:rsid w:val="00DA74D8"/>
    <w:rsid w:val="00DB0F47"/>
    <w:rsid w:val="00DB1F49"/>
    <w:rsid w:val="00DB2523"/>
    <w:rsid w:val="00DB3E1D"/>
    <w:rsid w:val="00DB4147"/>
    <w:rsid w:val="00DB4231"/>
    <w:rsid w:val="00DB4554"/>
    <w:rsid w:val="00DB4596"/>
    <w:rsid w:val="00DB5119"/>
    <w:rsid w:val="00DC530E"/>
    <w:rsid w:val="00DC6043"/>
    <w:rsid w:val="00DC6B1F"/>
    <w:rsid w:val="00DC7220"/>
    <w:rsid w:val="00DD02E6"/>
    <w:rsid w:val="00DD03E4"/>
    <w:rsid w:val="00DD125D"/>
    <w:rsid w:val="00DD167D"/>
    <w:rsid w:val="00DD2DF2"/>
    <w:rsid w:val="00DD3B1E"/>
    <w:rsid w:val="00DD402B"/>
    <w:rsid w:val="00DD632C"/>
    <w:rsid w:val="00DD64B5"/>
    <w:rsid w:val="00DD6B8F"/>
    <w:rsid w:val="00DD720F"/>
    <w:rsid w:val="00DD74E2"/>
    <w:rsid w:val="00DE19B4"/>
    <w:rsid w:val="00DE1D1D"/>
    <w:rsid w:val="00DE38E4"/>
    <w:rsid w:val="00DE4470"/>
    <w:rsid w:val="00DE55F4"/>
    <w:rsid w:val="00DE75F7"/>
    <w:rsid w:val="00DE7DA8"/>
    <w:rsid w:val="00DF031B"/>
    <w:rsid w:val="00DF0E4E"/>
    <w:rsid w:val="00DF16C5"/>
    <w:rsid w:val="00DF1AF1"/>
    <w:rsid w:val="00DF2DE8"/>
    <w:rsid w:val="00DF32A2"/>
    <w:rsid w:val="00DF423F"/>
    <w:rsid w:val="00DF488A"/>
    <w:rsid w:val="00DF4B44"/>
    <w:rsid w:val="00DF53D9"/>
    <w:rsid w:val="00DF5AC6"/>
    <w:rsid w:val="00DF5B1D"/>
    <w:rsid w:val="00E01D30"/>
    <w:rsid w:val="00E02D11"/>
    <w:rsid w:val="00E04832"/>
    <w:rsid w:val="00E04FBE"/>
    <w:rsid w:val="00E05475"/>
    <w:rsid w:val="00E06C69"/>
    <w:rsid w:val="00E077C8"/>
    <w:rsid w:val="00E118CA"/>
    <w:rsid w:val="00E12778"/>
    <w:rsid w:val="00E12851"/>
    <w:rsid w:val="00E1286D"/>
    <w:rsid w:val="00E13ADC"/>
    <w:rsid w:val="00E14538"/>
    <w:rsid w:val="00E14DDC"/>
    <w:rsid w:val="00E15607"/>
    <w:rsid w:val="00E164C8"/>
    <w:rsid w:val="00E16CC8"/>
    <w:rsid w:val="00E17269"/>
    <w:rsid w:val="00E173DD"/>
    <w:rsid w:val="00E20A56"/>
    <w:rsid w:val="00E2111B"/>
    <w:rsid w:val="00E2168D"/>
    <w:rsid w:val="00E218B3"/>
    <w:rsid w:val="00E21F4D"/>
    <w:rsid w:val="00E22291"/>
    <w:rsid w:val="00E231D2"/>
    <w:rsid w:val="00E233D6"/>
    <w:rsid w:val="00E2364B"/>
    <w:rsid w:val="00E2634D"/>
    <w:rsid w:val="00E2758F"/>
    <w:rsid w:val="00E32255"/>
    <w:rsid w:val="00E35437"/>
    <w:rsid w:val="00E37401"/>
    <w:rsid w:val="00E40DD7"/>
    <w:rsid w:val="00E4205D"/>
    <w:rsid w:val="00E433BE"/>
    <w:rsid w:val="00E457AA"/>
    <w:rsid w:val="00E46193"/>
    <w:rsid w:val="00E47B44"/>
    <w:rsid w:val="00E5065A"/>
    <w:rsid w:val="00E54B23"/>
    <w:rsid w:val="00E64273"/>
    <w:rsid w:val="00E67240"/>
    <w:rsid w:val="00E67B94"/>
    <w:rsid w:val="00E70E78"/>
    <w:rsid w:val="00E72072"/>
    <w:rsid w:val="00E75457"/>
    <w:rsid w:val="00E769AC"/>
    <w:rsid w:val="00E771B3"/>
    <w:rsid w:val="00E812EE"/>
    <w:rsid w:val="00E81F0C"/>
    <w:rsid w:val="00E83434"/>
    <w:rsid w:val="00E839CE"/>
    <w:rsid w:val="00E85F7F"/>
    <w:rsid w:val="00E8648D"/>
    <w:rsid w:val="00E9113C"/>
    <w:rsid w:val="00E91A7A"/>
    <w:rsid w:val="00E92375"/>
    <w:rsid w:val="00E92BA9"/>
    <w:rsid w:val="00E94553"/>
    <w:rsid w:val="00E94B61"/>
    <w:rsid w:val="00E9516D"/>
    <w:rsid w:val="00E97169"/>
    <w:rsid w:val="00E97652"/>
    <w:rsid w:val="00EA5C93"/>
    <w:rsid w:val="00EA5C97"/>
    <w:rsid w:val="00EA5E9E"/>
    <w:rsid w:val="00EA62B8"/>
    <w:rsid w:val="00EA7D2D"/>
    <w:rsid w:val="00EB09C0"/>
    <w:rsid w:val="00EB0EF5"/>
    <w:rsid w:val="00EB25E3"/>
    <w:rsid w:val="00EB6D46"/>
    <w:rsid w:val="00EC0583"/>
    <w:rsid w:val="00EC082B"/>
    <w:rsid w:val="00EC0FF8"/>
    <w:rsid w:val="00EC14FB"/>
    <w:rsid w:val="00EC45E1"/>
    <w:rsid w:val="00EC56D6"/>
    <w:rsid w:val="00EC694A"/>
    <w:rsid w:val="00EC72A6"/>
    <w:rsid w:val="00EC76E3"/>
    <w:rsid w:val="00ED20B5"/>
    <w:rsid w:val="00ED2BF7"/>
    <w:rsid w:val="00ED4941"/>
    <w:rsid w:val="00ED4D94"/>
    <w:rsid w:val="00ED4E32"/>
    <w:rsid w:val="00ED59C8"/>
    <w:rsid w:val="00ED5A97"/>
    <w:rsid w:val="00ED5BBE"/>
    <w:rsid w:val="00ED62EE"/>
    <w:rsid w:val="00ED6B11"/>
    <w:rsid w:val="00EE0F60"/>
    <w:rsid w:val="00EE3180"/>
    <w:rsid w:val="00EE326E"/>
    <w:rsid w:val="00EE33AB"/>
    <w:rsid w:val="00EE417E"/>
    <w:rsid w:val="00EE4B06"/>
    <w:rsid w:val="00EF3448"/>
    <w:rsid w:val="00EF4D91"/>
    <w:rsid w:val="00EF52BC"/>
    <w:rsid w:val="00EF57D3"/>
    <w:rsid w:val="00EF6896"/>
    <w:rsid w:val="00F01553"/>
    <w:rsid w:val="00F01EEA"/>
    <w:rsid w:val="00F02096"/>
    <w:rsid w:val="00F02DA0"/>
    <w:rsid w:val="00F034C0"/>
    <w:rsid w:val="00F03587"/>
    <w:rsid w:val="00F051AE"/>
    <w:rsid w:val="00F0589F"/>
    <w:rsid w:val="00F06788"/>
    <w:rsid w:val="00F0741F"/>
    <w:rsid w:val="00F07BAA"/>
    <w:rsid w:val="00F12330"/>
    <w:rsid w:val="00F124EC"/>
    <w:rsid w:val="00F13BB1"/>
    <w:rsid w:val="00F13F5B"/>
    <w:rsid w:val="00F158EA"/>
    <w:rsid w:val="00F16B84"/>
    <w:rsid w:val="00F17394"/>
    <w:rsid w:val="00F232D5"/>
    <w:rsid w:val="00F235FE"/>
    <w:rsid w:val="00F242D0"/>
    <w:rsid w:val="00F24534"/>
    <w:rsid w:val="00F24C0C"/>
    <w:rsid w:val="00F259FE"/>
    <w:rsid w:val="00F31413"/>
    <w:rsid w:val="00F31A77"/>
    <w:rsid w:val="00F321B0"/>
    <w:rsid w:val="00F32487"/>
    <w:rsid w:val="00F33A05"/>
    <w:rsid w:val="00F33C17"/>
    <w:rsid w:val="00F34311"/>
    <w:rsid w:val="00F34C0C"/>
    <w:rsid w:val="00F35152"/>
    <w:rsid w:val="00F35393"/>
    <w:rsid w:val="00F35E71"/>
    <w:rsid w:val="00F362B3"/>
    <w:rsid w:val="00F3719D"/>
    <w:rsid w:val="00F37E78"/>
    <w:rsid w:val="00F37EE0"/>
    <w:rsid w:val="00F40437"/>
    <w:rsid w:val="00F42B53"/>
    <w:rsid w:val="00F43894"/>
    <w:rsid w:val="00F43BF3"/>
    <w:rsid w:val="00F457DF"/>
    <w:rsid w:val="00F46BC5"/>
    <w:rsid w:val="00F4727E"/>
    <w:rsid w:val="00F47A8D"/>
    <w:rsid w:val="00F50A3E"/>
    <w:rsid w:val="00F50A9C"/>
    <w:rsid w:val="00F52CFA"/>
    <w:rsid w:val="00F533BE"/>
    <w:rsid w:val="00F54640"/>
    <w:rsid w:val="00F55299"/>
    <w:rsid w:val="00F56CFD"/>
    <w:rsid w:val="00F608D0"/>
    <w:rsid w:val="00F60FAD"/>
    <w:rsid w:val="00F627C5"/>
    <w:rsid w:val="00F62A69"/>
    <w:rsid w:val="00F64CE0"/>
    <w:rsid w:val="00F65817"/>
    <w:rsid w:val="00F661E0"/>
    <w:rsid w:val="00F70027"/>
    <w:rsid w:val="00F70B1D"/>
    <w:rsid w:val="00F7259B"/>
    <w:rsid w:val="00F72BDE"/>
    <w:rsid w:val="00F73EB2"/>
    <w:rsid w:val="00F73F94"/>
    <w:rsid w:val="00F7413D"/>
    <w:rsid w:val="00F74156"/>
    <w:rsid w:val="00F744CD"/>
    <w:rsid w:val="00F7532C"/>
    <w:rsid w:val="00F757FB"/>
    <w:rsid w:val="00F76583"/>
    <w:rsid w:val="00F76AE4"/>
    <w:rsid w:val="00F77241"/>
    <w:rsid w:val="00F77448"/>
    <w:rsid w:val="00F82FDD"/>
    <w:rsid w:val="00F85703"/>
    <w:rsid w:val="00F87376"/>
    <w:rsid w:val="00F87CEB"/>
    <w:rsid w:val="00F87E32"/>
    <w:rsid w:val="00F87E6F"/>
    <w:rsid w:val="00F9174C"/>
    <w:rsid w:val="00F9205F"/>
    <w:rsid w:val="00F928DF"/>
    <w:rsid w:val="00F931E2"/>
    <w:rsid w:val="00F9480E"/>
    <w:rsid w:val="00F95043"/>
    <w:rsid w:val="00F9519D"/>
    <w:rsid w:val="00F958FD"/>
    <w:rsid w:val="00F972B1"/>
    <w:rsid w:val="00F97A04"/>
    <w:rsid w:val="00FA054B"/>
    <w:rsid w:val="00FA08FB"/>
    <w:rsid w:val="00FA505A"/>
    <w:rsid w:val="00FA5803"/>
    <w:rsid w:val="00FA5E26"/>
    <w:rsid w:val="00FA619B"/>
    <w:rsid w:val="00FA67D9"/>
    <w:rsid w:val="00FA7A08"/>
    <w:rsid w:val="00FB1E1A"/>
    <w:rsid w:val="00FB50FA"/>
    <w:rsid w:val="00FB7601"/>
    <w:rsid w:val="00FC05C9"/>
    <w:rsid w:val="00FC0E01"/>
    <w:rsid w:val="00FC2413"/>
    <w:rsid w:val="00FC286C"/>
    <w:rsid w:val="00FC495A"/>
    <w:rsid w:val="00FC6446"/>
    <w:rsid w:val="00FD4CBA"/>
    <w:rsid w:val="00FD53B7"/>
    <w:rsid w:val="00FD546F"/>
    <w:rsid w:val="00FD5964"/>
    <w:rsid w:val="00FD5971"/>
    <w:rsid w:val="00FD642E"/>
    <w:rsid w:val="00FD64EC"/>
    <w:rsid w:val="00FD6AD6"/>
    <w:rsid w:val="00FE0B41"/>
    <w:rsid w:val="00FE20C5"/>
    <w:rsid w:val="00FE22C4"/>
    <w:rsid w:val="00FE2854"/>
    <w:rsid w:val="00FE29A4"/>
    <w:rsid w:val="00FE2CD7"/>
    <w:rsid w:val="00FE396F"/>
    <w:rsid w:val="00FE3F40"/>
    <w:rsid w:val="00FE55B7"/>
    <w:rsid w:val="00FE5D2D"/>
    <w:rsid w:val="00FF08C0"/>
    <w:rsid w:val="00FF14B7"/>
    <w:rsid w:val="00FF22D4"/>
    <w:rsid w:val="00FF2A52"/>
    <w:rsid w:val="00FF2CE4"/>
    <w:rsid w:val="00FF34CC"/>
    <w:rsid w:val="00FF3EFF"/>
    <w:rsid w:val="00FF69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33AF3"/>
  <w15:docId w15:val="{1C3FDA63-9A97-44C1-AAF2-3EE2EDB8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0FA"/>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uiPriority w:val="99"/>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 w:val="clear" w:pos="36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 w:val="clear" w:pos="10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link-fix--text">
    <w:name w:val="link-fix--text"/>
    <w:basedOn w:val="Absatz-Standardschriftart"/>
    <w:rsid w:val="00A45814"/>
  </w:style>
  <w:style w:type="paragraph" w:customStyle="1" w:styleId="Zwischenberschrift">
    <w:name w:val="Zwischenüberschrift"/>
    <w:basedOn w:val="Standard"/>
    <w:link w:val="ZwischenberschriftZchn"/>
    <w:qFormat/>
    <w:rsid w:val="00DE1D1D"/>
    <w:pPr>
      <w:keepNext/>
      <w:widowControl w:val="0"/>
      <w:ind w:right="1418"/>
    </w:pPr>
    <w:rPr>
      <w:b/>
      <w:bCs/>
      <w:sz w:val="24"/>
      <w:szCs w:val="24"/>
    </w:rPr>
  </w:style>
  <w:style w:type="character" w:customStyle="1" w:styleId="ZwischenberschriftZchn">
    <w:name w:val="Zwischenüberschrift Zchn"/>
    <w:basedOn w:val="Absatz-Standardschriftart"/>
    <w:link w:val="Zwischenberschrift"/>
    <w:rsid w:val="00DE1D1D"/>
    <w:rPr>
      <w:rFonts w:ascii="Arial" w:hAnsi="Arial" w:cs="Arial"/>
      <w:b/>
      <w:bCs/>
      <w:sz w:val="24"/>
      <w:szCs w:val="24"/>
      <w:lang w:eastAsia="en-US"/>
    </w:rPr>
  </w:style>
  <w:style w:type="paragraph" w:styleId="StandardWeb">
    <w:name w:val="Normal (Web)"/>
    <w:basedOn w:val="Standard"/>
    <w:uiPriority w:val="99"/>
    <w:semiHidden/>
    <w:unhideWhenUsed/>
    <w:locked/>
    <w:rsid w:val="004E194D"/>
    <w:pPr>
      <w:tabs>
        <w:tab w:val="clear" w:pos="180"/>
      </w:tabs>
      <w:spacing w:before="100" w:beforeAutospacing="1" w:after="100" w:afterAutospacing="1"/>
      <w:ind w:right="0"/>
    </w:pPr>
    <w:rPr>
      <w:rFonts w:ascii="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AD5C65"/>
    <w:rPr>
      <w:color w:val="605E5C"/>
      <w:shd w:val="clear" w:color="auto" w:fill="E1DFDD"/>
    </w:rPr>
  </w:style>
  <w:style w:type="character" w:styleId="NichtaufgelsteErwhnung">
    <w:name w:val="Unresolved Mention"/>
    <w:basedOn w:val="Absatz-Standardschriftart"/>
    <w:uiPriority w:val="99"/>
    <w:semiHidden/>
    <w:unhideWhenUsed/>
    <w:rsid w:val="00790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9552">
      <w:bodyDiv w:val="1"/>
      <w:marLeft w:val="0"/>
      <w:marRight w:val="0"/>
      <w:marTop w:val="0"/>
      <w:marBottom w:val="0"/>
      <w:divBdr>
        <w:top w:val="none" w:sz="0" w:space="0" w:color="auto"/>
        <w:left w:val="none" w:sz="0" w:space="0" w:color="auto"/>
        <w:bottom w:val="none" w:sz="0" w:space="0" w:color="auto"/>
        <w:right w:val="none" w:sz="0" w:space="0" w:color="auto"/>
      </w:divBdr>
    </w:div>
    <w:div w:id="292952643">
      <w:bodyDiv w:val="1"/>
      <w:marLeft w:val="0"/>
      <w:marRight w:val="0"/>
      <w:marTop w:val="0"/>
      <w:marBottom w:val="0"/>
      <w:divBdr>
        <w:top w:val="none" w:sz="0" w:space="0" w:color="auto"/>
        <w:left w:val="none" w:sz="0" w:space="0" w:color="auto"/>
        <w:bottom w:val="none" w:sz="0" w:space="0" w:color="auto"/>
        <w:right w:val="none" w:sz="0" w:space="0" w:color="auto"/>
      </w:divBdr>
    </w:div>
    <w:div w:id="355817874">
      <w:bodyDiv w:val="1"/>
      <w:marLeft w:val="0"/>
      <w:marRight w:val="0"/>
      <w:marTop w:val="0"/>
      <w:marBottom w:val="0"/>
      <w:divBdr>
        <w:top w:val="none" w:sz="0" w:space="0" w:color="auto"/>
        <w:left w:val="none" w:sz="0" w:space="0" w:color="auto"/>
        <w:bottom w:val="none" w:sz="0" w:space="0" w:color="auto"/>
        <w:right w:val="none" w:sz="0" w:space="0" w:color="auto"/>
      </w:divBdr>
    </w:div>
    <w:div w:id="369189680">
      <w:bodyDiv w:val="1"/>
      <w:marLeft w:val="0"/>
      <w:marRight w:val="0"/>
      <w:marTop w:val="0"/>
      <w:marBottom w:val="0"/>
      <w:divBdr>
        <w:top w:val="none" w:sz="0" w:space="0" w:color="auto"/>
        <w:left w:val="none" w:sz="0" w:space="0" w:color="auto"/>
        <w:bottom w:val="none" w:sz="0" w:space="0" w:color="auto"/>
        <w:right w:val="none" w:sz="0" w:space="0" w:color="auto"/>
      </w:divBdr>
      <w:divsChild>
        <w:div w:id="533542423">
          <w:marLeft w:val="0"/>
          <w:marRight w:val="0"/>
          <w:marTop w:val="0"/>
          <w:marBottom w:val="0"/>
          <w:divBdr>
            <w:top w:val="none" w:sz="0" w:space="0" w:color="auto"/>
            <w:left w:val="none" w:sz="0" w:space="0" w:color="auto"/>
            <w:bottom w:val="none" w:sz="0" w:space="0" w:color="auto"/>
            <w:right w:val="none" w:sz="0" w:space="0" w:color="auto"/>
          </w:divBdr>
          <w:divsChild>
            <w:div w:id="8881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028298">
      <w:bodyDiv w:val="1"/>
      <w:marLeft w:val="0"/>
      <w:marRight w:val="0"/>
      <w:marTop w:val="0"/>
      <w:marBottom w:val="0"/>
      <w:divBdr>
        <w:top w:val="none" w:sz="0" w:space="0" w:color="auto"/>
        <w:left w:val="none" w:sz="0" w:space="0" w:color="auto"/>
        <w:bottom w:val="none" w:sz="0" w:space="0" w:color="auto"/>
        <w:right w:val="none" w:sz="0" w:space="0" w:color="auto"/>
      </w:divBdr>
    </w:div>
    <w:div w:id="982930836">
      <w:bodyDiv w:val="1"/>
      <w:marLeft w:val="0"/>
      <w:marRight w:val="0"/>
      <w:marTop w:val="0"/>
      <w:marBottom w:val="0"/>
      <w:divBdr>
        <w:top w:val="none" w:sz="0" w:space="0" w:color="auto"/>
        <w:left w:val="none" w:sz="0" w:space="0" w:color="auto"/>
        <w:bottom w:val="none" w:sz="0" w:space="0" w:color="auto"/>
        <w:right w:val="none" w:sz="0" w:space="0" w:color="auto"/>
      </w:divBdr>
    </w:div>
    <w:div w:id="108272617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759031">
      <w:bodyDiv w:val="1"/>
      <w:marLeft w:val="0"/>
      <w:marRight w:val="0"/>
      <w:marTop w:val="0"/>
      <w:marBottom w:val="0"/>
      <w:divBdr>
        <w:top w:val="none" w:sz="0" w:space="0" w:color="auto"/>
        <w:left w:val="none" w:sz="0" w:space="0" w:color="auto"/>
        <w:bottom w:val="none" w:sz="0" w:space="0" w:color="auto"/>
        <w:right w:val="none" w:sz="0" w:space="0" w:color="auto"/>
      </w:divBdr>
    </w:div>
    <w:div w:id="18462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vip-kommunikation.de/blendplus/pm/blendplus-auf-expansionskurs.html" TargetMode="External"/><Relationship Id="rId4" Type="http://schemas.openxmlformats.org/officeDocument/2006/relationships/styles" Target="styles.xml"/><Relationship Id="rId9" Type="http://schemas.openxmlformats.org/officeDocument/2006/relationships/hyperlink" Target="http://www.vip-kommunikation.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{"storageType":"DocumentXmlStorage","descriptor":{"transcription":{"transcriptSegments":[{"text":"Was sind sie von der Ausbildung her?","language":"de","start":1.5499999999999998,"end":3.07,"speakerId":0},{"text":"Ja, also ich hab studiert.","language":"de","start":4.14,"end":6.34,"speakerId":0},{"text":"Hab. Chemie.","language":"de","start":6.9399999999999995,"end":7.34,"speakerId":0},{"text":"Mein Bachelor, Master und Promotion gemacht in Polymarkin und genau Nebra studieren BWLVWL gut, alles ist alles Uni und die Ausbildung und dann alles noch ein MBA gemacht in.","language":"de","start":7.9399999999999995,"end":22.439999999999998,"speakerId":0},{"text":"Digitaler Transformation Business School in Frankfurt also Promotion war Max-Planck-Institut für Polymerforschung in Mainz.","language":"de","start":24.599999999999998,"end":32.4,"speakerId":0},{"text":"Das klingt.","language":"de","start":34.24,"end":34.6,"speakerId":0},{"text":"Richtig schön hier, ne.","language":"de","start":34.72,"end":36,"speakerId":0},{"text":"Und.","language":"de","start":40.47,"end":40.99,"speakerId":0},{"text":"Waren sie vorher schon bei anderen?","language":"de","start":42.93,"end":44.29,"speakerId":0},{"text":"Ich will jetzt keine Firmennamen haben, aber dass man so schon mal so n Bereich abgrenzen kann, dass sie irgendwie praktische Erfahrung mitbringen, genau also.","language":"de","start":44.57,"end":53.629999999999995,"speakerId":0},{"text":"Ja, das ist doch gut. Ja, also ich hab Berufserfahrung ganz kurz, ich weiß nicht wie man das erwähnen soll, also im Unternehmensberatung Management ne Beratung extern da grad eben.","language":"de","start":55.339999999999996,"end":65.47999999999999,"speakerId":0},{"text":"Und dann war ich bei einem japanischen Konzern, eben ein Hersteller Polymer additiven, genau damals Lieferant einer der ersten Lieferanten der der Brent.","language":"de","start":66.67,"end":77.56,"speakerId":0},{"text":"Sei so hier Account Manager, ja.","language":"de","start":79.22999999999999,"end":80.54999999999998,"speakerId":0},{"text":"Mhm.","language":"de","start":80.8,"end":81.03999999999999},{"text":"5 Jahre etwa. Ja, und dann ging es genau zur Glempos ja, Mhm.","language":"de","start":82.44,"end":87.59,"speakerId":0},{"text":"Gut.","language":"de","start":89.44,"end":89.8,"speakerId":0},{"text":"Ja, der war dann paralleleben noch so, genauso die letzten 2 Jahre bei Adika waren eher so angedacht, so wir fangen hier beim NBA an und.","language":"de","start":91.44,"end":99.47999999999999,"speakerId":0},{"text":"Um hier.","language":"de","start":99.8,"end":100.32,"speakerId":0},{"text":"Geräte zu machen, aber dann sozusagen die. Die Masterarbeit war ja dann schon auch über Blend plus Team, aber.","language":"de","start":101.16,"end":108.08,"speakerId":0},{"text":"Mhm.","language":"de","start":108.38,"end":108.89999999999999,"speakerId":0},{"text":"Ein schöner Punkt für für so ne für so n Text.","language":"de","start":110.19999999999999,"end":113.51999999999998,"speakerId":0},{"text":"Schon ganz gut, ja.","language":"de","start":111.14,"end":111.96,"speakerId":0},{"text":"Ja, die Masterarbeit schon für hast du doch ne zeigt frühe Bindung und.","language":"de","start":115.36,"end":121.36,"speakerId":0},{"text":"Ja, das kann.","language":"de","start":118.1,"end":118.41999999999999,"speakerId":0},{"text":"Ja, ja, gut.","language":"de","start":122.55,"end":125.71,"speakerId":0},{"text":"Und jetzt sind Sie.","language":"de","start":127.19,"end":128.19,"speakerId":0},{"text":"Einer von 2 Geschäftsführern. Genau.","language":"de","start":130.04,"end":131.88,"speakerId":0},{"text":"Mhm.","language":"de","start":134.17,"end":134.64999999999998,"speakerId":0},{"text":"Seit April.","language":"de","start":136.12,"end":137.4,"speakerId":0},{"text":"Ja, das schreiben wir nicht. Schreiben wir nicht. Kürzlich schreiben wir dann.","language":"de","start":142.54999999999998,"end":146.70999999999998,"speakerId":0},{"text":"Sie ist ja schon.","language":"de","start":151.7,"end":152.98,"speakerId":2},{"text":"Ist auch Mitgesellschafter das.","language":"de","start":152.92,"end":154.39999999999998,"speakerId":1},{"text":"Das ist natürlich.","language":"de","start":154.48,"end":155.04,"speakerId":2},{"text":"Noch ne wichtige Sache. Ich sag genau das soll was Gutes sein.","language":"de","start":155.04,"end":160.31,"speakerId":0},{"text":"War.","language":"de","start":155.35,"end":155.51,"speakerId":2},{"text":"Erwartet.","language":"de","start":155.82999999999998,"end":156.07,"speakerId":1},{"text":"Seit Dezember.","language":"de","start":156.59,"end":157.23,"speakerId":1},{"text":"Wir.","language":"de","start":158.91,"end":158.99,"speakerId":0},{"text":"Sehr schön. Sehr schön.","language":"de","start":160.39,"end":162.02999999999997,"speakerId":0},{"text":"Ja, stimmt, das macht Sinn für die Zukunft genau ja, langfristig nachhaltig agieren ne keine Heuschrecke.","language":"de","start":162.29,"end":171.32,"speakerId":0},{"text":"Na ja.","language":"de","start":172.5,"end":173.28,"speakerId":0},{"text":"Locken? Ja, und dann würden wir Ihnen ein Zitat in den Mund legen in Richtung Nachhaltigkeit, weitere schnelles Wachstum.","language":"de","start":174.47,"end":182.99,"speakerId":0},{"text":"Genau. Schnelles Wachstum, aber nachhaltig genau kundenzentriert. Ja, solche Sachen. Also kriegen wir aber so hin, dass das nicht so Phrasenhaft sieht. Hoffentlich ja, ja.","language":"de","start":184.89,"end":200.51999999999998,"speakerId":0},{"text":"Sowas, ja.","language":"de","start":191.95,"end":192.47,"speakerId":0},{"text":"OKOK.","language":"de","start":197.32999999999998,"end":197.69},{"text":"Ich kann mir auch noch dazu paar Gedanken machen. Nach Karneval, ja.","language":"de","start":200.53,"end":204.53,"speakerId":0},{"text":"Ja, aber gerne mal.","language":"de","start":206.20999999999998,"end":207.11999999999998,"speakerId":0},{"text":"Ja, ja, ja, nee, Ende des Briefings.","language":"de","start":207.42999999999998,"end":211.74999999999997,"speakerId":0},{"text":"Vorschlag.","language":"de","start":208.23,"end":208.75,"speakerId":0},{"text":"Voll aus, ja. Und wir würden sagen, Sie sind aber weiterhin an Bord.","language":"de","start":212.54,"end":216.4,"speakerId":0},{"text":"Genau.","language":"de","start":216.84,"end":217,"speakerId":1},{"text":"Genau. Ja, ja, ja, ja.","language":"de","start":218.26999999999998,"end":220.35,"speakerId":0},{"text":"Expansionspläne und, und da ist es schon auch wichtig, eben die Kombination. Man hat das vielleicht was aus.","language":"de","start":221.44,"end":226.32,"speakerId":0},{"text":"Ja, Erfahrung und aber.","language":"de","start":226.48,"end":229.2,"speakerId":0},{"text":"Man muss halt in so einer Pressemeldung unbedingt vermeiden, dass das heißt, da ist einer gefeuert.","language":"de","start":229.67999999999998,"end":233.87999999999997,"speakerId":0},{"text":"Und jetzt kommt so ein neuer, sondern das muss halt einfach ein kontinuierlicher Übergang sein. So kriegen wir das hin gut Ende, mehr brauch ich nich.","language":"de","start":234.11999999999998,"end":241.70999999999998,"speakerId":0},{"text":"Brauchen.","language":"de","start":241.11999999999998,"end":241.51999999999998,"speakerId":0},{"text":"Auf der Seite alle noch an Bord und.","language":"de","start":241.72,"end":243.08,"speakerId":0},{"text":"Alles stellen zu können. August.","language":"de","start":243.11999999999998,"end":244.27999999999997,"speakerId":0},{"text":"Schon mal gesagt?","language":"de","start":245.35999999999999,"end":245.88,"speakerId":0},{"text":"Ja, prima, so darf ich mal kurz warten.","language":"de","start":247.17999999999998,"end":249.85999999999999,"speakerId":3},{"text":"Mitarbeiter sind im Moment für sie tätig.","language":"de","start":250.06,"end":253.6,"speakerId":3},{"text":"27 OK, mhm.","language":"de","start":254.85999999999999,"end":256.34,"speakerId":3},{"text":"Ex.","language":"de","start":256.4,"end":256.59999999999997,"speakerId":1},{"text":"Expansionskurs gegen den Trend.","language":"de","start":258.8,"end":261.72,"speakerId":0},{"text":"Ja.","language":"de","start":259.93,"end":260.25,"speakerId":3},{"text":"Und in der Produktion und Administration. Ja, wie teilt sie es auf?","language":"de","start":264.83,"end":269.90999999999997,"speakerId":3},{"text":"Drittel ein Drittel oder?","language":"de","start":270.15,"end":271.27,"speakerId":3},{"text":"Wir sind hier.","language":"de","start":271.89,"end":272.81,"speakerId":1},{"text":"9. In den Büros Mhm.","language":"de","start":279.37,"end":282.17,"speakerId":1},{"text":"Mhm.","language":"de","start":282.88,"end":283.2,"speakerId":0},{"text":"Am.","language":"de","start":284.32,"end":284.4,"speakerId":1},{"text":"Sind wir 19.?","language":"de","start":285.08,"end":286.35999999999996,"speakerId":1},{"text":"Genau.","language":"de","start":286.32,"end":286.64,"speakerId":0},{"text":"Mhm.","language":"de","start":287.43,"end":287.67,"speakerId":3},{"text":"Ja.","language":"de","start":289.2,"end":289.32},{"text":"Gut, wo ich da Grad draufschaue.","language":"de","start":290.27,"end":292.66999999999996,"speakerId":0},{"text":"Reiter Additiv Blends.","language":"de","start":293.03,"end":294.59,"speakerId":0},{"text":"Müssen wir den eventuell noch ergänzen, um um frei fließende oder noch ein Absatzdatum ergänzen oder sowas?","language":"de","start":296.12,"end":302.84000000000003,"speakerId":0},{"text":"Oder n eigenen eigenen Punkt, oder?","language":"de","start":304.57,"end":306.89,"speakerId":0},{"text":"Ah, da haben wir ja n blind. Aber wir haben ja n Foto ne alles muss da rein, ne.","language":"de","start":315.96999999999997,"end":320.96999999999997,"speakerId":2},{"text":"So was, ja.","language":"de","start":324.53,"end":325.33,"speakerId":0},{"text":"Ja, was genau jetzt?","language":"de","start":327.39,"end":328.75,"speakerId":3},{"text":"Ach, da steht agglomerate. Und was macht ja.","language":"de","start":329.88,"end":333.4,"speakerId":3},{"text":"Unter Addis gibt es jetzt 2 Punkte.","language":"de","start":331.66999999999996,"end":334.74999999999994,"speakerId":0},{"text":"Ja, und den dritten unter dritte Unterseite ja.","language":"de","start":335.22999999999996,"end":338.83,"speakerId":3},{"text":"Und dann müssen wir jetzt einen.","language":"de","start":336.44,"end":337.48,"speakerId":0},{"text":"Einbauen.","language":"de","start":337.71999999999997,"end":338.23999999999995,"speakerId":0},{"text":"Unter Additiv sind sie.","language":"de","start":340.65,"end":341.92999999999995,"speakerId":3},{"text":"Bis nein, freischließen.de Grenz.","language":"de","start":341.15,"end":344.96,"speakerId":0},{"text":"Ach so.","language":"de","start":345.38,"end":345.65999999999997,"speakerId":2},{"text":"Mit ner Verlinkung auf ne weitere Seite mit Text oder wie?","language":"de","start":346.2,"end":349.24,"speakerId":3},{"text":"Ach so.","language":"de","start":347.96,"end":348.35999999999996},{"text":"Gut, dann müssen.","language":"de","start":351.59999999999997,"end":352.15999999999997,"speakerId":2},{"text":"Wir das? Ja, da könnten wir den Text ja verwursten.","language":"de","start":352.15999999999997,"end":354.64,"speakerId":0},{"text":"Ja, Aha, OK.","language":"de","start":355.27,"end":357.10999999999996,"speakerId":3},{"text":"Genau den. Wir haben ja war schön. Ja genau.","language":"de","start":355.64,"end":360.53,"speakerId":0},{"text":"Wo wir.","language":"de","start":359.59999999999997,"end":359.76,"speakerId":0},{"text":"Genau.","language":"de","start":362.47999999999996,"end":362.64,"speakerId":0},{"text":"Also neue Unterseite.","language":"de","start":364.4,"end":365.4,"speakerId":3},{"text":"Morgen ist das Wochen.","language":"de","start":386.94,"end":388.1,"speakerId":0},{"text":"Weiß ich ja, das stimmt.","language":"de","start":393.89,"end":395.45,"speakerId":0},{"text":"Was noch zur Website sich.","language":"de","start":405.2,"end":406.92,"speakerId":0},{"text":"30 Tonnen p 12, aber keine neuen.","language":"de","start":406.40999999999997,"end":410.09,"speakerId":2},{"text":"Was mir am Herzen liegt, sind die News. Dann müssen wir aktuell sein, guckt jeder drauf.","language":"de","start":408.96,"end":415.08,"speakerId":3},{"text":"Mhm.","language":"de","start":412.47999999999996,"end":412.71999999999997,"speakerId":0},{"text":"14. Mai.","language":"de","start":415.95,"end":416.71,"speakerId":2},{"text":"Hätten es nicht 30 sein sollen.","language":"de","start":418.12,"end":419.6,"speakerId":2},{"text":"Und der Moritz muss als Geschäftsführer mit Foto ja Mhm.","language":"de","start":421.71999999999997,"end":427.54999999999995,"speakerId":3},{"text":"Das machen wir ja genau.","language":"de","start":428.31,"end":429.43,"speakerId":3},{"text":"Hm.","language":"de","start":435.03999999999996,"end":435.31999999999994,"speakerId":3},{"text":"Naja, so ein Foto von Ihnen, eigentlich von allen, also immer an ner an ner sauberen Maschine, irgendwie mit dem Logo ganz zu wenig im Hintergrund.","language":"de","start":445.57,"end":455.27,"speakerId":0},{"text":"Ja.","language":"de","start":455.93,"end":456.21,"speakerId":0},{"text":"Zum bitte nicht von der weißen Raufaservan.","language":"de","start":457.53999999999996,"end":460.61999999999995,"speakerId":0},{"text":"Saure Maschine.","language":"de","start":458.32,"end":458.84,"speakerId":0},{"text":"Oder so.","language":"de","start":463.46999999999997,"end":463.86999999999995,"speakerId":0},{"text":"Aber wenn der Bratz hier ist.","language":"de","start":466.13,"end":468.56,"speakerId":0},{"text":"Ja, wir müssen ihn halt Briefen, dass er all die Punkte auch.","language":"de","start":469.7,"end":472.96,"speakerId":3},{"text":"Ja, ja, eben.","language":"de","start":471.54999999999995,"end":472.18999999999994,"speakerId":0},{"text":"Mitnimmt, ja, Mhm.","language":"de","start":474.03,"end":474.98999999999995,"speakerId":3},{"text":"Das dauert schon mal dieses dieses Lied Foto in Verbindung mit der.","language":"de","start":478.13,"end":481.17,"speakerId":1},{"text":"Botschaft von daher am Ende.","language":"de","start":481.37,"end":482.45,"speakerId":1},{"text":"Genau, ja.","language":"de","start":484.37,"end":485.81,"speakerId":0},{"text":"Hast du noch 1 Baby Whitepaper Whitepaper?","language":"de","start":490.98999999999995,"end":492.50999999999993,"speakerId":0},{"text":"Nur gesprochen? Nee, Ach so, das ist noch, wir machen für unseren Walter Troval seit ein paar Jahren weit.","language":"de","start":493.34,"end":501.28,"speakerId":0},{"text":"Wo wir so verfahren, mal relativ allgemein, aber sachlich und nicht werblich, also nicht als Broschüre darstellen, sondern sondern Leute, die halt frisch in ihre Thematik reinkommen, dass sie so ein Leitfaden haben.","language":"de","start":506.29999999999995,"end":519.8599999999999,"speakerId":0},{"text":"Mhm.","language":"de","start":513.63,"end":513.87},{"text":"Worauf muss ich achten? Was gibt es eigentlich?","language":"de","start":520.18,"end":523.1999999999999,"speakerId":0},{"text":"Und rein zufällig auch was für ein Plus denn da bietet.","language":"de","start":523.36,"end":526.12,"speakerId":0},{"text":"Ja, sag mal was ich auch hin und wieder Recht hinunter.","language":"de","start":528.4599999999999,"end":532.3,"speakerId":0},{"text":"Ja.","language":"de","start":530.73,"end":531.01,"speakerId":2},{"text":"Dann bekommen sie 1000 e Mails, wenn du das gemacht haben.","language":"de","start":532.4599999999999,"end":535.54,"speakerId":0},{"text":"Da müssen sie natürlich auch schon viel, viel Arbeit einstecken.","language":"de","start":537.92,"end":541.56,"speakerId":0},{"text":"Viele recherchieren, aber das machen Sie nicht im Vorbeigehen.","language":"de","start":542.56,"end":545.8,"speakerId":0},{"text":"Also also diese Whitepaper hier, ich glaube, das ist jetzt das sechste oder siebte, was wir für unsere Kunden machen.","language":"de","start":546.0799999999999,"end":551.16,"speakerId":0},{"text":"Ja.","language":"de","start":551.3199999999999,"end":551.64},{"text":"Das nähert sich zum einen aus den.","language":"de","start":553.0699999999999,"end":555.8699999999999,"speakerId":0},{"text":"Die Frisur schon gemacht haben aus den Texten der Webseite und aus einem noch nicht mal halbstündigen Gespräch mit jemanden.","language":"de","start":556.55,"end":564.39,"speakerId":0},{"text":"Also Sie haben das dann erstellt. Da hat sich jetzt keiner dann wochenlang hingesetzt.","language":"de","start":565.12,"end":568.72,"speakerId":0},{"text":"Nein, nein.","language":"de","start":568.76,"end":569.2,"speakerId":0},{"text":"Nee, nee, das ist ja gerade unser Punkt, wen ich Zeitaufwand auf der Seite unseres Kunden Mhm und dann machen wir.","language":"de","start":569.26,"end":576.24,"speakerId":0},{"text":"Also das wird gerade also hier, die die Leute von Walter Froval, die sagen, das wird unheimlich oft von der Webseite runtergeladen, weil da gibt es jemanden, der kommt aus einer anderen Abteilung in einem Werk hin, ist plötzlich konfrontiert mit einem neuen, mit dem Thema, ja, was macht er denn?","language":"de","start":578.5799999999999,"end":595.1099999999999,"speakerId":0},{"text":"Ja, mein, Wir haben ja diese Imagebroschüre. Ja, ja.","language":"de","start":597.41,"end":602.9499999999999,"speakerId":2},{"text":"Ort.","language":"de","start":601.86,"end":602.02,"speakerId":2},{"text":"Ralf, Die haben mir doch drucken lassen.","language":"de","start":603.1,"end":604.72,"speakerId":0},{"text":"Das stimmt ja, bin noch zu Hause.","language":"de","start":606.3,"end":607.8199999999999,"speakerId":0},{"text":"Freundlich.","language":"de","start":606.63,"end":607.31,"speakerId":2},{"text":"Die haben wir doch Druck.","language":"de","start":608.9399999999999,"end":609.7399999999999,"speakerId":2},{"text":"Das hat uns die Frau nie gefällt so.","language":"de","start":610.22,"end":612.12,"speakerId":2},{"text":"Und dessen Sünde sind. Wir haben so, wobei das ja schon eher ein bisschen wehrbelastiger ist, sondern dass Leute anlocken oder nicht?","language":"de","start":610.6,"end":617.64,"speakerId":0},{"text":"Anlo überzeugen kommerzielle Überzeugung ja, und hier ist eher Information jetzt ja, also nahezu wertungsfragen das gibt es.","language":"de","start":617.68,"end":628.2299999999999,"speakerId":0},{"text":"Eben.","language":"de","start":623.39,"end":623.83,"speakerId":0},{"text":"Ja.","language":"de","start":628.35,"end":628.63},{"text":"Genauso genau. Ja, also das.","language":"de","start":629.67,"end":634.4799999999999,"speakerId":0},{"text":"So die Leute vorher sagen, das wird endlos runtergeladen und das lebt unheimlich lange.","language":"de","start":636.56,"end":643.4399999999999,"speakerId":0},{"text":"Ja.","language":"de","start":649.26,"end":649.42,"speakerId":1},{"text":"Das ist jetzt die von Pagemaker neu erstellt.","language":"de","start":653.85,"end":656.49,"speakerId":3},{"text":"Müssen mit dem Verbindung setzen.","language":"de","start":656.5699999999999,"end":658.0899999999999,"speakerId":3},{"text":"Kann er bestimmt nachschauen, ja.","language":"de","start":658.13,"end":660.29,"speakerId":3},{"text":"Ja.","language":"de","start":662.4,"end":663.0799999999999,"speakerId":3},{"text":"2.","language":"de","start":663.4699999999999,"end":663.67,"speakerId":1},{"text":"2 Monate oder sind es 20?","language":"de","start":663.74,"end":665.78,"speakerId":1},{"text":"Aber ja, das ist eine B2B.","language":"de","start":665.35,"end":668.6700000000001,"speakerId":3},{"text":"Man muss jetzt nicht zu viel erwarten. Wir sind sehr spezielle Interessenten. Genau.","language":"de","start":669.43,"end":674.1099999999999,"speakerId":3},{"text":"Ich hätte nur.","language":"de","start":670.89,"end":671.49},{"text":"Das sind ja keine Hunderttausend Euro. Das.","language":"de","start":671.85,"end":673.41,"speakerId":2},{"text":"Ist ja auch mal.","language":"de","start":673.41,"end":673.93,"speakerId":1},{"text":"So viel. Oh ja, ja, ich. Aber wir hatten mal ganz am Anfang die allererste mal was hier hatten, da hatte ich das Mal angemeldet.","language":"de","start":676.04,"end":682.12,"speakerId":1},{"text":"Ja.","language":"de","start":677,"end":677.16,"speakerId":3},{"text":"Bitte Google, ja.","language":"de","start":684.4399999999999,"end":685.2399999999999,"speakerId":1},{"text":"Ja, ja, da.","language":"de","start":685.64,"end":686.48,"speakerId":3},{"text":"Konnte man auch sie sogar.","language":"de","start":687.16,"end":688.28,"speakerId":1},{"text":"In welchen Ländern?","language":"de","start":688.3199999999999,"end":688.9599999999999,"speakerId":1},{"text":"Ja.","language":"de","start":690.91,"end":691.35,"speakerId":3},{"text":"Ich kann.","language":"de","start":691.8399999999999,"end":692.1199999999999,"speakerId":1},{"text":"Ich kann anrufen und fragen, ob Statistiken hat.","language":"de","start":695.12,"end":700.2,"speakerId":3},{"text":"Anders ist natürlich.","language":"de","start":701.38,"end":702.4,"speakerId":0},{"text":"Die Broschüre, etwas umgeschrieben als Whitepaper und die Stärke ist ja da, dass ich hier ja normalerweise, so kenn ich das, die e Mail hinterlege, das heißt ich hab Personen die Daten, die Telefonnummer gezielt Interesse gehabt. Ja was den?","language":"de","start":704.76,"end":719.91,"speakerId":0},{"text":"Ja, ja.","language":"de","start":717.5699999999999,"end":718.93},{"text":"Das weiß ich nicht. Bin ich fit genug in den Gesetzen, ob ich den dann anrufen?","language":"de","start":721.3,"end":724.66,"speakerId":0},{"text":"Oder die.","language":"de","start":725.1,"end":725.5,"speakerId":0},{"text":"Sofern er es anklickt.","language":"de","start":725.9699999999999,"end":727.0899999999999,"speakerId":3},{"text":"Ah ja, OK.","language":"de","start":726.9499999999999,"end":727.5099999999999,"speakerId":0},{"text":"Ich erklär mich damit einverstanden. So und.","language":"de","start":727.2099999999999,"end":729.5199999999999,"speakerId":3},{"text":"Wir wissen zumindest dann auch, wenn wir auf messen dann andere, ja.","language":"de","start":732.53,"end":738.24,"speakerId":0},{"text":"Ja, ich mein, das ist noch der andere Punkt, dass man sagt, man bietet so ein Whitepaper zum Download an.","language":"de","start":738.3199999999999,"end":743.16,"speakerId":0},{"text":"Der Webseite.","language":"de","start":743.3199999999999,"end":743.8799999999999,"speakerId":0},{"text":"Ja, der Kunde bezahlt mit seiner E Mail Adresse genau. Sofern sich überlegen. Also bei Walter Trubal die machen das nicht, ja.","language":"de","start":744.49,"end":753.15,"speakerId":0},{"text":"Und die sind halt einfach immer begeistert, dass da, dass da so viel Rückmeldung bekommen oder so ne vielleicht meist, also ich überleg es mir auch schon, das hatte ich jetzt dreimal gemacht.","language":"de","start":753.25,"end":764.14,"speakerId":0},{"text":"Haben so viele Wildlauf, dass ich jetzt.","language":"de","start":764.26,"end":766.06,"speakerId":0},{"text":"Schon eher in.","language":"de","start":766.38,"end":766.98,"speakerId":0},{"text":"Richtung gehe, wenn es ein besseres so gibt, ja für mich also Interesse, ich will ja noch.","language":"de","start":767.14,"end":772.58,"speakerId":0},{"text":"Was Unternehmen muss.","language":"de","start":772.78,"end":773.56,"speakerId":0},{"text":"August ist da der Unterschied zu der Broschüre hier.","language":"de","start":774.3,"end":777.06,"speakerId":2},{"text":"Ich will dich halt nach wie vor gut.","language":"de","start":778.11,"end":779.5500000000001,"speakerId":2},{"text":"Also das ist halt sehr, sehr werblich und das stellt im Grunde das Unternehmen vor, wo halt grad bei den technisch orientierten Leuten irgendwie gesagt wird.","language":"de","start":783.05,"end":793.7299999999999,"speakerId":0},{"text":"Nein.","language":"de","start":783.1999999999999,"end":783.3199999999999},{"text":"Na ja, ganz werbe kram.","language":"de","start":793.73,"end":796.77,"speakerId":2},{"text":"Gehen.","language":"de","start":797.15,"end":797.35,"speakerId":2},{"text":"Ja.","language":"de","start":798.64,"end":799,"speakerId":0},{"text":"Also die Frage wollen wir nur ein.","language":"de","start":801.0999999999999,"end":803.18,"speakerId":0},{"text":"Tiefer in die Materie gehen. Wir sind ja in der Webseite bewusst eher noch an der Kratzen an der Oberfläche, warum soll ich es dann hier sozusagen geben?","language":"de","start":803.9,"end":812.76,"speakerId":0},{"text":"Frage.","language":"de","start":812.2199999999999,"end":812.6399999999999,"speakerId":2},{"text":"Also genau erklären am Apfelmerierpunkt die niedrigste Schmelzer, kurzes Prozessfenster, geschultes Personal braucht man das natürlich dann schon so, wenn ein Ingenieur kommt. Ja danke toll.","language":"de","start":813.51,"end":825.75,"speakerId":0},{"text":"Gestern ja, man würde dann, man würde da natürlich in so einem Whitepaper eher schreiben.","language":"de","start":825.88,"end":829.84,"speakerId":0},{"text":"Wartet.","language":"de","start":826.4,"end":826.76},{"text":"Man muss darauf achten, dass das Prozessfenster kurz ist.","language":"de","start":831.64,"end":834.64,"speakerId":0},{"text":"All zufällig geht das bei Black.","language":"de","start":836.4,"end":838.48,"speakerId":0},{"text":"Die strukturellen.","language":"de","start":839.56,"end":840.56,"speakerId":0},{"text":"War das auch so?","language":"de","start":840.91,"end":841.91,"speakerId":0},{"text":"Also keine technischen Daten, sondern einfach nur, dass der, dass der Leser merkt. Aha, ich weiß jetzt mehr als vorher und ich ruf dann mal an.","language":"de","start":842.7099999999999,"end":850.31,"speakerId":0},{"text":"Ja, ja, gut, man kann natürlich noch die die verschiedenen Technologien vergleichen, irgendwo so, so pseudowissenschaftlich sag ich jetzt mal Explosion, unsere Technologie, unsere Exzente schon mal weniger Energie, ja eben sowas, ja sowas ja die gehen jetzt ja auch keine Daten wirklich.","language":"de","start":851.23,"end":870.79,"speakerId":0},{"text":"Nein.","language":"de","start":870.93,"end":871.4499999999999,"speakerId":0},{"text":"Kann eigentlich nur die Technik, die sie haben.","language":"de","start":872.8299999999999,"end":874.9899999999999,"speakerId":1},{"text":"Niemals.","language":"de","start":873.36,"end":873.6,"speakerId":2},{"text":"Ne.","language":"de","start":875.5899999999999,"end":875.67},{"text":"Ja, ja.","language":"de","start":876.15,"end":876.51,"speakerId":0},{"text":"Mal so als Idee.","language":"de","start":881.6999999999999,"end":883.92,"speakerId":0},{"text":"Wollten wir das mal absetzen?","language":"de","start":885.41,"end":886.68,"speakerId":0},{"text":"Stellen auch mehrere Maschinen quasi.","language":"de","start":889.92,"end":891.5999999999999,"speakerId":1},{"text":"Das würde ich jetzt auf jeden Fall nicht machen, nicht verraten.","language":"de","start":891.8399999999999,"end":895.7199999999999,"speakerId":1},{"text":"Können? Genau, ja.","language":"de","start":896,"end":897.91,"speakerId":0},{"text":"Die Stellen die Maschinen her. Das ist der Unterschied.","language":"de","start":898.11,"end":899.91,"speakerId":0},{"text":"Obwohl, ich stehe mir schon alles klar, die macht die immer.","language":"de","start":899.51,"end":902.91,"speakerId":1},{"text":"Ist das entschuldigt?","language":"de","start":901.76,"end":903.08,"speakerId":0},{"text":"Ja, genau.","language":"de","start":907.06,"end":907.68,"speakerId":0},{"text":"Ja.","language":"de","start":907.4,"end":907.52},{"text":"Ja, und da steht drin, wenn du entgraten willst und du hast dicke grade, dann nimm so ne Maschine und wenn du mehr auf n super Polish an der Oberfläche wert legst, dann empfehlen wir dir so ne Maschine so auf diesem Niveau geht das.","language":"de","start":910.7199999999999,"end":927.9599999999999,"speakerId":0},{"text":"Also wie ich gesagt hab, nicht mehr viele Anpassungen. Dann ja.","language":"de","start":930.2299999999999,"end":937.0299999999999,"speakerId":0},{"text":"Broschüre ist ja auch ist, die schon verlinkt ist.","language":"de","start":939.92,"end":942.88,"speakerId":0},{"text":"Nee, ich meine nicht.","language":"de","start":944.79,"end":946.7099999999999,"speakerId":3},{"text":"Ja genau das wär auch mal was. Ja oder?","language":"de","start":945.4399999999999,"end":949.04,"speakerId":0},{"text":"Wofür der Beitrag?","language":"de","start":949.64,"end":950.36,"speakerId":0},{"text":"Wir könnten uns im Downloadbereich einrichten und wir können es fachlich dann unterordnen hier.","language":"de","start":950.79,"end":956.79,"speakerId":3},{"text":"Genau.","language":"de","start":956.03,"end":956.47,"speakerId":0},{"text":"Sagt er nicht mehr mehr ne 12.","language":"de","start":958.42,"end":960.26,"speakerId":0},{"text":"Ja, jetzt hat der Pagemaker noch dieses Home da wieder. Ich tu mal wieder weg, ich wollt s eigentlich nicht, weil jeder weiß mittlerweile, dass man oben links aufs Logo klickt, dann wieder auf der Startseite ist ne.","language":"de","start":961.04,"end":972.4399999999999,"speakerId":3},{"text":"Wie das Wetter jetzt hat? Genau.","language":"de","start":970.88,"end":972.28,"speakerId":2},{"text":"Der ist eigentlich doppelt geworden, ja.","language":"de","start":972.4,"end":974.36,"speakerId":0},{"text":"Genau.","language":"de","start":974.18,"end":974.62,"speakerId":3},{"text":"Ja, sich hier mal das alles so nach Links verschiebt.","language":"de","start":976.42,"end":979.3,"speakerId":0},{"text":"Weg und hier.","language":"de","start":979.54,"end":980.62,"speakerId":0},{"text":"Ja, ja, oder kommt unter Kontakt der Downloadbereich, der muss ja nicht so prominent da oben sein oder mit dem Foto.","language":"de","start":979.8599999999999,"end":988.1599999999999,"speakerId":3},{"text":"Und man verlinkt zwischendurch von der Seite dahin und sagt weitere Informationen. Oder gehen Sie zu Download.","language":"de","start":989.93,"end":999.0999999999999,"speakerId":3},{"text":"Mir","language":"de","start":996.56,"end":996.8,"speakerId":0},{"text":"Genau.","language":"de","start":999.1999999999999,"end":999.5999999999999},{"text":"Das ist untereinander verlinkt, ist auch immer ganz wichtig, ja.","language":"de","start":999.62,"end":1002.36,"speakerId":3},{"text":"Ja.","language":"de","start":1005.62,"end":1005.86,"speakerId":0},{"text":"Wir.","language":"de","start":1012,"end":1012.12,"speakerId":0},{"text":"Brauchen noch ein Zitat von Ihnen.","language":"de","start":1012.8399999999999,"end":1014.28,"speakerId":3},{"text":"Ja, wie gesagt hat er gesagt.","language":"de","start":1015.56,"end":1017.4399999999999,"speakerId":0},{"text":"Auf der Seite.","language":"de","start":1016.16,"end":1016.8399999999999,"speakerId":3},{"text":"Ob die wirklich echte Zitate sind oder.","language":"de","start":1017.88,"end":1020.08,"speakerId":0},{"text":"Ja, auf einer anderen Seite irgendwo ne, dass der andere Geschäftsführer.","language":"de","start":1019.8199999999999,"end":1024.34,"speakerId":3},{"text":"Ja, einen Punkt haben wir.","language":"de","start":1040.61,"end":1042.4099999999999,"speakerId":0},{"text":"Was denn?","language":"de","start":1043.09,"end":1043.57,"speakerId":0},{"text":"Social Media.","language":"de","start":1043.8899999999999,"end":1044.52,"speakerId":0},{"text":"Ja.","language":"de","start":1048.31,"end":1048.51,"speakerId":2},{"text":"Ja, wenn es Richtung Messe geht, wäre es ganz gut, auf linkedin ein oder anderen Hinweis.","language":"de","start":1054.2,"end":1061.03,"speakerId":3},{"text":"Genau, wer wer machts, ist bei uns immer und wann wer.","language":"de","start":1067.24,"end":1069.36,"speakerId":0},{"text":"Konsistent? Ja. Wenn wir jetzt mal für ne KMS sowas machen, irgendwie muss immer am Ball bleiben.","language":"de","start":1069.6399999999999,"end":1074.56,"speakerId":0},{"text":"Oder wen beauftragen, der immer am Ball bleibt, aber ansonsten.","language":"de","start":1076.32,"end":1080.28,"speakerId":0},{"text":"Wir haben jetzt n nett im Profil, das ist damals n paar Leute eingeladen, also kennen und das warst du nicht, ja.","language":"de","start":1082.1599999999999,"end":1088.6799999999998,"speakerId":0},{"text":"Genau.","language":"de","start":1084.44,"end":1084.92,"speakerId":3},{"text":"Das ist verständlich. Man müsste da ein 2 Infos in den Feed stellen und dann von den persönlichen Profilen seine Follower.","language":"de","start":1088.76,"end":1096.6,"speakerId":3},{"text":"Aha.","language":"de","start":1097.19,"end":1097.3500000000001,"speakerId":0},{"text":"Ja.","language":"de","start":1097.3999999999999,"end":1097.6399999999999,"speakerId":0},{"text":"Drauf hinweisen mit einer Einladung oder irgendwas Posten und sagen, hier lies mehr auf dem unternehmensprofil Blend plus.","language":"de","start":1097.9199999999998,"end":1106.12,"speakerId":3},{"text":"Ich sag mal so, wir haben.","language":"de","start":1107.54,"end":1108.84,"speakerId":0},{"text":"Alle 34 Monate mal so kurz machen ja sehr viel mehr Zeit kann man da derzeit keinen von uns abstellen.","language":"de","start":1110.6599999999999,"end":1117.9499999999998,"speakerId":0},{"text":"Mhm.","language":"de","start":1114.4199999999998,"end":1114.9399999999998},{"text":"Ja, man muss ja auch so eine Affinität dazu, und das ist und noch ich nutz Linkedin, wenn ich noch jemand suchen nach der Firma, aber dann weiß ich noch, was ich such.","language":"de","start":1119.03,"end":1131.2,"speakerId":2},{"text":"Ja, da würd ich auf Google gehen und.","language":"de","start":1133.25,"end":1134.49,"speakerId":1},{"text":"Dann kommt.","language":"de","start":1134.61,"end":1134.8899999999999,"speakerId":1},{"text":"Die ja, also ja, also weißt du, wo ich noch so 5 Spiel und so kenne sag ich mal wo der jetzt heute ist.","language":"de","start":1135.01,"end":1143.48,"speakerId":2},{"text":"Ich wenn ich ne.","language":"de","start":1137.87,"end":1138.6299999999999,"speakerId":2},{"text":"OK, nee.","language":"de","start":1141,"end":1141.72,"speakerId":1},{"text":"Hab ich einen Namen?","language":"de","start":1143.6399999999999,"end":1144.6,"speakerId":2},{"text":"Ja, wenn ich ne Firma suche nen Thema, dann guck ich nicht.","language":"de","start":1144.72,"end":1147.84,"speakerId":2},{"text":"Auf nicht ich mach auf der.","language":"de","start":1147.84,"end":1150.08,"speakerId":0},{"text":"Website, also wenn da über Google die Website.","language":"de","start":1150.08,"end":1152.56,"speakerId":2},{"text":"Muss ich sagen, linkedin ist auch wirklich viel bla bla und Selbstdarstellung von verschiedenen Leuten.","language":"de","start":1153.22,"end":1160.2,"speakerId":2},{"text":"Die.","language":"de","start":1158.04,"end":1158.24},{"text":"Dann auch noch nach einem Job suchen? Vielleicht.","language":"de","start":1161.6399999999999,"end":1164.1999999999998,"speakerId":2},{"text":"Ziemlich aktiv, hat aber auch machen lassen, weil die waren vor 23 Jahren.","language":"de","start":1166.6,"end":1171.56,"speakerId":1},{"text":"Noch sehr aktiver.","language":"de","start":1171.6,"end":1172.1999999999998,"speakerId":1},{"text":"Auf Linkedin also wöchentlich.","language":"de","start":1172.96,"end":1175.4,"speakerId":1},{"text":"Also ich halte jetzt.","language":"de","start":1176.08,"end":1177.3999999999999,"speakerId":2},{"text":"Seh.","language":"de","start":1176.1599999999999,"end":1176.4399999999998},{"text":"Das sag ich mir doch nicht.","language":"de","start":1177.1599999999999,"end":1178.9999999999998,"speakerId":1},{"text":"Was, was wir jetzt machen mit dem K auftritt mit den 2 neuen Produktentwicklungen, das muss es bringen.","language":"de","start":1179.96,"end":1185.96,"speakerId":2},{"text":"Und ob jetzt, da auf linkedin auch noch irgendwas geschrieben wird.","language":"de","start":1188.72,"end":1191.6000000000001,"speakerId":2},{"text":"******.","language":"de","start":1192.61,"end":1192.8899999999999,"speakerId":1},{"text":"Auffassung.","language":"de","start":1192.9299999999998,"end":1193.4099999999999},{"text":"Gut was Neues. Ja, ja.","language":"de","start":1198.19,"end":1199.47,"speakerId":1},{"text":"Ja, wir müssen schon schon schon.","language":"de","start":1200.75,"end":1202.6,"speakerId":0},{"text":"Nicht irgendwie mal ihre Belegschaft zur Pizza ein?","language":"de","start":1202.8,"end":1207,"speakerId":0},{"text":"Ja.","language":"de","start":1208.11,"end":1208.1899999999998,"speakerId":0},{"text":"Nein, das war jetzt nur Joghurt, weil ich sehe, solche Sachen kommen so irrelevant irrelevante Sachen.","language":"de","start":1208.72,"end":1216.88,"speakerId":0},{"text":"Genau die Sachen inzwischen. Da Klick ich weg.","language":"de","start":1213.04,"end":1215.2,"speakerId":2},{"text":"Ja, ja, ja, er.","language":"de","start":1216.51,"end":1217.43,"speakerId":1},{"text":"Fährt zum Beispiel.","language":"de","start":1217.55,"end":1218.35,"speakerId":0},{"text":"Brutal aktiv. Ich weiß, ob du mit dem von Links sind, der der Hauch von Bodo Möller da vergeht. Kein Tag, wenn ich dem seine.","language":"de","start":1218.35,"end":1226.35,"speakerId":2},{"text":"Ja.","language":"de","start":1226.79,"end":1227.07,"speakerId":0},{"text":"Lesen.","language":"de","start":1227.3799999999999,"end":1227.58,"speakerId":1},{"text":"Konturen unglaublich, aber das ist ja schon, wenn der irgendwas leicht oder so auch schon da sieht.","language":"de","start":1228.29,"end":1233.29,"speakerId":0},{"text":"Dann auch ne oder?","language":"de","start":1233.49,"end":1234.33,"speakerId":0},{"text":"Also das ist rund.","language":"de","start":1233.52,"end":1234.92,"speakerId":2},{"text":"Kommentiert Ja.","language":"de","start":1234.53,"end":1235.21,"speakerId":0},{"text":"Dass sie wirklich Leute.","language":"de","start":1235.76,"end":1236.68,"speakerId":1},{"text":"Ja.","language":"de","start":1237.27,"end":1237.43},{"text":"Jeden Tag. Da kommt 23 Kommentare.","language":"de","start":1238.76,"end":1241.4,"speakerId":1},{"text":"Jeden Tag.","language":"de","start":1239.11,"end":1239.7099999999998,"speakerId":2},{"text":"Ja, ist natürlich. Ja, ja, haben wir.","language":"de","start":1241.6799999999998,"end":1243.4799999999998,"speakerId":3},{"text":"Das geht ja auch in die falsche Richtung werde ich hab was zu sagen, ich mach das, dann mach ich das aber nicht jeden.","language":"de","start":1243.6,"end":1249.1599999999999,"speakerId":2},{"text":"Ein bisschen Baden Württemberg.","language":"de","start":1243.9199999999998,"end":1245.2399999999998,"speakerId":3},{"text":"Alles ist.","language":"de","start":1251.2,"end":1251.4,"speakerId":2},{"text":"Da kannst du nach links schreiben. Ich hab heute die Linevel sehr gedrückt im im Einkaufspreis die Zahl hinschreiben.","language":"de","start":1253.55,"end":1259.51,"speakerId":0},{"text":"Wasser.","language":"de","start":1260.58,"end":1261.58,"speakerId":2},{"text":"Die haben wir hintergleich da Hardware.","language":"de","start":1261.48,"end":1262.92,"speakerId":0},{"text":"Also ich denke.","language":"de","start":1265.84,"end":1266.6399999999999,"speakerId":2},{"text":"Was wir jetzt schon besprochen haben.","language":"de","start":1269.05,"end":1271.01,"speakerId":1},{"text":"Ja, ja.","language":"de","start":1270.37,"end":1272.4899999999998},{"text":"Ist schon gemäß uns schon einiges, was man da als da muss.","language":"de","start":1271.01,"end":1275.64,"speakerId":2},{"text":"Messen wir messbar, was rüberkommen?","language":"de","start":1276,"end":1278.36,"speakerId":2},{"text":"Jetzt mit den Sachen, die wir jetzt schon.","language":"de","start":1281.11,"end":1282.79,"speakerId":1},{"text":"Wenn dann das Ergebnis ist, dass unsere Webseite wieder auf dem Top neuen Zustand mit neuen News, dann ist es auch gut. Ja, und das ist das ist das was was wirklich herzeigbar ist und.","language":"de","start":1283.95,"end":1297.5900000000001,"speakerId":2},{"text":"Ja.","language":"de","start":1299.62,"end":1299.6999999999998,"speakerId":2},{"text":"Nee, also die, die ist jetzt so n bisschen älter, aber uns gefällt die nach wie vor gut, ne?","language":"de","start":1302.9099999999999,"end":1308.8,"speakerId":0},{"text":"Wollte es eher genauso wieder haben.","language":"de","start":1309.45,"end":1311.77,"speakerId":3},{"text":"Das ist irgendwie aufgekommen.","language":"de","start":1309.48,"end":1310.88,"speakerId":0},{"text":"Und klar ja.","language":"de","start":1310.9199999999998,"end":1311.8,"speakerId":2},{"text":"Ja.","language":"de","start":1314.32,"end":1314.6,"speakerId":3},{"text":"5.","language":"de","start":1315.03,"end":1315.3899999999999,"speakerId":1},{"text":"Weil.","language":"de","start":1323.28,"end":1323.6},{"text":"Hatte sich ja.","language":"de","start":1323.6299999999999,"end":1324.59,"speakerId":0},{"text":"Externe Gefühle.","language":"de","start":1336.27,"end":1337.43,"speakerId":0},{"text":"Ja.","language":"de","start":1341.4299999999998,"end":1341.5099999999998,"speakerId":0},{"text":"Genau das ist jetzt tatsächlich. Sie müssen.","language":"de","start":1345.36,"end":1347.8799999999999,"speakerId":0},{"text":"Bericht ja.","language":"de","start":1348,"end":1349.48,"speakerId":0},{"text":"Den der.","language":"de","start":1351.72,"end":1353.3600000000001,"speakerId":0},{"text":"Der für akrobatisch.","language":"de","start":1354.51,"end":1355.43,"speakerId":0},{"text":"Ist und der intern einigem gezeigt wird, in manchen Schulungen aber nicht wirklich irgendwo kommuniziert.","language":"de","start":1355.59,"end":1363.11,"speakerId":0},{"text":"Ja, und das war natürlich schon toll, wenn das Ganze dann für für externes Stakeholder sozusagen also zur Verfügung steht. Ja, allerdings muss es dann wirklich auch noch was anschauen, welche welche, welche Kennzahlen liefern wir, welche wollen wir zeigen, welche wollen wir nicht zeigen, ja.","language":"de","start":1363.3899999999999,"end":1378.28,"speakerId":0},{"text":"Also das ist schon jetzt bei uns der böse Bereich noch vielleicht 56 Seiten knackig. Ja, weil ich mir andere ESG Reports anschaue, das Reports was auch immer, dann ist da auch sagen wir mal vom Inhalt her nicht sehr viel mehr da und sind halt noch 10 successsteusen und viele Bilder drin, ne, aber messbar halt auch nicht sehr. Also wer sind denn da die Adressaten?","language":"de","start":1379.06,"end":1402.35,"speakerId":0},{"text":"Das wär eben die Frage ne ob das dann wirklich für alle eigentlich dann schon gearbeitet.","language":"de","start":1403.25,"end":1407.17,"speakerId":0},{"text":"Das muss, da müssen wir noch.","language":"de","start":1408.1799999999998,"end":1411.0399999999997,"speakerId":0},{"text":"Wir sind jetzt alle.","language":"de","start":1411.79,"end":1412.67,"speakerId":0},{"text":"Ja, genau.","language":"de","start":1414.6399999999999,"end":1416.4799999999998,"speakerId":0},{"text":"Ah OK, genau.","language":"de","start":1416.6699999999998,"end":1417.2699999999998,"speakerId":0},{"text":"Also öffentlich, ganz öffentlich. Ja, das das gibt's ja, das haben ja alle alle aktienotierten unternehmen sowieso, ja, und eben.","language":"de","start":1419.83,"end":1428.07,"speakerId":0},{"text":"Hä, Mhm?","language":"de","start":1426.6299999999999,"end":1427.11,"speakerId":3},{"text":"Wenn.","language":"de","start":1431.34,"end":1431.6999999999998,"speakerId":0},{"text":"Wenn Sie mir das mal schicken würden, könnte ich ja mal drüber gucken, was so mein Eindruck ist als Außenstehender, was ich gerne lesen würde von dem was da drin steht.","language":"de","start":1433.54,"end":1440.68,"speakerId":0},{"text":"Na ja, gut.","language":"de","start":1442.32,"end":1442.76,"speakerId":0},{"text":"Lehnte noch mal nah, was er dann da drin haben will und dann erinnert er, dass er sie mal gesehen hat, dass er.","language":"de","start":1446.1899999999998,"end":1451.4299999999998,"speakerId":0},{"text":"Mhm, ja.","language":"de","start":1448.58,"end":1448.98},{"text":"Auch machen würden. Prinzipiell.","language":"de","start":1451.6299999999999,"end":1453.07,"speakerId":0},{"text":"Ja oder da irgendwo auch wen zu Hilfe hätten der das dann so zusammen platzieren kann von vom Entwurfsstatus wenn man das jetzt nicht ganz übel aber nee, aber sagen wir mal für dann da mal bitte, ich weiß nicht.","language":"de","start":1454.8,"end":1469.69,"speakerId":0},{"text":"Hallo.","language":"de","start":1455.1299999999999,"end":1455.33},{"text":"Zumindest verschiedene Designs anschauen.","language":"de","start":1471.75,"end":1473.39,"speakerId":0},{"text":"Mhm.","language":"de","start":1475.32,"end":1475.76,"speakerId":0},{"text":"Nee, das würde, würden wir vom vom Inhalt her machen und halt von der vom Layout Mhm Mhm.","language":"de","start":1477.56,"end":1484.59,"speakerId":0},{"text":"Ich krieg, dann ist man noch ein bisschen in der Datenqualität. Ein bisschen passt ja auch ne, aber vielleicht auch noch mal das Ganze orientieren lassen muss man auch wirklich sagen.","language":"de","start":1489.76,"end":1500.6,"speakerId":0},{"text":"Ja, das ist wirklich.","language":"de","start":1500.76,"end":1501.4,"speakerId":0},{"text":"Selbstberichtet Abessen müssen und gewissen macht.","language":"de","start":1504.71,"end":1507.1100000000001,"speakerId":0},{"text":"Ja.","language":"de","start":1510.4099999999999,"end":1510.6499999999999,"speakerId":0},{"text":"Ja.","language":"de","start":1513.98,"end":1514.18,"speakerId":0},{"text":"Hast du noch was dagegen?","language":"de","start":1518.07,"end":1519.03,"speakerId":0},{"text":"Nee, soweit, dann würden wir vielleicht ne kleine Tabelle aufstellen. Haben wir schon mal angefangen hier was wir machen, wie der Status ist und wer was bis wann zu tun hat.","language":"de","start":1519.74,"end":1531.24,"speakerId":0},{"text":"Ja, genau, okay.","language":"de","start":1528.28,"end":1529.2,"speakerId":2},{"text":"Vielleicht deinen Sorgen Angebote zu was uns das alles kostet.","language":"de","start":1533.6399999999999,"end":1537.4399999999998,"speakerId":2},{"text":"Ja, müsste der Videofotograf glaub ich mal selber näher kommen. Frag mich ob das aber das aus der Ferne so abschätzen kann.","language":"de","start":1539.1699999999998,"end":1548.4799999999998,"speakerId":3},{"text":"Ja, unbedingt. Ja, ja oder vielleicht? Es gibt.","language":"de","start":1543.73,"end":1547.99,"speakerId":0},{"text":"Der war ja schon hier, erinnert sich einfach super an das Werk.","language":"de","start":1551.1999999999998,"end":1553.8799999999999,"speakerId":0},{"text":"Ja, wenn er es kann, gut.","language":"de","start":1552.72,"end":1555.16,"speakerId":3},{"text":"Ja, ich meine Video drehen mit 30 Sekunden, da muss ich was sagen, kostet tausendfünftausend.","language":"de","start":1555.6,"end":1562.08,"speakerId":2},{"text":"Können wir diese diese kleine Sequenz noch mal haben und ihr das zeigen? Also ja, ja OK das da ja damit er sich das.","language":"de","start":1562.03,"end":1570.35,"speakerId":3},{"text":"Also wenn wir.","language":"de","start":1562.08,"end":1562.6799999999998,"speakerId":0},{"text":"50 da des, ich hab schon notiert, genau, aber das wäre ja letztendlich dann.","language":"de","start":1563.08,"end":1570.28,"speakerId":2},{"text":"Bisschen an der Maschine vorstellen kann. Genau.","language":"de","start":1570.59,"end":1574.35,"speakerId":3},{"text":"An der Maschine.","language":"de","start":1571.47,"end":1572.67,"speakerId":2},{"text":"Ja, ja, da.","language":"de","start":1574.27,"end":1574.6299999999999,"speakerId":2},{"text":"Wir dann und er kennt das ja, wie das?","language":"de","start":1574.9499999999998,"end":1576.6699999999998,"speakerId":2},{"text":"Also.","language":"de","start":1575.4299999999998,"end":1575.83,"speakerId":0},{"text":"Uns aussieht.","language":"de","start":1576.79,"end":1577.75,"speakerId":2},{"text":"Ja.","language":"de","start":1577.83,"end":1578.11,"speakerId":0},{"text":"Er hatte auch angeboten, dass er mal vorbeikommt im Vorfeld.","language":"de","start":1578.27,"end":1581.19,"speakerId":0},{"text":"Weil ich denk, das ist von allem, denk ich der größte Kostenpunkt. Ja das Video, dann die Bilder, das mit der Drohne und das glaub ja nicht, dass du das alles in einem Teil schaffst. Aber und vielleicht kann man es ja aber fordern auf.","language":"de","start":1583.8799999999999,"end":1598.35,"speakerId":2},{"text":"Ja.","language":"de","start":1594.28,"end":1594.36,"speakerId":0},{"text":"Heute getan haben.","language":"de","start":1594.8,"end":1595.76,"speakerId":0},{"text":"Wir rufen ihn morgen an. Ja, das ist Herr Bratz.","language":"de","start":1604.3799999999999,"end":1608.3,"speakerId":0},{"text":"Ja, genau.","language":"de","start":1606.25,"end":1606.84,"speakerId":2},{"text":"Und dann?","language":"de","start":1610.12,"end":1611.12,"speakerId":0}],"speakerNames":[null,null,null,null]},"audioOneDriveItem":{"driveId":"b!GEpbMfOWZkm2oJWCyE-ZxQd-HTecq09KlHoagMR4mIEuTRns1ftrT4hc5iMdudAQ","itemId":"01QHHK4UM6JBCMDHKDJ5E34QRFNC7HM4AW"}}}</storedTranscrip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8789-8CF6-42F4-95C0-66CE160295CE}">
  <ds:schemaRefs>
    <ds:schemaRef ds:uri="http://schemas.microsoft.com/office/transcription/2022"/>
  </ds:schemaRefs>
</ds:datastoreItem>
</file>

<file path=customXml/itemProps2.xml><?xml version="1.0" encoding="utf-8"?>
<ds:datastoreItem xmlns:ds="http://schemas.openxmlformats.org/officeDocument/2006/customXml" ds:itemID="{02D487F7-6B5C-40F8-9141-733C093A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4185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4840</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4</cp:revision>
  <cp:lastPrinted>2025-04-25T14:54:00Z</cp:lastPrinted>
  <dcterms:created xsi:type="dcterms:W3CDTF">2025-05-05T07:40:00Z</dcterms:created>
  <dcterms:modified xsi:type="dcterms:W3CDTF">2025-05-05T07:52:00Z</dcterms:modified>
</cp:coreProperties>
</file>