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8A" w:rsidRPr="00D756B6" w:rsidRDefault="002C0FE4" w:rsidP="00D80202">
      <w:pPr>
        <w:rPr>
          <w:b/>
          <w:color w:val="7F7F7F" w:themeColor="text1" w:themeTint="80"/>
          <w:sz w:val="36"/>
        </w:rPr>
      </w:pPr>
      <w:r w:rsidRPr="002C0FE4">
        <w:rPr>
          <w:b/>
          <w:color w:val="7F7F7F" w:themeColor="text1" w:themeTint="80"/>
          <w:sz w:val="36"/>
          <w:lang w:val="en-US"/>
        </w:rPr>
        <w:t>Press Facts</w:t>
      </w:r>
    </w:p>
    <w:p w:rsidR="007A438D" w:rsidRPr="00D756B6" w:rsidRDefault="002C0FE4" w:rsidP="00D80202">
      <w:r w:rsidRPr="002C0FE4">
        <w:rPr>
          <w:lang w:val="en-US"/>
        </w:rPr>
        <w:t>Manipulators for open-die forging presses</w:t>
      </w:r>
    </w:p>
    <w:p w:rsidR="00CC75A3" w:rsidRDefault="002C0FE4" w:rsidP="00D80202">
      <w:pPr>
        <w:rPr>
          <w:b/>
          <w:sz w:val="28"/>
        </w:rPr>
      </w:pPr>
      <w:r w:rsidRPr="002C0FE4">
        <w:rPr>
          <w:b/>
          <w:sz w:val="28"/>
          <w:lang w:val="en-US"/>
        </w:rPr>
        <w:t>Dango &amp; Dienenthal:</w:t>
      </w:r>
      <w:r w:rsidR="00D009AC" w:rsidRPr="00D756B6">
        <w:rPr>
          <w:b/>
          <w:sz w:val="28"/>
        </w:rPr>
        <w:br/>
      </w:r>
      <w:r w:rsidRPr="002C0FE4">
        <w:rPr>
          <w:b/>
          <w:sz w:val="28"/>
          <w:lang w:val="en-US"/>
        </w:rPr>
        <w:t xml:space="preserve">Forging manipulators </w:t>
      </w:r>
      <w:r w:rsidR="00673B9E">
        <w:rPr>
          <w:b/>
          <w:sz w:val="28"/>
          <w:lang w:val="en-US"/>
        </w:rPr>
        <w:t>save</w:t>
      </w:r>
      <w:r w:rsidRPr="002C0FE4">
        <w:rPr>
          <w:b/>
          <w:sz w:val="28"/>
          <w:lang w:val="en-US"/>
        </w:rPr>
        <w:t xml:space="preserve"> 30 percent </w:t>
      </w:r>
      <w:r w:rsidR="00673B9E">
        <w:rPr>
          <w:b/>
          <w:sz w:val="28"/>
          <w:lang w:val="en-US"/>
        </w:rPr>
        <w:t>of</w:t>
      </w:r>
      <w:r w:rsidRPr="002C0FE4">
        <w:rPr>
          <w:b/>
          <w:sz w:val="28"/>
          <w:lang w:val="en-US"/>
        </w:rPr>
        <w:t xml:space="preserve"> energy</w:t>
      </w:r>
    </w:p>
    <w:p w:rsidR="007A438D" w:rsidRPr="00D756B6" w:rsidRDefault="00673B9E" w:rsidP="00D80202">
      <w:r>
        <w:rPr>
          <w:lang w:val="en-US"/>
        </w:rPr>
        <w:t>In addition to energy savings</w:t>
      </w:r>
      <w:r w:rsidR="00CE4F66" w:rsidRPr="00CE4F66">
        <w:rPr>
          <w:lang w:val="en-US"/>
        </w:rPr>
        <w:t xml:space="preserve">, </w:t>
      </w:r>
      <w:r w:rsidR="000F531D" w:rsidRPr="00CE4F66">
        <w:rPr>
          <w:lang w:val="en-US"/>
        </w:rPr>
        <w:t>forging time</w:t>
      </w:r>
      <w:r w:rsidR="00CE4F66" w:rsidRPr="00CE4F66">
        <w:rPr>
          <w:lang w:val="en-US"/>
        </w:rPr>
        <w:t>s are reduced and</w:t>
      </w:r>
      <w:r w:rsidR="000F531D" w:rsidRPr="00CE4F66">
        <w:rPr>
          <w:lang w:val="en-US"/>
        </w:rPr>
        <w:t xml:space="preserve"> </w:t>
      </w:r>
      <w:r w:rsidR="00CE4F66" w:rsidRPr="00CE4F66">
        <w:rPr>
          <w:lang w:val="en-US"/>
        </w:rPr>
        <w:t xml:space="preserve">precision of </w:t>
      </w:r>
      <w:r>
        <w:rPr>
          <w:lang w:val="en-US"/>
        </w:rPr>
        <w:t xml:space="preserve">the </w:t>
      </w:r>
      <w:r w:rsidR="00CE4F66" w:rsidRPr="00CE4F66">
        <w:rPr>
          <w:lang w:val="en-US"/>
        </w:rPr>
        <w:t xml:space="preserve">forging </w:t>
      </w:r>
      <w:r>
        <w:rPr>
          <w:lang w:val="en-US"/>
        </w:rPr>
        <w:t>process increases</w:t>
      </w:r>
      <w:r w:rsidR="00CE4F66" w:rsidRPr="00CE4F66">
        <w:rPr>
          <w:lang w:val="en-US"/>
        </w:rPr>
        <w:t xml:space="preserve"> thanks to the use of highly dynamic axial piston engines.</w:t>
      </w:r>
    </w:p>
    <w:p w:rsidR="0075595A" w:rsidRPr="00D756B6" w:rsidRDefault="00CE4F66" w:rsidP="00D80202">
      <w:pPr>
        <w:rPr>
          <w:b/>
        </w:rPr>
      </w:pPr>
      <w:r w:rsidRPr="00CE4F66">
        <w:rPr>
          <w:b/>
          <w:lang w:val="en-US"/>
        </w:rPr>
        <w:t xml:space="preserve">Siegen, Germany, </w:t>
      </w:r>
      <w:r w:rsidR="00736706">
        <w:rPr>
          <w:b/>
          <w:lang w:val="en-US"/>
        </w:rPr>
        <w:t>1</w:t>
      </w:r>
      <w:r w:rsidR="002D6256">
        <w:rPr>
          <w:b/>
          <w:lang w:val="en-US"/>
        </w:rPr>
        <w:t>4</w:t>
      </w:r>
      <w:r w:rsidRPr="00CE4F66">
        <w:rPr>
          <w:b/>
          <w:lang w:val="en-US"/>
        </w:rPr>
        <w:t xml:space="preserve"> May 2019</w:t>
      </w:r>
      <w:r w:rsidR="00366CC5" w:rsidRPr="00D756B6">
        <w:rPr>
          <w:b/>
        </w:rPr>
        <w:t xml:space="preserve">  </w:t>
      </w:r>
      <w:r w:rsidR="006360D0" w:rsidRPr="00D756B6">
        <w:rPr>
          <w:b/>
        </w:rPr>
        <w:t xml:space="preserve">  </w:t>
      </w:r>
      <w:r w:rsidR="00366CC5" w:rsidRPr="00D756B6">
        <w:rPr>
          <w:b/>
        </w:rPr>
        <w:t xml:space="preserve"> </w:t>
      </w:r>
      <w:r w:rsidRPr="00667A1A">
        <w:rPr>
          <w:b/>
          <w:lang w:val="en-US"/>
        </w:rPr>
        <w:t xml:space="preserve">At METEC, Dango &amp; Dienenthal will </w:t>
      </w:r>
      <w:r w:rsidR="00673B9E" w:rsidRPr="00667A1A">
        <w:rPr>
          <w:b/>
          <w:lang w:val="en-US"/>
        </w:rPr>
        <w:t xml:space="preserve">for the first time </w:t>
      </w:r>
      <w:r w:rsidRPr="00667A1A">
        <w:rPr>
          <w:b/>
          <w:lang w:val="en-US"/>
        </w:rPr>
        <w:t xml:space="preserve">be presenting </w:t>
      </w:r>
      <w:r w:rsidR="00D11016" w:rsidRPr="00667A1A">
        <w:rPr>
          <w:b/>
          <w:lang w:val="en-US"/>
        </w:rPr>
        <w:t xml:space="preserve">rail-bound forging manipulators of </w:t>
      </w:r>
      <w:r w:rsidR="00673B9E">
        <w:rPr>
          <w:b/>
          <w:lang w:val="en-US"/>
        </w:rPr>
        <w:t>its</w:t>
      </w:r>
      <w:r w:rsidR="00D11016" w:rsidRPr="00667A1A">
        <w:rPr>
          <w:b/>
          <w:lang w:val="en-US"/>
        </w:rPr>
        <w:t xml:space="preserve"> SSM series</w:t>
      </w:r>
      <w:r w:rsidR="00667A1A" w:rsidRPr="00667A1A">
        <w:rPr>
          <w:b/>
          <w:lang w:val="en-US"/>
        </w:rPr>
        <w:t xml:space="preserve"> </w:t>
      </w:r>
      <w:r w:rsidR="00673B9E">
        <w:rPr>
          <w:b/>
          <w:lang w:val="en-US"/>
        </w:rPr>
        <w:t>that come</w:t>
      </w:r>
      <w:r w:rsidR="00667A1A" w:rsidRPr="00667A1A">
        <w:rPr>
          <w:b/>
          <w:lang w:val="en-US"/>
        </w:rPr>
        <w:t xml:space="preserve"> with the new ERS Energy Recovery System.</w:t>
      </w:r>
      <w:r w:rsidR="007F19F3" w:rsidRPr="00D756B6">
        <w:rPr>
          <w:b/>
        </w:rPr>
        <w:t xml:space="preserve"> </w:t>
      </w:r>
      <w:r w:rsidR="00667A1A" w:rsidRPr="00CC1933">
        <w:rPr>
          <w:b/>
          <w:lang w:val="en-US"/>
        </w:rPr>
        <w:t xml:space="preserve">While reducing the energy demand of the moving drive by up to 70 percent, the </w:t>
      </w:r>
      <w:r w:rsidR="00CC1933" w:rsidRPr="00CC1933">
        <w:rPr>
          <w:b/>
          <w:lang w:val="en-US"/>
        </w:rPr>
        <w:t>system also reduces the time needed to position the forgings in the press by up to 30 percent.</w:t>
      </w:r>
      <w:r w:rsidR="00A30DB8" w:rsidRPr="00D756B6">
        <w:rPr>
          <w:b/>
        </w:rPr>
        <w:t xml:space="preserve"> </w:t>
      </w:r>
      <w:r w:rsidR="00706268" w:rsidRPr="00706268">
        <w:rPr>
          <w:b/>
          <w:lang w:val="en-US"/>
        </w:rPr>
        <w:t xml:space="preserve">The first </w:t>
      </w:r>
      <w:r w:rsidR="00673B9E">
        <w:rPr>
          <w:b/>
          <w:lang w:val="en-US"/>
        </w:rPr>
        <w:t xml:space="preserve">such </w:t>
      </w:r>
      <w:r w:rsidR="00706268" w:rsidRPr="00706268">
        <w:rPr>
          <w:b/>
          <w:lang w:val="en-US"/>
        </w:rPr>
        <w:t>machine will soon be delivered to a customer in Germany.</w:t>
      </w:r>
    </w:p>
    <w:p w:rsidR="009F34A4" w:rsidRPr="00D756B6" w:rsidRDefault="00BC31CE" w:rsidP="00D80202">
      <w:r>
        <w:rPr>
          <w:lang w:val="en-US"/>
        </w:rPr>
        <w:t>During</w:t>
      </w:r>
      <w:r w:rsidR="00800F64">
        <w:rPr>
          <w:lang w:val="en-US"/>
        </w:rPr>
        <w:t xml:space="preserve"> positioning </w:t>
      </w:r>
      <w:r>
        <w:rPr>
          <w:lang w:val="en-US"/>
        </w:rPr>
        <w:t xml:space="preserve">of </w:t>
      </w:r>
      <w:r w:rsidR="00800F64">
        <w:rPr>
          <w:lang w:val="en-US"/>
        </w:rPr>
        <w:t>the forgings in the open-die press</w:t>
      </w:r>
      <w:r w:rsidR="00925E88" w:rsidRPr="00BA2E3F">
        <w:rPr>
          <w:lang w:val="en-US"/>
        </w:rPr>
        <w:t xml:space="preserve">, the tongs of Dango &amp; Dienenthal </w:t>
      </w:r>
      <w:r w:rsidR="00BA2E3F" w:rsidRPr="00BA2E3F">
        <w:rPr>
          <w:lang w:val="en-US"/>
        </w:rPr>
        <w:t xml:space="preserve">manipulators </w:t>
      </w:r>
      <w:r>
        <w:rPr>
          <w:lang w:val="en-US"/>
        </w:rPr>
        <w:t>are carrying</w:t>
      </w:r>
      <w:r w:rsidR="004069F0" w:rsidRPr="00BA2E3F">
        <w:rPr>
          <w:lang w:val="en-US"/>
        </w:rPr>
        <w:t xml:space="preserve"> </w:t>
      </w:r>
      <w:r w:rsidR="00800F64">
        <w:rPr>
          <w:lang w:val="en-US"/>
        </w:rPr>
        <w:t>masses</w:t>
      </w:r>
      <w:r w:rsidR="004069F0" w:rsidRPr="00BA2E3F">
        <w:rPr>
          <w:lang w:val="en-US"/>
        </w:rPr>
        <w:t xml:space="preserve"> </w:t>
      </w:r>
      <w:r w:rsidR="004069F0" w:rsidRPr="00A5047C">
        <w:rPr>
          <w:lang w:val="en-US"/>
        </w:rPr>
        <w:t>between 10 and 3,500</w:t>
      </w:r>
      <w:r w:rsidRPr="00A5047C">
        <w:rPr>
          <w:lang w:val="en-US"/>
        </w:rPr>
        <w:t xml:space="preserve"> </w:t>
      </w:r>
      <w:proofErr w:type="spellStart"/>
      <w:r w:rsidRPr="00A5047C">
        <w:rPr>
          <w:lang w:val="en-US"/>
        </w:rPr>
        <w:t>kN</w:t>
      </w:r>
      <w:r w:rsidR="00BA2E3F" w:rsidRPr="00A5047C">
        <w:rPr>
          <w:lang w:val="en-US"/>
        </w:rPr>
        <w:t>.</w:t>
      </w:r>
      <w:proofErr w:type="spellEnd"/>
      <w:r w:rsidR="002C6EED" w:rsidRPr="00A5047C">
        <w:t xml:space="preserve"> </w:t>
      </w:r>
      <w:r w:rsidRPr="00A5047C">
        <w:rPr>
          <w:lang w:val="en-US"/>
        </w:rPr>
        <w:t xml:space="preserve">In between the press strokes, the moving drive must accelerate and </w:t>
      </w:r>
      <w:r w:rsidR="00673B9E" w:rsidRPr="00A5047C">
        <w:rPr>
          <w:lang w:val="en-US"/>
        </w:rPr>
        <w:t>decelerate</w:t>
      </w:r>
      <w:r w:rsidRPr="00A5047C">
        <w:rPr>
          <w:lang w:val="en-US"/>
        </w:rPr>
        <w:t xml:space="preserve"> mass</w:t>
      </w:r>
      <w:r w:rsidR="00A5047C">
        <w:rPr>
          <w:lang w:val="en-US"/>
        </w:rPr>
        <w:t>es</w:t>
      </w:r>
      <w:r w:rsidRPr="00A5047C">
        <w:rPr>
          <w:lang w:val="en-US"/>
        </w:rPr>
        <w:t xml:space="preserve"> </w:t>
      </w:r>
      <w:r w:rsidR="00415F93" w:rsidRPr="00A5047C">
        <w:rPr>
          <w:lang w:val="en-US"/>
        </w:rPr>
        <w:t xml:space="preserve">– including the workpiece – </w:t>
      </w:r>
      <w:r w:rsidRPr="00A5047C">
        <w:rPr>
          <w:lang w:val="en-US"/>
        </w:rPr>
        <w:t xml:space="preserve">of up to </w:t>
      </w:r>
      <w:r w:rsidR="00415F93" w:rsidRPr="00A5047C">
        <w:rPr>
          <w:lang w:val="en-US"/>
        </w:rPr>
        <w:t>14,000</w:t>
      </w:r>
      <w:r w:rsidR="00095F85" w:rsidRPr="00A5047C">
        <w:rPr>
          <w:lang w:val="en-US"/>
        </w:rPr>
        <w:t xml:space="preserve"> </w:t>
      </w:r>
      <w:proofErr w:type="spellStart"/>
      <w:r w:rsidR="00095F85" w:rsidRPr="00A5047C">
        <w:rPr>
          <w:lang w:val="en-US"/>
        </w:rPr>
        <w:t>kN</w:t>
      </w:r>
      <w:r w:rsidR="00095F85" w:rsidRPr="00095F85">
        <w:rPr>
          <w:lang w:val="en-US"/>
        </w:rPr>
        <w:t>.</w:t>
      </w:r>
      <w:proofErr w:type="spellEnd"/>
    </w:p>
    <w:p w:rsidR="008D3DE9" w:rsidRPr="00D756B6" w:rsidRDefault="00095F85" w:rsidP="00D80202">
      <w:r w:rsidRPr="00FC736C">
        <w:rPr>
          <w:lang w:val="en-US"/>
        </w:rPr>
        <w:t xml:space="preserve">By introducing the new ERS </w:t>
      </w:r>
      <w:r w:rsidR="00673B9E">
        <w:rPr>
          <w:lang w:val="en-US"/>
        </w:rPr>
        <w:t>Energy Recovery</w:t>
      </w:r>
      <w:r w:rsidRPr="00FC736C">
        <w:rPr>
          <w:lang w:val="en-US"/>
        </w:rPr>
        <w:t xml:space="preserve"> System, up to 70 percent of the energy input for the acceleration </w:t>
      </w:r>
      <w:r w:rsidR="00FC736C" w:rsidRPr="00FC736C">
        <w:rPr>
          <w:lang w:val="en-US"/>
        </w:rPr>
        <w:t>is recovered:</w:t>
      </w:r>
      <w:r w:rsidR="00AB21E1" w:rsidRPr="00D756B6">
        <w:t xml:space="preserve"> </w:t>
      </w:r>
      <w:r w:rsidR="00FC736C" w:rsidRPr="008A5367">
        <w:rPr>
          <w:lang w:val="en-US"/>
        </w:rPr>
        <w:t xml:space="preserve">During each deceleration </w:t>
      </w:r>
      <w:r w:rsidR="008A5367" w:rsidRPr="008A5367">
        <w:rPr>
          <w:lang w:val="en-US"/>
        </w:rPr>
        <w:t>action, the hydraulic fluid flows back into an accumulator from where it will be extracted for the next acceleration action.</w:t>
      </w:r>
      <w:r w:rsidR="008D3DE9" w:rsidRPr="00D756B6">
        <w:t xml:space="preserve"> </w:t>
      </w:r>
      <w:r w:rsidR="008A5367" w:rsidRPr="004F0297">
        <w:rPr>
          <w:lang w:val="en-US"/>
        </w:rPr>
        <w:t>This reduce</w:t>
      </w:r>
      <w:r w:rsidR="004F0297" w:rsidRPr="004F0297">
        <w:rPr>
          <w:lang w:val="en-US"/>
        </w:rPr>
        <w:t>s</w:t>
      </w:r>
      <w:r w:rsidR="008A5367" w:rsidRPr="004F0297">
        <w:rPr>
          <w:lang w:val="en-US"/>
        </w:rPr>
        <w:t xml:space="preserve"> the </w:t>
      </w:r>
      <w:r w:rsidR="004F0297" w:rsidRPr="004F0297">
        <w:rPr>
          <w:lang w:val="en-US"/>
        </w:rPr>
        <w:t>manipulator’s total energy demand by 25 to 30 percent.</w:t>
      </w:r>
    </w:p>
    <w:p w:rsidR="004B5858" w:rsidRPr="00D756B6" w:rsidRDefault="004F0297" w:rsidP="00D80202">
      <w:r w:rsidRPr="005773AD">
        <w:rPr>
          <w:lang w:val="en-US"/>
        </w:rPr>
        <w:t xml:space="preserve">Dango &amp; Dienenthal no longer uses </w:t>
      </w:r>
      <w:r w:rsidR="005773AD" w:rsidRPr="005773AD">
        <w:rPr>
          <w:lang w:val="en-US"/>
        </w:rPr>
        <w:t xml:space="preserve">proportional valves in the system but </w:t>
      </w:r>
      <w:r w:rsidRPr="005773AD">
        <w:rPr>
          <w:lang w:val="en-US"/>
        </w:rPr>
        <w:t>high</w:t>
      </w:r>
      <w:r w:rsidR="005773AD" w:rsidRPr="005773AD">
        <w:rPr>
          <w:lang w:val="en-US"/>
        </w:rPr>
        <w:t>ly dynamic axial piston engines. These provide a number of advantages.</w:t>
      </w:r>
      <w:r w:rsidR="00CA3609" w:rsidRPr="00D756B6">
        <w:t xml:space="preserve"> </w:t>
      </w:r>
      <w:r w:rsidR="005773AD" w:rsidRPr="00322530">
        <w:rPr>
          <w:lang w:val="en-US"/>
        </w:rPr>
        <w:t xml:space="preserve">As there is no loss due to throttling, the moving drive reaches its final speed </w:t>
      </w:r>
      <w:r w:rsidR="00322530" w:rsidRPr="00322530">
        <w:rPr>
          <w:lang w:val="en-US"/>
        </w:rPr>
        <w:t>earlier and will come to a halt faster.</w:t>
      </w:r>
      <w:r w:rsidR="004B5858" w:rsidRPr="00D756B6">
        <w:t xml:space="preserve"> </w:t>
      </w:r>
      <w:r w:rsidR="00322530" w:rsidRPr="00322530">
        <w:rPr>
          <w:lang w:val="en-US"/>
        </w:rPr>
        <w:t>Th</w:t>
      </w:r>
      <w:r w:rsidR="00322530">
        <w:rPr>
          <w:lang w:val="en-US"/>
        </w:rPr>
        <w:t>is results in</w:t>
      </w:r>
      <w:r w:rsidR="004B5858" w:rsidRPr="00C62BB9">
        <w:t xml:space="preserve"> </w:t>
      </w:r>
      <w:r w:rsidR="00322530" w:rsidRPr="004224F2">
        <w:rPr>
          <w:lang w:val="en-US"/>
        </w:rPr>
        <w:t xml:space="preserve">20 to 30 percent less time needed for the movements and </w:t>
      </w:r>
      <w:r w:rsidR="00673B9E">
        <w:rPr>
          <w:lang w:val="en-US"/>
        </w:rPr>
        <w:t>less</w:t>
      </w:r>
      <w:r w:rsidR="00322530" w:rsidRPr="004224F2">
        <w:rPr>
          <w:lang w:val="en-US"/>
        </w:rPr>
        <w:t xml:space="preserve"> </w:t>
      </w:r>
      <w:r w:rsidR="004224F2" w:rsidRPr="004224F2">
        <w:rPr>
          <w:lang w:val="en-US"/>
        </w:rPr>
        <w:t>forging time per workpiece.</w:t>
      </w:r>
    </w:p>
    <w:p w:rsidR="00AB56B1" w:rsidRPr="00D756B6" w:rsidRDefault="004224F2" w:rsidP="00AB56B1">
      <w:r w:rsidRPr="004224F2">
        <w:rPr>
          <w:lang w:val="en-US"/>
        </w:rPr>
        <w:t xml:space="preserve">According to Klaus </w:t>
      </w:r>
      <w:proofErr w:type="spellStart"/>
      <w:r w:rsidRPr="004224F2">
        <w:rPr>
          <w:lang w:val="en-US"/>
        </w:rPr>
        <w:t>Zillinger</w:t>
      </w:r>
      <w:proofErr w:type="spellEnd"/>
      <w:r w:rsidRPr="004224F2">
        <w:rPr>
          <w:lang w:val="en-US"/>
        </w:rPr>
        <w:t>, Team Manager Hydraulics at Dango &amp; Dienenthal, his customers benefit in multiple ways:</w:t>
      </w:r>
      <w:r w:rsidR="00EC5398" w:rsidRPr="00D756B6">
        <w:t xml:space="preserve"> </w:t>
      </w:r>
      <w:r w:rsidRPr="003743C2">
        <w:rPr>
          <w:lang w:val="en-US"/>
        </w:rPr>
        <w:t>“</w:t>
      </w:r>
      <w:r w:rsidR="00D74EF2">
        <w:rPr>
          <w:lang w:val="en-US"/>
        </w:rPr>
        <w:t>In</w:t>
      </w:r>
      <w:r w:rsidRPr="003743C2">
        <w:rPr>
          <w:lang w:val="en-US"/>
        </w:rPr>
        <w:t xml:space="preserve"> our forging manipulators the tongs and the moving drive form one common un</w:t>
      </w:r>
      <w:r w:rsidR="001D7280" w:rsidRPr="003743C2">
        <w:rPr>
          <w:lang w:val="en-US"/>
        </w:rPr>
        <w:t>it</w:t>
      </w:r>
      <w:r w:rsidR="00D74EF2">
        <w:rPr>
          <w:lang w:val="en-US"/>
        </w:rPr>
        <w:t>.</w:t>
      </w:r>
      <w:r w:rsidR="001D7280" w:rsidRPr="003743C2">
        <w:rPr>
          <w:lang w:val="en-US"/>
        </w:rPr>
        <w:t xml:space="preserve"> </w:t>
      </w:r>
      <w:proofErr w:type="gramStart"/>
      <w:r w:rsidR="00D74EF2">
        <w:rPr>
          <w:lang w:val="en-US"/>
        </w:rPr>
        <w:t>Thus</w:t>
      </w:r>
      <w:proofErr w:type="gramEnd"/>
      <w:r w:rsidR="00D74EF2">
        <w:rPr>
          <w:lang w:val="en-US"/>
        </w:rPr>
        <w:t xml:space="preserve"> </w:t>
      </w:r>
      <w:r w:rsidR="001D7280" w:rsidRPr="003743C2">
        <w:rPr>
          <w:lang w:val="en-US"/>
        </w:rPr>
        <w:t xml:space="preserve">the ERS now adds the </w:t>
      </w:r>
      <w:r w:rsidR="003743C2" w:rsidRPr="003743C2">
        <w:rPr>
          <w:lang w:val="en-US"/>
        </w:rPr>
        <w:t xml:space="preserve">advantage of </w:t>
      </w:r>
      <w:r w:rsidR="001D7280" w:rsidRPr="003743C2">
        <w:rPr>
          <w:lang w:val="en-US"/>
        </w:rPr>
        <w:t xml:space="preserve">lower energy </w:t>
      </w:r>
      <w:r w:rsidR="003743C2" w:rsidRPr="003743C2">
        <w:rPr>
          <w:lang w:val="en-US"/>
        </w:rPr>
        <w:t>consumption to the benefits derived from our simple and robust mechanical design.</w:t>
      </w:r>
      <w:r w:rsidR="00F9284D" w:rsidRPr="00D756B6">
        <w:t xml:space="preserve"> </w:t>
      </w:r>
      <w:r w:rsidR="003D6E9E" w:rsidRPr="00AF2DC0">
        <w:rPr>
          <w:lang w:val="en-US"/>
        </w:rPr>
        <w:t xml:space="preserve">Additionally, the highly dynamic axial piston engines allow the manipulator to be controlled much more precisely and </w:t>
      </w:r>
      <w:r w:rsidR="00AF2DC0" w:rsidRPr="00AF2DC0">
        <w:rPr>
          <w:lang w:val="en-US"/>
        </w:rPr>
        <w:t xml:space="preserve">accurately than with the previously </w:t>
      </w:r>
      <w:r w:rsidR="00671D25">
        <w:rPr>
          <w:lang w:val="en-US"/>
        </w:rPr>
        <w:t>used</w:t>
      </w:r>
      <w:r w:rsidR="00AF2DC0" w:rsidRPr="00AF2DC0">
        <w:rPr>
          <w:lang w:val="en-US"/>
        </w:rPr>
        <w:t xml:space="preserve"> proportional valves.</w:t>
      </w:r>
      <w:r w:rsidR="00AB56B1" w:rsidRPr="00D756B6">
        <w:t xml:space="preserve"> </w:t>
      </w:r>
      <w:r w:rsidR="00AF2DC0" w:rsidRPr="00CA53FE">
        <w:rPr>
          <w:lang w:val="en-US"/>
        </w:rPr>
        <w:t xml:space="preserve">Consequently, </w:t>
      </w:r>
      <w:r w:rsidR="00785E09" w:rsidRPr="00CA53FE">
        <w:rPr>
          <w:lang w:val="en-US"/>
        </w:rPr>
        <w:t xml:space="preserve">near-net-shape forging becomes more efficient, reducing subsequent </w:t>
      </w:r>
      <w:r w:rsidR="00CA53FE" w:rsidRPr="00CA53FE">
        <w:rPr>
          <w:lang w:val="en-US"/>
        </w:rPr>
        <w:t>finishing by machining or grinding</w:t>
      </w:r>
      <w:r w:rsidR="00785E09" w:rsidRPr="00CA53FE">
        <w:rPr>
          <w:lang w:val="en-US"/>
        </w:rPr>
        <w:t>.</w:t>
      </w:r>
      <w:r w:rsidR="00CA53FE" w:rsidRPr="00CA53FE">
        <w:rPr>
          <w:lang w:val="en-US"/>
        </w:rPr>
        <w:t>”</w:t>
      </w:r>
    </w:p>
    <w:p w:rsidR="0020448E" w:rsidRPr="00D756B6" w:rsidRDefault="00CA53FE" w:rsidP="002108E1">
      <w:r w:rsidRPr="002B51E7">
        <w:rPr>
          <w:lang w:val="en-US"/>
        </w:rPr>
        <w:t xml:space="preserve">Last but not least, replacing </w:t>
      </w:r>
      <w:r w:rsidR="009C6DEE" w:rsidRPr="002B51E7">
        <w:rPr>
          <w:lang w:val="en-US"/>
        </w:rPr>
        <w:t xml:space="preserve">the </w:t>
      </w:r>
      <w:r w:rsidRPr="002B51E7">
        <w:rPr>
          <w:lang w:val="en-US"/>
        </w:rPr>
        <w:t xml:space="preserve">proportional valves </w:t>
      </w:r>
      <w:r w:rsidR="00671D25">
        <w:rPr>
          <w:lang w:val="en-US"/>
        </w:rPr>
        <w:t xml:space="preserve">has dramatically reduced </w:t>
      </w:r>
      <w:r w:rsidR="009C6DEE" w:rsidRPr="002B51E7">
        <w:rPr>
          <w:lang w:val="en-US"/>
        </w:rPr>
        <w:t xml:space="preserve">flow losses in </w:t>
      </w:r>
      <w:r w:rsidRPr="002B51E7">
        <w:rPr>
          <w:lang w:val="en-US"/>
        </w:rPr>
        <w:t xml:space="preserve">the </w:t>
      </w:r>
      <w:r w:rsidR="00671D25">
        <w:rPr>
          <w:lang w:val="en-US"/>
        </w:rPr>
        <w:t>hydraulic system</w:t>
      </w:r>
      <w:r w:rsidR="009C6DEE" w:rsidRPr="002B51E7">
        <w:rPr>
          <w:lang w:val="en-US"/>
        </w:rPr>
        <w:t xml:space="preserve">, and the hydraulic fluid </w:t>
      </w:r>
      <w:r w:rsidR="002B51E7" w:rsidRPr="002B51E7">
        <w:rPr>
          <w:lang w:val="en-US"/>
        </w:rPr>
        <w:t xml:space="preserve">heats up less. Consequently, approximately 20 percent </w:t>
      </w:r>
      <w:r w:rsidR="00671D25">
        <w:rPr>
          <w:lang w:val="en-US"/>
        </w:rPr>
        <w:t xml:space="preserve">less energy </w:t>
      </w:r>
      <w:r w:rsidR="002B51E7" w:rsidRPr="002B51E7">
        <w:rPr>
          <w:lang w:val="en-US"/>
        </w:rPr>
        <w:t>is needed for fluid cooling.</w:t>
      </w:r>
      <w:r w:rsidR="0020448E" w:rsidRPr="00D756B6">
        <w:t xml:space="preserve"> </w:t>
      </w:r>
    </w:p>
    <w:p w:rsidR="00EC5398" w:rsidRPr="00D756B6" w:rsidRDefault="00A764DC" w:rsidP="00D80202">
      <w:r w:rsidRPr="00B00BC0">
        <w:rPr>
          <w:lang w:val="en-US"/>
        </w:rPr>
        <w:t xml:space="preserve">With a 25 percent lower installed power rating, the ERS achieves a </w:t>
      </w:r>
      <w:r w:rsidR="00B00BC0" w:rsidRPr="00B00BC0">
        <w:rPr>
          <w:lang w:val="en-US"/>
        </w:rPr>
        <w:t>significant</w:t>
      </w:r>
      <w:r w:rsidRPr="00B00BC0">
        <w:rPr>
          <w:lang w:val="en-US"/>
        </w:rPr>
        <w:t xml:space="preserve"> </w:t>
      </w:r>
      <w:r w:rsidR="00B00BC0" w:rsidRPr="00B00BC0">
        <w:rPr>
          <w:lang w:val="en-US"/>
        </w:rPr>
        <w:t xml:space="preserve">increase in </w:t>
      </w:r>
      <w:r w:rsidRPr="00B00BC0">
        <w:rPr>
          <w:lang w:val="en-US"/>
        </w:rPr>
        <w:t xml:space="preserve">speed and a </w:t>
      </w:r>
      <w:r w:rsidR="00B00BC0" w:rsidRPr="00B00BC0">
        <w:rPr>
          <w:lang w:val="en-US"/>
        </w:rPr>
        <w:t>marked</w:t>
      </w:r>
      <w:r w:rsidRPr="00B00BC0">
        <w:rPr>
          <w:lang w:val="en-US"/>
        </w:rPr>
        <w:t xml:space="preserve"> enhancement of </w:t>
      </w:r>
      <w:r w:rsidR="00B00BC0" w:rsidRPr="00B00BC0">
        <w:rPr>
          <w:lang w:val="en-US"/>
        </w:rPr>
        <w:t>operating precision.</w:t>
      </w:r>
      <w:r w:rsidR="002108E1" w:rsidRPr="00D756B6">
        <w:t xml:space="preserve"> </w:t>
      </w:r>
      <w:r w:rsidR="00B00BC0" w:rsidRPr="00E473D8">
        <w:rPr>
          <w:lang w:val="en-US"/>
        </w:rPr>
        <w:t xml:space="preserve">Also </w:t>
      </w:r>
      <w:r w:rsidR="00E473D8" w:rsidRPr="00E473D8">
        <w:rPr>
          <w:lang w:val="en-US"/>
        </w:rPr>
        <w:t xml:space="preserve">running </w:t>
      </w:r>
      <w:r w:rsidR="00B00BC0" w:rsidRPr="00E473D8">
        <w:rPr>
          <w:lang w:val="en-US"/>
        </w:rPr>
        <w:t xml:space="preserve">operating </w:t>
      </w:r>
      <w:r w:rsidR="00A4141D" w:rsidRPr="00E473D8">
        <w:rPr>
          <w:lang w:val="en-US"/>
        </w:rPr>
        <w:t xml:space="preserve">costs </w:t>
      </w:r>
      <w:r w:rsidR="00E473D8" w:rsidRPr="00E473D8">
        <w:rPr>
          <w:lang w:val="en-US"/>
        </w:rPr>
        <w:t xml:space="preserve">are reduced because axial piston engines require </w:t>
      </w:r>
      <w:r w:rsidR="00671D25">
        <w:rPr>
          <w:lang w:val="en-US"/>
        </w:rPr>
        <w:t xml:space="preserve">much </w:t>
      </w:r>
      <w:r w:rsidR="00E473D8" w:rsidRPr="00E473D8">
        <w:rPr>
          <w:lang w:val="en-US"/>
        </w:rPr>
        <w:t>less maintenance than systems based on proportional valves.</w:t>
      </w:r>
    </w:p>
    <w:p w:rsidR="00F426F1" w:rsidRDefault="00F07440" w:rsidP="00D80202">
      <w:pPr>
        <w:rPr>
          <w:b/>
        </w:rPr>
      </w:pPr>
      <w:r>
        <w:rPr>
          <w:b/>
          <w:lang w:val="en-US"/>
        </w:rPr>
        <w:t>400 words</w:t>
      </w:r>
      <w:r w:rsidR="00E473D8" w:rsidRPr="00E473D8">
        <w:rPr>
          <w:b/>
          <w:lang w:val="en-US"/>
        </w:rPr>
        <w:t xml:space="preserve"> including introduction</w:t>
      </w:r>
    </w:p>
    <w:p w:rsidR="00B6794D" w:rsidRPr="005C6FF4" w:rsidRDefault="00E473D8" w:rsidP="007318A9">
      <w:pPr>
        <w:jc w:val="center"/>
        <w:rPr>
          <w:b/>
          <w:sz w:val="28"/>
        </w:rPr>
      </w:pPr>
      <w:r w:rsidRPr="00E473D8">
        <w:rPr>
          <w:b/>
          <w:sz w:val="28"/>
          <w:lang w:val="en-US"/>
        </w:rPr>
        <w:t xml:space="preserve">Dango &amp; Dienenthal at </w:t>
      </w:r>
      <w:r w:rsidR="00671D25" w:rsidRPr="00E473D8">
        <w:rPr>
          <w:b/>
          <w:sz w:val="28"/>
          <w:lang w:val="en-US"/>
        </w:rPr>
        <w:t xml:space="preserve">METEC </w:t>
      </w:r>
      <w:r w:rsidRPr="00E473D8">
        <w:rPr>
          <w:b/>
          <w:sz w:val="28"/>
          <w:lang w:val="en-US"/>
        </w:rPr>
        <w:t>2019</w:t>
      </w:r>
      <w:r w:rsidRPr="00E473D8">
        <w:rPr>
          <w:b/>
          <w:sz w:val="28"/>
          <w:lang w:val="en-US"/>
        </w:rPr>
        <w:br/>
        <w:t>Düsseldorf, Germany, 26 - 29 June 2019</w:t>
      </w:r>
      <w:r w:rsidRPr="00E473D8">
        <w:rPr>
          <w:b/>
          <w:sz w:val="28"/>
          <w:lang w:val="en-US"/>
        </w:rPr>
        <w:br/>
      </w:r>
      <w:hyperlink r:id="rId8" w:tgtFrame="_blank" w:history="1">
        <w:r w:rsidRPr="00E473D8">
          <w:rPr>
            <w:b/>
            <w:sz w:val="28"/>
            <w:lang w:val="en-US"/>
          </w:rPr>
          <w:t>Hall 5 / Stand D07</w:t>
        </w:r>
      </w:hyperlink>
    </w:p>
    <w:p w:rsidR="00F426F1" w:rsidRPr="00D756B6" w:rsidRDefault="00E473D8" w:rsidP="00D80202">
      <w:pPr>
        <w:pStyle w:val="berschrift3"/>
      </w:pPr>
      <w:r w:rsidRPr="00E473D8">
        <w:rPr>
          <w:lang w:val="en-US"/>
        </w:rPr>
        <w:lastRenderedPageBreak/>
        <w:t>About Dango &amp; Dienenthal</w:t>
      </w:r>
    </w:p>
    <w:p w:rsidR="00F426F1" w:rsidRPr="00D756B6" w:rsidRDefault="00671D25" w:rsidP="00D80202">
      <w:pPr>
        <w:rPr>
          <w:strike/>
          <w:lang w:eastAsia="de-DE"/>
        </w:rPr>
      </w:pPr>
      <w:r>
        <w:rPr>
          <w:lang w:val="en-US" w:eastAsia="de-DE"/>
        </w:rPr>
        <w:t>F</w:t>
      </w:r>
      <w:r w:rsidRPr="00E473D8">
        <w:rPr>
          <w:lang w:val="en-US" w:eastAsia="de-DE"/>
        </w:rPr>
        <w:t>ounded in 1865</w:t>
      </w:r>
      <w:r>
        <w:rPr>
          <w:lang w:val="en-US" w:eastAsia="de-DE"/>
        </w:rPr>
        <w:t xml:space="preserve">, </w:t>
      </w:r>
      <w:r w:rsidR="00E473D8" w:rsidRPr="00E473D8">
        <w:rPr>
          <w:lang w:val="en-US" w:eastAsia="de-DE"/>
        </w:rPr>
        <w:t>Dango &amp; Dienenthal</w:t>
      </w:r>
      <w:r>
        <w:rPr>
          <w:lang w:val="en-US" w:eastAsia="de-DE"/>
        </w:rPr>
        <w:t xml:space="preserve"> </w:t>
      </w:r>
      <w:r w:rsidR="00E473D8" w:rsidRPr="00E473D8">
        <w:rPr>
          <w:lang w:val="en-US" w:eastAsia="de-DE"/>
        </w:rPr>
        <w:t>designs and manufactures special machinery for the metallurgical industry.</w:t>
      </w:r>
      <w:r w:rsidR="00F426F1" w:rsidRPr="00D756B6">
        <w:rPr>
          <w:lang w:eastAsia="de-DE"/>
        </w:rPr>
        <w:t xml:space="preserve"> </w:t>
      </w:r>
    </w:p>
    <w:p w:rsidR="00F426F1" w:rsidRPr="00D756B6" w:rsidRDefault="009B5C9C" w:rsidP="00D80202">
      <w:pPr>
        <w:rPr>
          <w:lang w:eastAsia="de-DE"/>
        </w:rPr>
      </w:pPr>
      <w:r w:rsidRPr="00FB3461">
        <w:rPr>
          <w:lang w:val="en-US" w:eastAsia="de-DE"/>
        </w:rPr>
        <w:t xml:space="preserve">The product range includes machinery such as forging and transport manipulators, heavy-duty robots and handling systems </w:t>
      </w:r>
      <w:r w:rsidR="00FB3461" w:rsidRPr="00FB3461">
        <w:rPr>
          <w:lang w:val="en-US" w:eastAsia="de-DE"/>
        </w:rPr>
        <w:t>for open</w:t>
      </w:r>
      <w:r w:rsidRPr="00FB3461">
        <w:rPr>
          <w:lang w:val="en-US" w:eastAsia="de-DE"/>
        </w:rPr>
        <w:t xml:space="preserve"> and closed-die forging shops and for ring rolling plants</w:t>
      </w:r>
      <w:r w:rsidR="00FB3461" w:rsidRPr="00FB3461">
        <w:rPr>
          <w:lang w:val="en-US" w:eastAsia="de-DE"/>
        </w:rPr>
        <w:t>.</w:t>
      </w:r>
      <w:r w:rsidR="00F426F1" w:rsidRPr="00D756B6">
        <w:t xml:space="preserve"> </w:t>
      </w:r>
      <w:r w:rsidR="00FB3461" w:rsidRPr="00264613">
        <w:rPr>
          <w:lang w:val="en-US"/>
        </w:rPr>
        <w:t xml:space="preserve">The company also designs and supplies </w:t>
      </w:r>
      <w:r w:rsidR="00264613" w:rsidRPr="00264613">
        <w:rPr>
          <w:lang w:val="en-US"/>
        </w:rPr>
        <w:t xml:space="preserve">slag skimming devices for steel mills, machinery for use in </w:t>
      </w:r>
      <w:proofErr w:type="spellStart"/>
      <w:r w:rsidR="00264613" w:rsidRPr="00264613">
        <w:rPr>
          <w:lang w:val="en-US"/>
        </w:rPr>
        <w:t>tubemaking</w:t>
      </w:r>
      <w:proofErr w:type="spellEnd"/>
      <w:r w:rsidR="00264613" w:rsidRPr="00264613">
        <w:rPr>
          <w:lang w:val="en-US"/>
        </w:rPr>
        <w:t xml:space="preserve"> operations, transfer equipment for reduction furnaces and heat treatment facilities, as well as equipment for liquid filtration processes.</w:t>
      </w:r>
    </w:p>
    <w:p w:rsidR="00F426F1" w:rsidRPr="00D756B6" w:rsidRDefault="00671D25" w:rsidP="00D80202">
      <w:pPr>
        <w:rPr>
          <w:lang w:eastAsia="de-DE"/>
        </w:rPr>
      </w:pPr>
      <w:r w:rsidRPr="00E473D8">
        <w:rPr>
          <w:lang w:val="en-US" w:eastAsia="de-DE"/>
        </w:rPr>
        <w:t>Dango &amp; Dienenthal</w:t>
      </w:r>
      <w:r>
        <w:rPr>
          <w:lang w:val="en-US" w:eastAsia="de-DE"/>
        </w:rPr>
        <w:t xml:space="preserve"> </w:t>
      </w:r>
      <w:r w:rsidR="00264613" w:rsidRPr="004305DC">
        <w:rPr>
          <w:lang w:val="en-US" w:eastAsia="de-DE"/>
        </w:rPr>
        <w:t xml:space="preserve">offers a full line of services, from design and planning through to the manufacturing, installation and commissioning of machines and </w:t>
      </w:r>
      <w:r w:rsidR="004305DC" w:rsidRPr="004305DC">
        <w:rPr>
          <w:lang w:val="en-US" w:eastAsia="de-DE"/>
        </w:rPr>
        <w:t xml:space="preserve">complete </w:t>
      </w:r>
      <w:r w:rsidR="00264613" w:rsidRPr="004305DC">
        <w:rPr>
          <w:lang w:val="en-US" w:eastAsia="de-DE"/>
        </w:rPr>
        <w:t xml:space="preserve">plants, </w:t>
      </w:r>
      <w:r>
        <w:rPr>
          <w:lang w:val="en-US" w:eastAsia="de-DE"/>
        </w:rPr>
        <w:t>as well as</w:t>
      </w:r>
      <w:r w:rsidR="00264613" w:rsidRPr="004305DC">
        <w:rPr>
          <w:lang w:val="en-US" w:eastAsia="de-DE"/>
        </w:rPr>
        <w:t xml:space="preserve"> after-sales service.</w:t>
      </w:r>
    </w:p>
    <w:p w:rsidR="00F426F1" w:rsidRPr="00D756B6" w:rsidRDefault="00F426F1" w:rsidP="00D80202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F426F1" w:rsidRPr="00D756B6" w:rsidTr="004305DC">
        <w:tc>
          <w:tcPr>
            <w:tcW w:w="4106" w:type="dxa"/>
          </w:tcPr>
          <w:p w:rsidR="00F426F1" w:rsidRPr="00D756B6" w:rsidRDefault="004305DC" w:rsidP="00DC06D7">
            <w:pPr>
              <w:ind w:right="-106"/>
              <w:rPr>
                <w:b/>
              </w:rPr>
            </w:pPr>
            <w:r w:rsidRPr="004305DC">
              <w:rPr>
                <w:b/>
                <w:lang w:val="en-US"/>
              </w:rPr>
              <w:t>Contact:</w:t>
            </w:r>
          </w:p>
          <w:p w:rsidR="00F426F1" w:rsidRPr="00D756B6" w:rsidRDefault="00F426F1" w:rsidP="00DC06D7">
            <w:pPr>
              <w:ind w:right="-106"/>
              <w:rPr>
                <w:b/>
                <w:bCs/>
              </w:rPr>
            </w:pPr>
            <w:r w:rsidRPr="00D756B6">
              <w:t>Dango &amp; Dienenthal Maschinenbau GmbH</w:t>
            </w:r>
            <w:r w:rsidR="00DD2258">
              <w:br/>
            </w:r>
            <w:r w:rsidRPr="00D756B6">
              <w:br/>
              <w:t>Denis Albayrak</w:t>
            </w:r>
            <w:r w:rsidRPr="00D756B6">
              <w:br/>
              <w:t>Hagener Str. 103</w:t>
            </w:r>
            <w:r w:rsidRPr="00D756B6">
              <w:br/>
            </w:r>
            <w:r w:rsidR="004305DC">
              <w:t>D-</w:t>
            </w:r>
            <w:r w:rsidRPr="00D756B6">
              <w:t>57072 Siegen</w:t>
            </w:r>
            <w:r w:rsidR="004305DC">
              <w:t>/Germany</w:t>
            </w:r>
            <w:r w:rsidR="004305DC">
              <w:br/>
              <w:t>Fon</w:t>
            </w:r>
            <w:r w:rsidRPr="00D756B6">
              <w:t>: +49.271.401-</w:t>
            </w:r>
            <w:r w:rsidR="002641D5" w:rsidRPr="00024A0E">
              <w:t>0</w:t>
            </w:r>
            <w:r w:rsidRPr="00D756B6">
              <w:br/>
              <w:t>www.</w:t>
            </w:r>
            <w:r w:rsidR="002641D5" w:rsidRPr="00024A0E">
              <w:t>dango-dienenthal.de</w:t>
            </w:r>
            <w:r w:rsidRPr="00D756B6">
              <w:br/>
            </w:r>
            <w:r w:rsidR="002641D5">
              <w:t>contact</w:t>
            </w:r>
            <w:r w:rsidRPr="00D756B6">
              <w:t>@dango-dienenthal.d</w:t>
            </w:r>
            <w:r w:rsidRPr="00024A0E">
              <w:t>e</w:t>
            </w:r>
          </w:p>
        </w:tc>
        <w:tc>
          <w:tcPr>
            <w:tcW w:w="4111" w:type="dxa"/>
          </w:tcPr>
          <w:p w:rsidR="00F426F1" w:rsidRPr="00D756B6" w:rsidRDefault="004305DC" w:rsidP="00DD2258">
            <w:pPr>
              <w:ind w:right="34"/>
              <w:rPr>
                <w:b/>
              </w:rPr>
            </w:pPr>
            <w:r w:rsidRPr="004305DC">
              <w:rPr>
                <w:b/>
                <w:lang w:val="en-US"/>
              </w:rPr>
              <w:t>Press contact:</w:t>
            </w:r>
          </w:p>
          <w:p w:rsidR="00F426F1" w:rsidRPr="00D756B6" w:rsidRDefault="00F426F1" w:rsidP="00DD2258">
            <w:pPr>
              <w:ind w:right="34"/>
              <w:rPr>
                <w:b/>
                <w:bCs/>
              </w:rPr>
            </w:pPr>
            <w:r w:rsidRPr="00D756B6">
              <w:t>VIP Kommunikation</w:t>
            </w:r>
            <w:r w:rsidRPr="00D756B6">
              <w:br/>
            </w:r>
            <w:r w:rsidR="00DD2258">
              <w:br/>
            </w:r>
            <w:r w:rsidRPr="00D756B6">
              <w:t>Dr.-Ing. Uwe Stein</w:t>
            </w:r>
            <w:r w:rsidRPr="00D756B6">
              <w:br/>
              <w:t>Dennewartstraße 25-27</w:t>
            </w:r>
            <w:r w:rsidRPr="00D756B6">
              <w:br/>
            </w:r>
            <w:r w:rsidR="004305DC">
              <w:t>D-</w:t>
            </w:r>
            <w:r w:rsidRPr="00D756B6">
              <w:t>52068 Aachen</w:t>
            </w:r>
            <w:r w:rsidR="004305DC">
              <w:t>/Germany</w:t>
            </w:r>
            <w:r w:rsidR="004305DC">
              <w:br/>
              <w:t>Fon</w:t>
            </w:r>
            <w:r w:rsidRPr="00D756B6">
              <w:t>: +49.241.89468-55</w:t>
            </w:r>
            <w:r w:rsidRPr="00D756B6">
              <w:br/>
            </w:r>
            <w:hyperlink r:id="rId9" w:history="1">
              <w:r w:rsidRPr="00D756B6">
                <w:t>www.vip-kommunikation.de</w:t>
              </w:r>
            </w:hyperlink>
            <w:r w:rsidRPr="00D756B6">
              <w:br/>
            </w:r>
            <w:hyperlink r:id="rId10" w:history="1">
              <w:r w:rsidRPr="00D756B6">
                <w:rPr>
                  <w:rStyle w:val="Hyperlink"/>
                  <w:rFonts w:cs="Arial"/>
                  <w:color w:val="auto"/>
                </w:rPr>
                <w:t>stein@vip-kommunikation.de</w:t>
              </w:r>
            </w:hyperlink>
          </w:p>
        </w:tc>
      </w:tr>
    </w:tbl>
    <w:p w:rsidR="00F426F1" w:rsidRDefault="004305DC" w:rsidP="009968F4">
      <w:pPr>
        <w:pStyle w:val="Untertitel"/>
        <w:spacing w:before="120"/>
        <w:ind w:right="1701"/>
        <w:rPr>
          <w:sz w:val="24"/>
          <w:lang w:val="en-US"/>
        </w:rPr>
      </w:pPr>
      <w:r w:rsidRPr="004305DC">
        <w:rPr>
          <w:sz w:val="24"/>
          <w:lang w:val="en-US"/>
        </w:rPr>
        <w:t xml:space="preserve">Figures and captions </w:t>
      </w:r>
    </w:p>
    <w:p w:rsidR="002D6256" w:rsidRDefault="002D6256" w:rsidP="002D6256">
      <w:pPr>
        <w:keepNext/>
        <w:ind w:right="141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r w:rsidRPr="003E5EF3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Link for the download of images in printable quality:</w:t>
      </w:r>
    </w:p>
    <w:p w:rsidR="002D6256" w:rsidRPr="00E507F2" w:rsidRDefault="002D6256" w:rsidP="002D6256">
      <w:pPr>
        <w:keepNext/>
        <w:ind w:right="1415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Please</w:t>
      </w:r>
      <w:proofErr w:type="spellEnd"/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click</w:t>
      </w:r>
      <w:proofErr w:type="spellEnd"/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here</w:t>
      </w:r>
      <w:proofErr w:type="spellEnd"/>
      <w:r w:rsidRPr="00E507F2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: </w:t>
      </w:r>
      <w:hyperlink r:id="rId11" w:history="1">
        <w:r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press </w:t>
        </w:r>
        <w:proofErr w:type="spellStart"/>
        <w:r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photo</w:t>
        </w:r>
        <w:proofErr w:type="spellEnd"/>
        <w:r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Dango-Dienenthal</w:t>
        </w:r>
        <w:proofErr w:type="spellEnd"/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F426F1" w:rsidRPr="00D756B6" w:rsidTr="00EA4A77">
        <w:trPr>
          <w:trHeight w:val="1144"/>
        </w:trPr>
        <w:tc>
          <w:tcPr>
            <w:tcW w:w="4111" w:type="dxa"/>
          </w:tcPr>
          <w:p w:rsidR="00F426F1" w:rsidRPr="00D756B6" w:rsidRDefault="00ED33AC" w:rsidP="002E51DD">
            <w:pPr>
              <w:spacing w:before="60"/>
              <w:ind w:right="36"/>
            </w:pPr>
            <w:r w:rsidRPr="00ED33AC">
              <w:rPr>
                <w:b/>
                <w:lang w:val="en-US"/>
              </w:rPr>
              <w:t>Fig. 1:</w:t>
            </w:r>
            <w:r w:rsidR="002B4B1A">
              <w:rPr>
                <w:b/>
              </w:rPr>
              <w:t xml:space="preserve"> </w:t>
            </w:r>
            <w:r w:rsidRPr="00EA4A77">
              <w:rPr>
                <w:lang w:val="en-US"/>
              </w:rPr>
              <w:t xml:space="preserve">From now on, Dango &amp; Dienenthal delivers its SSM forging manipulators with the new ERS Energy Recovery System. </w:t>
            </w:r>
          </w:p>
          <w:p w:rsidR="00F426F1" w:rsidRPr="00D756B6" w:rsidRDefault="00262B6C" w:rsidP="004C0DDC">
            <w:pPr>
              <w:spacing w:before="60"/>
              <w:ind w:right="36"/>
              <w:rPr>
                <w:b/>
                <w:i/>
              </w:rPr>
            </w:pPr>
            <w:r w:rsidRPr="00EA4A77">
              <w:rPr>
                <w:sz w:val="18"/>
                <w:lang w:val="en-US"/>
              </w:rPr>
              <w:t>File name:</w:t>
            </w:r>
            <w:r w:rsidR="00F426F1" w:rsidRPr="002E51DD">
              <w:rPr>
                <w:sz w:val="18"/>
              </w:rPr>
              <w:br/>
            </w:r>
            <w:r w:rsidR="002E51DD" w:rsidRPr="002E51DD">
              <w:rPr>
                <w:sz w:val="18"/>
              </w:rPr>
              <w:t>DANGO &amp; DIENENTHAL-20-2-2_SSM6000</w:t>
            </w:r>
            <w:r w:rsidR="00F426F1" w:rsidRPr="002E51DD">
              <w:rPr>
                <w:sz w:val="18"/>
              </w:rPr>
              <w:t>.jpg</w:t>
            </w:r>
          </w:p>
        </w:tc>
        <w:tc>
          <w:tcPr>
            <w:tcW w:w="4111" w:type="dxa"/>
          </w:tcPr>
          <w:p w:rsidR="00F426F1" w:rsidRPr="00D756B6" w:rsidRDefault="004C0DDC" w:rsidP="002E51DD">
            <w:pPr>
              <w:spacing w:before="60"/>
              <w:ind w:right="0"/>
              <w:jc w:val="center"/>
            </w:pPr>
            <w:r w:rsidRPr="004C0DDC">
              <w:rPr>
                <w:noProof/>
              </w:rPr>
              <w:drawing>
                <wp:inline distT="0" distB="0" distL="0" distR="0">
                  <wp:extent cx="1684962" cy="1185777"/>
                  <wp:effectExtent l="0" t="0" r="0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NGO &amp; DIENENTHAL-20-2-2_SSM6000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0748" cy="1189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298" w:rsidRPr="00F25455" w:rsidRDefault="00262B6C" w:rsidP="002D6256">
      <w:pPr>
        <w:spacing w:before="60"/>
        <w:ind w:right="1701"/>
        <w:rPr>
          <w:sz w:val="18"/>
        </w:rPr>
      </w:pPr>
      <w:r w:rsidRPr="00F25455">
        <w:rPr>
          <w:sz w:val="18"/>
          <w:lang w:val="en-US"/>
        </w:rPr>
        <w:t>Ph</w:t>
      </w:r>
      <w:bookmarkStart w:id="0" w:name="_GoBack"/>
      <w:bookmarkEnd w:id="0"/>
      <w:r w:rsidRPr="00F25455">
        <w:rPr>
          <w:sz w:val="18"/>
          <w:lang w:val="en-US"/>
        </w:rPr>
        <w:t xml:space="preserve">otos by </w:t>
      </w:r>
      <w:proofErr w:type="spellStart"/>
      <w:r w:rsidRPr="00F25455">
        <w:rPr>
          <w:sz w:val="18"/>
          <w:lang w:val="en-US"/>
        </w:rPr>
        <w:t>Dango</w:t>
      </w:r>
      <w:proofErr w:type="spellEnd"/>
      <w:r w:rsidRPr="00F25455">
        <w:rPr>
          <w:sz w:val="18"/>
          <w:lang w:val="en-US"/>
        </w:rPr>
        <w:t xml:space="preserve"> &amp; </w:t>
      </w:r>
      <w:proofErr w:type="spellStart"/>
      <w:r w:rsidRPr="00F25455">
        <w:rPr>
          <w:sz w:val="18"/>
          <w:lang w:val="en-US"/>
        </w:rPr>
        <w:t>Dienenthal</w:t>
      </w:r>
      <w:proofErr w:type="spellEnd"/>
      <w:r w:rsidRPr="00F25455">
        <w:rPr>
          <w:sz w:val="18"/>
          <w:lang w:val="en-US"/>
        </w:rPr>
        <w:t xml:space="preserve"> </w:t>
      </w:r>
      <w:proofErr w:type="spellStart"/>
      <w:r w:rsidRPr="00F25455">
        <w:rPr>
          <w:sz w:val="18"/>
          <w:lang w:val="en-US"/>
        </w:rPr>
        <w:t>Maschinenbau</w:t>
      </w:r>
      <w:proofErr w:type="spellEnd"/>
      <w:r w:rsidRPr="00F25455">
        <w:rPr>
          <w:sz w:val="18"/>
          <w:lang w:val="en-US"/>
        </w:rPr>
        <w:t xml:space="preserve"> GmbH</w:t>
      </w:r>
      <w:r w:rsidR="00F426F1" w:rsidRPr="00F25455">
        <w:rPr>
          <w:b/>
          <w:sz w:val="18"/>
          <w:u w:val="single"/>
        </w:rPr>
        <w:t xml:space="preserve"> </w:t>
      </w:r>
    </w:p>
    <w:sectPr w:rsidR="005F1298" w:rsidRPr="00F25455" w:rsidSect="00D80202">
      <w:headerReference w:type="default" r:id="rId13"/>
      <w:footerReference w:type="default" r:id="rId14"/>
      <w:type w:val="continuous"/>
      <w:pgSz w:w="11906" w:h="16838" w:code="9"/>
      <w:pgMar w:top="2269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89" w:rsidRDefault="00437589" w:rsidP="00D80202">
      <w:r>
        <w:separator/>
      </w:r>
    </w:p>
  </w:endnote>
  <w:endnote w:type="continuationSeparator" w:id="0">
    <w:p w:rsidR="00437589" w:rsidRDefault="00437589" w:rsidP="00D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C5" w:rsidRPr="00BE2EF2" w:rsidRDefault="001A607C" w:rsidP="00D80202">
    <w:pPr>
      <w:pStyle w:val="Fuzeile"/>
      <w:ind w:right="565"/>
      <w:jc w:val="center"/>
      <w:rPr>
        <w:noProof/>
        <w:color w:val="365F91" w:themeColor="accent1" w:themeShade="BF"/>
        <w:lang w:val="fr-FR" w:eastAsia="de-DE"/>
      </w:rPr>
    </w:pPr>
    <w:r>
      <w:rPr>
        <w:noProof/>
        <w:color w:val="365F91" w:themeColor="accent1" w:themeShade="B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AD9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jlGQIAACw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Fn2OU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BE2EF2">
      <w:rPr>
        <w:noProof/>
        <w:color w:val="365F91" w:themeColor="accent1" w:themeShade="BF"/>
        <w:lang w:val="fr-FR" w:eastAsia="de-DE"/>
      </w:rPr>
      <w:t>www.vip-kommunikation.de</w:t>
    </w:r>
  </w:p>
  <w:p w:rsidR="00321314" w:rsidRDefault="007E0E63" w:rsidP="00D80202">
    <w:pPr>
      <w:pStyle w:val="Fuzeile"/>
      <w:ind w:right="848"/>
    </w:pPr>
    <w:r w:rsidRPr="00F25455">
      <w:rPr>
        <w:noProof/>
        <w:color w:val="A6A6A6" w:themeColor="background1" w:themeShade="A6"/>
        <w:sz w:val="16"/>
        <w:lang w:val="fr-FR" w:eastAsia="de-DE"/>
      </w:rPr>
      <w:fldChar w:fldCharType="begin"/>
    </w:r>
    <w:r w:rsidRPr="00F25455">
      <w:rPr>
        <w:noProof/>
        <w:color w:val="A6A6A6" w:themeColor="background1" w:themeShade="A6"/>
        <w:sz w:val="16"/>
        <w:lang w:val="fr-FR" w:eastAsia="de-DE"/>
      </w:rPr>
      <w:instrText xml:space="preserve"> FILENAME   \* MERGEFORMAT </w:instrText>
    </w:r>
    <w:r w:rsidRPr="00F25455">
      <w:rPr>
        <w:noProof/>
        <w:color w:val="A6A6A6" w:themeColor="background1" w:themeShade="A6"/>
        <w:sz w:val="16"/>
        <w:lang w:val="fr-FR" w:eastAsia="de-DE"/>
      </w:rPr>
      <w:fldChar w:fldCharType="separate"/>
    </w:r>
    <w:r w:rsidRPr="00F25455">
      <w:rPr>
        <w:noProof/>
        <w:color w:val="A6A6A6" w:themeColor="background1" w:themeShade="A6"/>
        <w:sz w:val="16"/>
        <w:lang w:val="fr-FR" w:eastAsia="de-DE"/>
      </w:rPr>
      <w:t>DD SSM Energierückgewinnung Metec E 190514 fr.docx</w:t>
    </w:r>
    <w:r w:rsidRPr="00F25455">
      <w:rPr>
        <w:noProof/>
        <w:color w:val="A6A6A6" w:themeColor="background1" w:themeShade="A6"/>
        <w:sz w:val="16"/>
        <w:lang w:val="fr-FR" w:eastAsia="de-DE"/>
      </w:rPr>
      <w:fldChar w:fldCharType="end"/>
    </w:r>
    <w:r w:rsidR="00321314" w:rsidRPr="00F25455">
      <w:rPr>
        <w:noProof/>
        <w:color w:val="A6A6A6" w:themeColor="background1" w:themeShade="A6"/>
        <w:sz w:val="16"/>
        <w:lang w:eastAsia="de-DE"/>
      </w:rPr>
      <w:tab/>
    </w:r>
    <w:r w:rsidR="00321314" w:rsidRPr="007B57C2">
      <w:rPr>
        <w:noProof/>
        <w:lang w:eastAsia="de-DE"/>
      </w:rPr>
      <w:tab/>
    </w:r>
    <w:r w:rsidR="00EA1FC3">
      <w:rPr>
        <w:rStyle w:val="Seitenzahl"/>
        <w:rFonts w:cs="Arial"/>
        <w:sz w:val="18"/>
        <w:szCs w:val="18"/>
      </w:rPr>
      <w:fldChar w:fldCharType="begin"/>
    </w:r>
    <w:r w:rsidR="00321314">
      <w:rPr>
        <w:rStyle w:val="Seitenzahl"/>
        <w:rFonts w:cs="Arial"/>
        <w:sz w:val="18"/>
        <w:szCs w:val="18"/>
      </w:rPr>
      <w:instrText xml:space="preserve">PAGE  </w:instrText>
    </w:r>
    <w:r w:rsidR="00EA1FC3">
      <w:rPr>
        <w:rStyle w:val="Seitenzahl"/>
        <w:rFonts w:cs="Arial"/>
        <w:sz w:val="18"/>
        <w:szCs w:val="18"/>
      </w:rPr>
      <w:fldChar w:fldCharType="separate"/>
    </w:r>
    <w:r w:rsidR="00165362">
      <w:rPr>
        <w:rStyle w:val="Seitenzahl"/>
        <w:rFonts w:cs="Arial"/>
        <w:noProof/>
        <w:sz w:val="18"/>
        <w:szCs w:val="18"/>
      </w:rPr>
      <w:t>2</w:t>
    </w:r>
    <w:r w:rsidR="00EA1FC3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89" w:rsidRDefault="00437589" w:rsidP="00D80202">
      <w:r>
        <w:separator/>
      </w:r>
    </w:p>
  </w:footnote>
  <w:footnote w:type="continuationSeparator" w:id="0">
    <w:p w:rsidR="00437589" w:rsidRDefault="00437589" w:rsidP="00D8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8A" w:rsidRPr="00653A32" w:rsidRDefault="0097176E" w:rsidP="001624E0">
    <w:pPr>
      <w:pStyle w:val="KeinLeerraum"/>
      <w:ind w:left="2410" w:right="990"/>
      <w:jc w:val="right"/>
      <w:rPr>
        <w:sz w:val="32"/>
      </w:rPr>
    </w:pPr>
    <w:r w:rsidRPr="00500B9D">
      <w:rPr>
        <w:noProof/>
        <w:color w:val="7F7F7F" w:themeColor="text1" w:themeTint="80"/>
        <w:sz w:val="24"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3674681</wp:posOffset>
          </wp:positionH>
          <wp:positionV relativeFrom="paragraph">
            <wp:posOffset>-183636</wp:posOffset>
          </wp:positionV>
          <wp:extent cx="2576830" cy="1170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en\Abt_Doku\DDS-Logo\DDS-Logo_normal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6CC5" w:rsidRDefault="00366CC5" w:rsidP="00D802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D12"/>
    <w:multiLevelType w:val="hybridMultilevel"/>
    <w:tmpl w:val="5FBABA16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108"/>
    <w:multiLevelType w:val="hybridMultilevel"/>
    <w:tmpl w:val="417695AC"/>
    <w:lvl w:ilvl="0" w:tplc="F432DEB4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821D61"/>
    <w:multiLevelType w:val="hybridMultilevel"/>
    <w:tmpl w:val="84AE9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BF9B15-6194-4B66-8DB4-A5E4F7519C79}"/>
    <w:docVar w:name="dgnword-eventsink" w:val="620368096"/>
    <w:docVar w:name="WfColors" w:val="1"/>
  </w:docVars>
  <w:rsids>
    <w:rsidRoot w:val="007F2299"/>
    <w:rsid w:val="00000521"/>
    <w:rsid w:val="00000B1B"/>
    <w:rsid w:val="000012FF"/>
    <w:rsid w:val="000029C7"/>
    <w:rsid w:val="00002D50"/>
    <w:rsid w:val="00002DE3"/>
    <w:rsid w:val="000033CF"/>
    <w:rsid w:val="00003BF8"/>
    <w:rsid w:val="0000478C"/>
    <w:rsid w:val="00004BF2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195F"/>
    <w:rsid w:val="000232F2"/>
    <w:rsid w:val="00024A0E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1FD3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C0D"/>
    <w:rsid w:val="00093E11"/>
    <w:rsid w:val="0009438B"/>
    <w:rsid w:val="00095F85"/>
    <w:rsid w:val="00096DD9"/>
    <w:rsid w:val="000A0A66"/>
    <w:rsid w:val="000A1791"/>
    <w:rsid w:val="000A1C50"/>
    <w:rsid w:val="000A1D62"/>
    <w:rsid w:val="000A2E2E"/>
    <w:rsid w:val="000A3E7C"/>
    <w:rsid w:val="000A4F89"/>
    <w:rsid w:val="000A55F1"/>
    <w:rsid w:val="000A575B"/>
    <w:rsid w:val="000A5DBD"/>
    <w:rsid w:val="000A7B0A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34"/>
    <w:rsid w:val="000D0DE1"/>
    <w:rsid w:val="000D30F0"/>
    <w:rsid w:val="000D385B"/>
    <w:rsid w:val="000D48D7"/>
    <w:rsid w:val="000D59CB"/>
    <w:rsid w:val="000D5BA9"/>
    <w:rsid w:val="000D60E8"/>
    <w:rsid w:val="000D7B3C"/>
    <w:rsid w:val="000E04BD"/>
    <w:rsid w:val="000E06C1"/>
    <w:rsid w:val="000E1F29"/>
    <w:rsid w:val="000E2337"/>
    <w:rsid w:val="000E32B0"/>
    <w:rsid w:val="000E4AE5"/>
    <w:rsid w:val="000F0CBA"/>
    <w:rsid w:val="000F1219"/>
    <w:rsid w:val="000F1DDB"/>
    <w:rsid w:val="000F1EF8"/>
    <w:rsid w:val="000F2B0A"/>
    <w:rsid w:val="000F3F17"/>
    <w:rsid w:val="000F531D"/>
    <w:rsid w:val="000F67C8"/>
    <w:rsid w:val="000F6FD7"/>
    <w:rsid w:val="000F7F9C"/>
    <w:rsid w:val="00101AE0"/>
    <w:rsid w:val="00102C4D"/>
    <w:rsid w:val="00102EE7"/>
    <w:rsid w:val="00103CFA"/>
    <w:rsid w:val="001048E7"/>
    <w:rsid w:val="00104C64"/>
    <w:rsid w:val="00105A2F"/>
    <w:rsid w:val="00105E80"/>
    <w:rsid w:val="0010725B"/>
    <w:rsid w:val="00110406"/>
    <w:rsid w:val="00110F0C"/>
    <w:rsid w:val="00111219"/>
    <w:rsid w:val="0011214D"/>
    <w:rsid w:val="001149E1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20C4"/>
    <w:rsid w:val="001466CD"/>
    <w:rsid w:val="00152C6C"/>
    <w:rsid w:val="001535FA"/>
    <w:rsid w:val="001539C6"/>
    <w:rsid w:val="00153EFF"/>
    <w:rsid w:val="00154C9D"/>
    <w:rsid w:val="0015508D"/>
    <w:rsid w:val="001550D0"/>
    <w:rsid w:val="00155F66"/>
    <w:rsid w:val="00156B2D"/>
    <w:rsid w:val="001570BC"/>
    <w:rsid w:val="001574DE"/>
    <w:rsid w:val="001579F5"/>
    <w:rsid w:val="001605FC"/>
    <w:rsid w:val="001609D8"/>
    <w:rsid w:val="00160CE6"/>
    <w:rsid w:val="001624E0"/>
    <w:rsid w:val="00162C20"/>
    <w:rsid w:val="0016348B"/>
    <w:rsid w:val="00164CDF"/>
    <w:rsid w:val="0016528C"/>
    <w:rsid w:val="00165362"/>
    <w:rsid w:val="00166331"/>
    <w:rsid w:val="001670BF"/>
    <w:rsid w:val="00167217"/>
    <w:rsid w:val="001672B7"/>
    <w:rsid w:val="00167D39"/>
    <w:rsid w:val="001701BE"/>
    <w:rsid w:val="00170C7D"/>
    <w:rsid w:val="00170F62"/>
    <w:rsid w:val="00172D7A"/>
    <w:rsid w:val="00173C14"/>
    <w:rsid w:val="0017461B"/>
    <w:rsid w:val="0017482C"/>
    <w:rsid w:val="001752FE"/>
    <w:rsid w:val="001770AC"/>
    <w:rsid w:val="0018144A"/>
    <w:rsid w:val="00181783"/>
    <w:rsid w:val="001824F1"/>
    <w:rsid w:val="001851E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07C"/>
    <w:rsid w:val="001A6668"/>
    <w:rsid w:val="001A7747"/>
    <w:rsid w:val="001A7AE7"/>
    <w:rsid w:val="001B0378"/>
    <w:rsid w:val="001B102D"/>
    <w:rsid w:val="001B3933"/>
    <w:rsid w:val="001B468E"/>
    <w:rsid w:val="001B5D85"/>
    <w:rsid w:val="001C03A0"/>
    <w:rsid w:val="001C0FE8"/>
    <w:rsid w:val="001C18D5"/>
    <w:rsid w:val="001C2C7B"/>
    <w:rsid w:val="001C301E"/>
    <w:rsid w:val="001C62BC"/>
    <w:rsid w:val="001C6D1B"/>
    <w:rsid w:val="001D1D5E"/>
    <w:rsid w:val="001D3335"/>
    <w:rsid w:val="001D7280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48E"/>
    <w:rsid w:val="00204D7B"/>
    <w:rsid w:val="00205769"/>
    <w:rsid w:val="00205F8D"/>
    <w:rsid w:val="00206678"/>
    <w:rsid w:val="002079DB"/>
    <w:rsid w:val="00210304"/>
    <w:rsid w:val="002108E1"/>
    <w:rsid w:val="00211603"/>
    <w:rsid w:val="00211619"/>
    <w:rsid w:val="0021552E"/>
    <w:rsid w:val="0021676E"/>
    <w:rsid w:val="00220E19"/>
    <w:rsid w:val="00221A9F"/>
    <w:rsid w:val="00222079"/>
    <w:rsid w:val="00223490"/>
    <w:rsid w:val="00223FB1"/>
    <w:rsid w:val="00224BC8"/>
    <w:rsid w:val="00225CFC"/>
    <w:rsid w:val="00231747"/>
    <w:rsid w:val="00234157"/>
    <w:rsid w:val="00234171"/>
    <w:rsid w:val="00234F69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3568"/>
    <w:rsid w:val="002556B0"/>
    <w:rsid w:val="00255DE8"/>
    <w:rsid w:val="00256C8C"/>
    <w:rsid w:val="00257370"/>
    <w:rsid w:val="00260D72"/>
    <w:rsid w:val="00261A19"/>
    <w:rsid w:val="002624D5"/>
    <w:rsid w:val="00262B6C"/>
    <w:rsid w:val="002641D5"/>
    <w:rsid w:val="002641ED"/>
    <w:rsid w:val="002645E4"/>
    <w:rsid w:val="00264613"/>
    <w:rsid w:val="00265F16"/>
    <w:rsid w:val="00267366"/>
    <w:rsid w:val="002674ED"/>
    <w:rsid w:val="00270C8D"/>
    <w:rsid w:val="002721C6"/>
    <w:rsid w:val="00272F96"/>
    <w:rsid w:val="00273268"/>
    <w:rsid w:val="00273357"/>
    <w:rsid w:val="00273531"/>
    <w:rsid w:val="0027464A"/>
    <w:rsid w:val="0027503A"/>
    <w:rsid w:val="002765C1"/>
    <w:rsid w:val="00277429"/>
    <w:rsid w:val="00281BA2"/>
    <w:rsid w:val="00282B56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1913"/>
    <w:rsid w:val="002A3950"/>
    <w:rsid w:val="002A3B22"/>
    <w:rsid w:val="002A51C0"/>
    <w:rsid w:val="002A636B"/>
    <w:rsid w:val="002A653F"/>
    <w:rsid w:val="002B173C"/>
    <w:rsid w:val="002B3657"/>
    <w:rsid w:val="002B3FCA"/>
    <w:rsid w:val="002B4B1A"/>
    <w:rsid w:val="002B51E7"/>
    <w:rsid w:val="002B53D9"/>
    <w:rsid w:val="002B5AAA"/>
    <w:rsid w:val="002B7099"/>
    <w:rsid w:val="002B7D8D"/>
    <w:rsid w:val="002C0FE4"/>
    <w:rsid w:val="002C4837"/>
    <w:rsid w:val="002C6EED"/>
    <w:rsid w:val="002D0579"/>
    <w:rsid w:val="002D06AE"/>
    <w:rsid w:val="002D224B"/>
    <w:rsid w:val="002D46D6"/>
    <w:rsid w:val="002D6256"/>
    <w:rsid w:val="002D6C65"/>
    <w:rsid w:val="002D7125"/>
    <w:rsid w:val="002D72CB"/>
    <w:rsid w:val="002E12AE"/>
    <w:rsid w:val="002E3B07"/>
    <w:rsid w:val="002E4BD9"/>
    <w:rsid w:val="002E51DD"/>
    <w:rsid w:val="002F3F56"/>
    <w:rsid w:val="002F58DA"/>
    <w:rsid w:val="002F7E6C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14"/>
    <w:rsid w:val="00321394"/>
    <w:rsid w:val="00322530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3190C"/>
    <w:rsid w:val="003353E6"/>
    <w:rsid w:val="003404BC"/>
    <w:rsid w:val="0034081D"/>
    <w:rsid w:val="00340AAA"/>
    <w:rsid w:val="0034148B"/>
    <w:rsid w:val="00341E13"/>
    <w:rsid w:val="00345898"/>
    <w:rsid w:val="00345C5B"/>
    <w:rsid w:val="00345DAE"/>
    <w:rsid w:val="00347511"/>
    <w:rsid w:val="003479CF"/>
    <w:rsid w:val="00350B0A"/>
    <w:rsid w:val="0035155C"/>
    <w:rsid w:val="00353179"/>
    <w:rsid w:val="00354028"/>
    <w:rsid w:val="003545E5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3C2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29D"/>
    <w:rsid w:val="003933A6"/>
    <w:rsid w:val="00393D7C"/>
    <w:rsid w:val="0039468A"/>
    <w:rsid w:val="0039627E"/>
    <w:rsid w:val="003964A5"/>
    <w:rsid w:val="0039691C"/>
    <w:rsid w:val="00396B67"/>
    <w:rsid w:val="00397AFD"/>
    <w:rsid w:val="003A0C31"/>
    <w:rsid w:val="003A41BA"/>
    <w:rsid w:val="003A4E43"/>
    <w:rsid w:val="003A68C7"/>
    <w:rsid w:val="003A68CD"/>
    <w:rsid w:val="003A6D7D"/>
    <w:rsid w:val="003A7F12"/>
    <w:rsid w:val="003B0704"/>
    <w:rsid w:val="003B1C82"/>
    <w:rsid w:val="003B1E6F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22E6"/>
    <w:rsid w:val="003C31C6"/>
    <w:rsid w:val="003C343E"/>
    <w:rsid w:val="003C35A2"/>
    <w:rsid w:val="003C452E"/>
    <w:rsid w:val="003C4DC4"/>
    <w:rsid w:val="003C5D41"/>
    <w:rsid w:val="003C65FF"/>
    <w:rsid w:val="003C6661"/>
    <w:rsid w:val="003C72C7"/>
    <w:rsid w:val="003D10D1"/>
    <w:rsid w:val="003D1BB6"/>
    <w:rsid w:val="003D1F59"/>
    <w:rsid w:val="003D6E9E"/>
    <w:rsid w:val="003D72C2"/>
    <w:rsid w:val="003D73A5"/>
    <w:rsid w:val="003D7864"/>
    <w:rsid w:val="003D7C33"/>
    <w:rsid w:val="003E103D"/>
    <w:rsid w:val="003E5AF2"/>
    <w:rsid w:val="003E7582"/>
    <w:rsid w:val="003F348B"/>
    <w:rsid w:val="003F3F68"/>
    <w:rsid w:val="003F5FF0"/>
    <w:rsid w:val="003F75BC"/>
    <w:rsid w:val="003F7AC2"/>
    <w:rsid w:val="003F7E1B"/>
    <w:rsid w:val="00400477"/>
    <w:rsid w:val="00400623"/>
    <w:rsid w:val="004011BD"/>
    <w:rsid w:val="00401507"/>
    <w:rsid w:val="00401B63"/>
    <w:rsid w:val="00403752"/>
    <w:rsid w:val="00406656"/>
    <w:rsid w:val="004069F0"/>
    <w:rsid w:val="00407A6F"/>
    <w:rsid w:val="004110BA"/>
    <w:rsid w:val="004112F4"/>
    <w:rsid w:val="0041253E"/>
    <w:rsid w:val="004130B4"/>
    <w:rsid w:val="0041406A"/>
    <w:rsid w:val="00414C97"/>
    <w:rsid w:val="004156DE"/>
    <w:rsid w:val="00415D6A"/>
    <w:rsid w:val="00415F93"/>
    <w:rsid w:val="00416A05"/>
    <w:rsid w:val="00416F50"/>
    <w:rsid w:val="004203B8"/>
    <w:rsid w:val="004224F2"/>
    <w:rsid w:val="004227AA"/>
    <w:rsid w:val="00423892"/>
    <w:rsid w:val="0042510D"/>
    <w:rsid w:val="0042653B"/>
    <w:rsid w:val="00426667"/>
    <w:rsid w:val="00430466"/>
    <w:rsid w:val="004305DC"/>
    <w:rsid w:val="00430943"/>
    <w:rsid w:val="004327AE"/>
    <w:rsid w:val="0043288C"/>
    <w:rsid w:val="00432D73"/>
    <w:rsid w:val="004339D0"/>
    <w:rsid w:val="00433EA3"/>
    <w:rsid w:val="004347EE"/>
    <w:rsid w:val="00435059"/>
    <w:rsid w:val="004359D3"/>
    <w:rsid w:val="00436363"/>
    <w:rsid w:val="00437589"/>
    <w:rsid w:val="004378E1"/>
    <w:rsid w:val="004405FC"/>
    <w:rsid w:val="00440C99"/>
    <w:rsid w:val="00441C7C"/>
    <w:rsid w:val="00442225"/>
    <w:rsid w:val="00442262"/>
    <w:rsid w:val="00443964"/>
    <w:rsid w:val="00444231"/>
    <w:rsid w:val="004451E2"/>
    <w:rsid w:val="004452DA"/>
    <w:rsid w:val="004457A8"/>
    <w:rsid w:val="004458DF"/>
    <w:rsid w:val="00445EE4"/>
    <w:rsid w:val="004463B6"/>
    <w:rsid w:val="004469CC"/>
    <w:rsid w:val="00447C8D"/>
    <w:rsid w:val="0045035A"/>
    <w:rsid w:val="00450C0F"/>
    <w:rsid w:val="0045198C"/>
    <w:rsid w:val="00451F68"/>
    <w:rsid w:val="00457857"/>
    <w:rsid w:val="00457F30"/>
    <w:rsid w:val="0046043A"/>
    <w:rsid w:val="00460724"/>
    <w:rsid w:val="004611CC"/>
    <w:rsid w:val="00461235"/>
    <w:rsid w:val="0046269B"/>
    <w:rsid w:val="0046312A"/>
    <w:rsid w:val="00463F8C"/>
    <w:rsid w:val="004662E2"/>
    <w:rsid w:val="00466367"/>
    <w:rsid w:val="00467AC0"/>
    <w:rsid w:val="00470897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2FDE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0AED"/>
    <w:rsid w:val="004B111A"/>
    <w:rsid w:val="004B12C1"/>
    <w:rsid w:val="004B25F9"/>
    <w:rsid w:val="004B2C56"/>
    <w:rsid w:val="004B38BB"/>
    <w:rsid w:val="004B467A"/>
    <w:rsid w:val="004B5102"/>
    <w:rsid w:val="004B5858"/>
    <w:rsid w:val="004C043A"/>
    <w:rsid w:val="004C0BB4"/>
    <w:rsid w:val="004C0C92"/>
    <w:rsid w:val="004C0DDC"/>
    <w:rsid w:val="004C14FF"/>
    <w:rsid w:val="004C194A"/>
    <w:rsid w:val="004C3970"/>
    <w:rsid w:val="004C3DB9"/>
    <w:rsid w:val="004C6957"/>
    <w:rsid w:val="004C76EE"/>
    <w:rsid w:val="004C7C01"/>
    <w:rsid w:val="004D2AB7"/>
    <w:rsid w:val="004D3F6B"/>
    <w:rsid w:val="004D4031"/>
    <w:rsid w:val="004D44A3"/>
    <w:rsid w:val="004D6E3B"/>
    <w:rsid w:val="004E4C95"/>
    <w:rsid w:val="004E6A51"/>
    <w:rsid w:val="004E771F"/>
    <w:rsid w:val="004F0191"/>
    <w:rsid w:val="004F0297"/>
    <w:rsid w:val="004F0CDA"/>
    <w:rsid w:val="004F1ABC"/>
    <w:rsid w:val="004F1B78"/>
    <w:rsid w:val="004F3B40"/>
    <w:rsid w:val="004F3D94"/>
    <w:rsid w:val="00501EA6"/>
    <w:rsid w:val="005029AE"/>
    <w:rsid w:val="00502BD6"/>
    <w:rsid w:val="00502F51"/>
    <w:rsid w:val="005031EA"/>
    <w:rsid w:val="005036B1"/>
    <w:rsid w:val="00505A07"/>
    <w:rsid w:val="00505E4D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1C0A"/>
    <w:rsid w:val="005221C3"/>
    <w:rsid w:val="00522BEC"/>
    <w:rsid w:val="005243D2"/>
    <w:rsid w:val="005249BE"/>
    <w:rsid w:val="00525199"/>
    <w:rsid w:val="005264F0"/>
    <w:rsid w:val="00530CD4"/>
    <w:rsid w:val="00531FA6"/>
    <w:rsid w:val="005321C3"/>
    <w:rsid w:val="00533B8E"/>
    <w:rsid w:val="0053585A"/>
    <w:rsid w:val="00535A57"/>
    <w:rsid w:val="005368E8"/>
    <w:rsid w:val="00536CBD"/>
    <w:rsid w:val="00537307"/>
    <w:rsid w:val="005376C7"/>
    <w:rsid w:val="00540BA5"/>
    <w:rsid w:val="0054178B"/>
    <w:rsid w:val="0054197A"/>
    <w:rsid w:val="005428E8"/>
    <w:rsid w:val="005430BF"/>
    <w:rsid w:val="00543B88"/>
    <w:rsid w:val="00545588"/>
    <w:rsid w:val="00547169"/>
    <w:rsid w:val="0054766D"/>
    <w:rsid w:val="00550242"/>
    <w:rsid w:val="00551249"/>
    <w:rsid w:val="00551446"/>
    <w:rsid w:val="00552CA7"/>
    <w:rsid w:val="005601D7"/>
    <w:rsid w:val="00560227"/>
    <w:rsid w:val="0056067B"/>
    <w:rsid w:val="005610A5"/>
    <w:rsid w:val="00561801"/>
    <w:rsid w:val="0056388E"/>
    <w:rsid w:val="0056471A"/>
    <w:rsid w:val="00565C77"/>
    <w:rsid w:val="00565D6C"/>
    <w:rsid w:val="00567D21"/>
    <w:rsid w:val="0057018D"/>
    <w:rsid w:val="00574E3A"/>
    <w:rsid w:val="00575474"/>
    <w:rsid w:val="00576101"/>
    <w:rsid w:val="00576403"/>
    <w:rsid w:val="005769C3"/>
    <w:rsid w:val="005773AD"/>
    <w:rsid w:val="005773C0"/>
    <w:rsid w:val="00582D5F"/>
    <w:rsid w:val="0058419E"/>
    <w:rsid w:val="0058592B"/>
    <w:rsid w:val="00586E3E"/>
    <w:rsid w:val="00586F56"/>
    <w:rsid w:val="005909AE"/>
    <w:rsid w:val="005915F0"/>
    <w:rsid w:val="005945EB"/>
    <w:rsid w:val="005957EA"/>
    <w:rsid w:val="00596AC5"/>
    <w:rsid w:val="00596F2A"/>
    <w:rsid w:val="00597175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7385"/>
    <w:rsid w:val="005C03F1"/>
    <w:rsid w:val="005C25EA"/>
    <w:rsid w:val="005C3E99"/>
    <w:rsid w:val="005C4F83"/>
    <w:rsid w:val="005C50E9"/>
    <w:rsid w:val="005C639F"/>
    <w:rsid w:val="005C69BF"/>
    <w:rsid w:val="005C6A1C"/>
    <w:rsid w:val="005C6FF4"/>
    <w:rsid w:val="005D049E"/>
    <w:rsid w:val="005D0E0E"/>
    <w:rsid w:val="005D3AFB"/>
    <w:rsid w:val="005D4D21"/>
    <w:rsid w:val="005D69CC"/>
    <w:rsid w:val="005D6EA0"/>
    <w:rsid w:val="005D704A"/>
    <w:rsid w:val="005D75A4"/>
    <w:rsid w:val="005E0EE8"/>
    <w:rsid w:val="005E1779"/>
    <w:rsid w:val="005E1A86"/>
    <w:rsid w:val="005E2148"/>
    <w:rsid w:val="005E21BC"/>
    <w:rsid w:val="005E3348"/>
    <w:rsid w:val="005E3672"/>
    <w:rsid w:val="005E39EB"/>
    <w:rsid w:val="005E448B"/>
    <w:rsid w:val="005E486D"/>
    <w:rsid w:val="005E61D7"/>
    <w:rsid w:val="005E6A50"/>
    <w:rsid w:val="005E6C6B"/>
    <w:rsid w:val="005E792D"/>
    <w:rsid w:val="005E7EFD"/>
    <w:rsid w:val="005F0FC9"/>
    <w:rsid w:val="005F1298"/>
    <w:rsid w:val="005F5408"/>
    <w:rsid w:val="005F70FA"/>
    <w:rsid w:val="005F798B"/>
    <w:rsid w:val="006004B8"/>
    <w:rsid w:val="00600ECB"/>
    <w:rsid w:val="00601AAA"/>
    <w:rsid w:val="00601E94"/>
    <w:rsid w:val="00602143"/>
    <w:rsid w:val="00602AEC"/>
    <w:rsid w:val="00603110"/>
    <w:rsid w:val="00603933"/>
    <w:rsid w:val="00605865"/>
    <w:rsid w:val="00605FA3"/>
    <w:rsid w:val="00607C0D"/>
    <w:rsid w:val="00607FEA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4515"/>
    <w:rsid w:val="0064512F"/>
    <w:rsid w:val="0064617E"/>
    <w:rsid w:val="00647EAE"/>
    <w:rsid w:val="006513BF"/>
    <w:rsid w:val="00651BF3"/>
    <w:rsid w:val="00651D4E"/>
    <w:rsid w:val="00653645"/>
    <w:rsid w:val="00653A32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66921"/>
    <w:rsid w:val="00667A1A"/>
    <w:rsid w:val="00670CDD"/>
    <w:rsid w:val="006712A7"/>
    <w:rsid w:val="006719ED"/>
    <w:rsid w:val="00671D25"/>
    <w:rsid w:val="0067234F"/>
    <w:rsid w:val="00672A4C"/>
    <w:rsid w:val="00673643"/>
    <w:rsid w:val="00673B9E"/>
    <w:rsid w:val="00673D0B"/>
    <w:rsid w:val="006740FE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018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6883"/>
    <w:rsid w:val="00696D2E"/>
    <w:rsid w:val="00697351"/>
    <w:rsid w:val="006A075B"/>
    <w:rsid w:val="006A0ABE"/>
    <w:rsid w:val="006A2320"/>
    <w:rsid w:val="006A387D"/>
    <w:rsid w:val="006A3DEA"/>
    <w:rsid w:val="006A3EEE"/>
    <w:rsid w:val="006A431A"/>
    <w:rsid w:val="006A610B"/>
    <w:rsid w:val="006B0ABC"/>
    <w:rsid w:val="006B0B65"/>
    <w:rsid w:val="006B0BEE"/>
    <w:rsid w:val="006B0D76"/>
    <w:rsid w:val="006B2534"/>
    <w:rsid w:val="006B2CD0"/>
    <w:rsid w:val="006B5366"/>
    <w:rsid w:val="006B5EAA"/>
    <w:rsid w:val="006C036F"/>
    <w:rsid w:val="006C0AAF"/>
    <w:rsid w:val="006C1E0F"/>
    <w:rsid w:val="006C1FFC"/>
    <w:rsid w:val="006C30DA"/>
    <w:rsid w:val="006C31BD"/>
    <w:rsid w:val="006C3829"/>
    <w:rsid w:val="006C4668"/>
    <w:rsid w:val="006C57DC"/>
    <w:rsid w:val="006C751A"/>
    <w:rsid w:val="006D013F"/>
    <w:rsid w:val="006D0168"/>
    <w:rsid w:val="006D0231"/>
    <w:rsid w:val="006D1AED"/>
    <w:rsid w:val="006D26B0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268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0B07"/>
    <w:rsid w:val="007318A9"/>
    <w:rsid w:val="0073251C"/>
    <w:rsid w:val="00733D41"/>
    <w:rsid w:val="007341A6"/>
    <w:rsid w:val="00734D7F"/>
    <w:rsid w:val="00736075"/>
    <w:rsid w:val="00736244"/>
    <w:rsid w:val="00736706"/>
    <w:rsid w:val="007373EC"/>
    <w:rsid w:val="007406E2"/>
    <w:rsid w:val="007409FE"/>
    <w:rsid w:val="00741318"/>
    <w:rsid w:val="0075096C"/>
    <w:rsid w:val="0075196D"/>
    <w:rsid w:val="00753C66"/>
    <w:rsid w:val="0075595A"/>
    <w:rsid w:val="00755E1F"/>
    <w:rsid w:val="0075681E"/>
    <w:rsid w:val="00760624"/>
    <w:rsid w:val="007628B8"/>
    <w:rsid w:val="00762D5B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5076"/>
    <w:rsid w:val="00776793"/>
    <w:rsid w:val="00781530"/>
    <w:rsid w:val="007836F3"/>
    <w:rsid w:val="007848DE"/>
    <w:rsid w:val="007849C5"/>
    <w:rsid w:val="00785E09"/>
    <w:rsid w:val="00786902"/>
    <w:rsid w:val="007921A6"/>
    <w:rsid w:val="00792676"/>
    <w:rsid w:val="007935F1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4034"/>
    <w:rsid w:val="007A438D"/>
    <w:rsid w:val="007A4A09"/>
    <w:rsid w:val="007A6665"/>
    <w:rsid w:val="007B0266"/>
    <w:rsid w:val="007B0879"/>
    <w:rsid w:val="007B102B"/>
    <w:rsid w:val="007B3CDF"/>
    <w:rsid w:val="007B47E5"/>
    <w:rsid w:val="007B5626"/>
    <w:rsid w:val="007B57C2"/>
    <w:rsid w:val="007B5C52"/>
    <w:rsid w:val="007C0799"/>
    <w:rsid w:val="007C11D9"/>
    <w:rsid w:val="007C2A0C"/>
    <w:rsid w:val="007C2FE8"/>
    <w:rsid w:val="007C3992"/>
    <w:rsid w:val="007C4CCC"/>
    <w:rsid w:val="007C532F"/>
    <w:rsid w:val="007C5588"/>
    <w:rsid w:val="007C56C7"/>
    <w:rsid w:val="007C575D"/>
    <w:rsid w:val="007D003E"/>
    <w:rsid w:val="007D1CA2"/>
    <w:rsid w:val="007D2795"/>
    <w:rsid w:val="007D4709"/>
    <w:rsid w:val="007D476C"/>
    <w:rsid w:val="007D65D1"/>
    <w:rsid w:val="007D700E"/>
    <w:rsid w:val="007D76C8"/>
    <w:rsid w:val="007E0E63"/>
    <w:rsid w:val="007E13BC"/>
    <w:rsid w:val="007E1E04"/>
    <w:rsid w:val="007E285A"/>
    <w:rsid w:val="007E3427"/>
    <w:rsid w:val="007E4786"/>
    <w:rsid w:val="007F07A8"/>
    <w:rsid w:val="007F0C52"/>
    <w:rsid w:val="007F1997"/>
    <w:rsid w:val="007F19F3"/>
    <w:rsid w:val="007F2299"/>
    <w:rsid w:val="007F2958"/>
    <w:rsid w:val="007F2AD9"/>
    <w:rsid w:val="007F44E1"/>
    <w:rsid w:val="007F58C7"/>
    <w:rsid w:val="007F6A68"/>
    <w:rsid w:val="007F7AB8"/>
    <w:rsid w:val="007F7F2C"/>
    <w:rsid w:val="0080017C"/>
    <w:rsid w:val="00800F64"/>
    <w:rsid w:val="00801A56"/>
    <w:rsid w:val="00801B67"/>
    <w:rsid w:val="00801DB7"/>
    <w:rsid w:val="00801DF5"/>
    <w:rsid w:val="00802FD3"/>
    <w:rsid w:val="00803D70"/>
    <w:rsid w:val="00804884"/>
    <w:rsid w:val="0080682E"/>
    <w:rsid w:val="008079C5"/>
    <w:rsid w:val="00807C7F"/>
    <w:rsid w:val="00807D1E"/>
    <w:rsid w:val="00811191"/>
    <w:rsid w:val="00812069"/>
    <w:rsid w:val="00813664"/>
    <w:rsid w:val="008153B4"/>
    <w:rsid w:val="0081590C"/>
    <w:rsid w:val="00817EF8"/>
    <w:rsid w:val="008210F8"/>
    <w:rsid w:val="00822413"/>
    <w:rsid w:val="008229EF"/>
    <w:rsid w:val="00822DDE"/>
    <w:rsid w:val="00823744"/>
    <w:rsid w:val="00823788"/>
    <w:rsid w:val="00824182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36C55"/>
    <w:rsid w:val="0084068F"/>
    <w:rsid w:val="0084092D"/>
    <w:rsid w:val="00840968"/>
    <w:rsid w:val="0084170E"/>
    <w:rsid w:val="00842844"/>
    <w:rsid w:val="00842A16"/>
    <w:rsid w:val="00844CDD"/>
    <w:rsid w:val="008456B0"/>
    <w:rsid w:val="008469CB"/>
    <w:rsid w:val="00846A4C"/>
    <w:rsid w:val="0084769B"/>
    <w:rsid w:val="00847BDF"/>
    <w:rsid w:val="00847E6F"/>
    <w:rsid w:val="00850216"/>
    <w:rsid w:val="00851259"/>
    <w:rsid w:val="00851E91"/>
    <w:rsid w:val="008526B1"/>
    <w:rsid w:val="00853E1E"/>
    <w:rsid w:val="0085569B"/>
    <w:rsid w:val="008563BE"/>
    <w:rsid w:val="00856E4C"/>
    <w:rsid w:val="00860C05"/>
    <w:rsid w:val="00860E1A"/>
    <w:rsid w:val="0086129D"/>
    <w:rsid w:val="00861505"/>
    <w:rsid w:val="0086323F"/>
    <w:rsid w:val="00863D21"/>
    <w:rsid w:val="00866879"/>
    <w:rsid w:val="00866D30"/>
    <w:rsid w:val="00870A0A"/>
    <w:rsid w:val="0087280A"/>
    <w:rsid w:val="0087429F"/>
    <w:rsid w:val="00874BE7"/>
    <w:rsid w:val="00881996"/>
    <w:rsid w:val="00882F8C"/>
    <w:rsid w:val="00884F65"/>
    <w:rsid w:val="0088552C"/>
    <w:rsid w:val="00885F6F"/>
    <w:rsid w:val="00887A93"/>
    <w:rsid w:val="008909BC"/>
    <w:rsid w:val="00891BB4"/>
    <w:rsid w:val="00892A60"/>
    <w:rsid w:val="00892AA0"/>
    <w:rsid w:val="0089431F"/>
    <w:rsid w:val="00894D0D"/>
    <w:rsid w:val="00897445"/>
    <w:rsid w:val="008A19FC"/>
    <w:rsid w:val="008A26E7"/>
    <w:rsid w:val="008A30F3"/>
    <w:rsid w:val="008A5367"/>
    <w:rsid w:val="008A5373"/>
    <w:rsid w:val="008A5799"/>
    <w:rsid w:val="008A6602"/>
    <w:rsid w:val="008A6D82"/>
    <w:rsid w:val="008B066B"/>
    <w:rsid w:val="008B0D20"/>
    <w:rsid w:val="008B3E05"/>
    <w:rsid w:val="008B43A9"/>
    <w:rsid w:val="008B491C"/>
    <w:rsid w:val="008B5941"/>
    <w:rsid w:val="008B7A8B"/>
    <w:rsid w:val="008C0D22"/>
    <w:rsid w:val="008C3893"/>
    <w:rsid w:val="008C3F36"/>
    <w:rsid w:val="008C4561"/>
    <w:rsid w:val="008C4944"/>
    <w:rsid w:val="008C61A9"/>
    <w:rsid w:val="008D2477"/>
    <w:rsid w:val="008D25EE"/>
    <w:rsid w:val="008D2BDB"/>
    <w:rsid w:val="008D3DE9"/>
    <w:rsid w:val="008D40AA"/>
    <w:rsid w:val="008D4442"/>
    <w:rsid w:val="008D55D0"/>
    <w:rsid w:val="008D5DB1"/>
    <w:rsid w:val="008D6DD9"/>
    <w:rsid w:val="008E12DA"/>
    <w:rsid w:val="008E27F2"/>
    <w:rsid w:val="008E3064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C8D"/>
    <w:rsid w:val="00906C97"/>
    <w:rsid w:val="0090731A"/>
    <w:rsid w:val="009079FE"/>
    <w:rsid w:val="00907A89"/>
    <w:rsid w:val="009106AE"/>
    <w:rsid w:val="00910822"/>
    <w:rsid w:val="00910B4F"/>
    <w:rsid w:val="0091159C"/>
    <w:rsid w:val="00911749"/>
    <w:rsid w:val="009151B3"/>
    <w:rsid w:val="0091538A"/>
    <w:rsid w:val="009155B2"/>
    <w:rsid w:val="009172C5"/>
    <w:rsid w:val="009200FC"/>
    <w:rsid w:val="00921508"/>
    <w:rsid w:val="00924B3F"/>
    <w:rsid w:val="00925B06"/>
    <w:rsid w:val="00925E88"/>
    <w:rsid w:val="009264C5"/>
    <w:rsid w:val="00926863"/>
    <w:rsid w:val="0092720B"/>
    <w:rsid w:val="009275D3"/>
    <w:rsid w:val="00927717"/>
    <w:rsid w:val="0093261D"/>
    <w:rsid w:val="00932CDC"/>
    <w:rsid w:val="00933742"/>
    <w:rsid w:val="009338B5"/>
    <w:rsid w:val="00934878"/>
    <w:rsid w:val="00935EDE"/>
    <w:rsid w:val="00942636"/>
    <w:rsid w:val="00944198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3A04"/>
    <w:rsid w:val="00963FE9"/>
    <w:rsid w:val="00964A93"/>
    <w:rsid w:val="009657B6"/>
    <w:rsid w:val="00967412"/>
    <w:rsid w:val="009677DB"/>
    <w:rsid w:val="00971376"/>
    <w:rsid w:val="0097176E"/>
    <w:rsid w:val="009719DA"/>
    <w:rsid w:val="009746E3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3D65"/>
    <w:rsid w:val="0099447A"/>
    <w:rsid w:val="009944CD"/>
    <w:rsid w:val="0099455F"/>
    <w:rsid w:val="0099485B"/>
    <w:rsid w:val="009950B8"/>
    <w:rsid w:val="00995705"/>
    <w:rsid w:val="00995D6C"/>
    <w:rsid w:val="009967BF"/>
    <w:rsid w:val="009968F4"/>
    <w:rsid w:val="009A0A27"/>
    <w:rsid w:val="009A0A8E"/>
    <w:rsid w:val="009A2A80"/>
    <w:rsid w:val="009A477B"/>
    <w:rsid w:val="009A48F1"/>
    <w:rsid w:val="009A4BDB"/>
    <w:rsid w:val="009A51FC"/>
    <w:rsid w:val="009A52EC"/>
    <w:rsid w:val="009A572B"/>
    <w:rsid w:val="009A610C"/>
    <w:rsid w:val="009A6EBF"/>
    <w:rsid w:val="009B0096"/>
    <w:rsid w:val="009B3C00"/>
    <w:rsid w:val="009B5C9C"/>
    <w:rsid w:val="009B62DE"/>
    <w:rsid w:val="009B75A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C6DEE"/>
    <w:rsid w:val="009C71D1"/>
    <w:rsid w:val="009D0C56"/>
    <w:rsid w:val="009D5B64"/>
    <w:rsid w:val="009D5C81"/>
    <w:rsid w:val="009D6EF4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34A4"/>
    <w:rsid w:val="009F446D"/>
    <w:rsid w:val="009F503D"/>
    <w:rsid w:val="009F531D"/>
    <w:rsid w:val="00A01B7A"/>
    <w:rsid w:val="00A038B9"/>
    <w:rsid w:val="00A03C7E"/>
    <w:rsid w:val="00A04EBF"/>
    <w:rsid w:val="00A054E7"/>
    <w:rsid w:val="00A055E3"/>
    <w:rsid w:val="00A05C0C"/>
    <w:rsid w:val="00A06DDF"/>
    <w:rsid w:val="00A07E15"/>
    <w:rsid w:val="00A07E77"/>
    <w:rsid w:val="00A12562"/>
    <w:rsid w:val="00A12583"/>
    <w:rsid w:val="00A14892"/>
    <w:rsid w:val="00A15873"/>
    <w:rsid w:val="00A15AAF"/>
    <w:rsid w:val="00A164A3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0DB8"/>
    <w:rsid w:val="00A310F4"/>
    <w:rsid w:val="00A314CC"/>
    <w:rsid w:val="00A3164C"/>
    <w:rsid w:val="00A32016"/>
    <w:rsid w:val="00A32480"/>
    <w:rsid w:val="00A34751"/>
    <w:rsid w:val="00A35297"/>
    <w:rsid w:val="00A35AD7"/>
    <w:rsid w:val="00A40FA8"/>
    <w:rsid w:val="00A40FF0"/>
    <w:rsid w:val="00A4141D"/>
    <w:rsid w:val="00A43677"/>
    <w:rsid w:val="00A43766"/>
    <w:rsid w:val="00A4379B"/>
    <w:rsid w:val="00A4394F"/>
    <w:rsid w:val="00A43ED8"/>
    <w:rsid w:val="00A44610"/>
    <w:rsid w:val="00A449B2"/>
    <w:rsid w:val="00A45E1A"/>
    <w:rsid w:val="00A468CE"/>
    <w:rsid w:val="00A472F7"/>
    <w:rsid w:val="00A50255"/>
    <w:rsid w:val="00A5047C"/>
    <w:rsid w:val="00A541D6"/>
    <w:rsid w:val="00A552C8"/>
    <w:rsid w:val="00A552F1"/>
    <w:rsid w:val="00A55B30"/>
    <w:rsid w:val="00A57C85"/>
    <w:rsid w:val="00A600E3"/>
    <w:rsid w:val="00A62E87"/>
    <w:rsid w:val="00A67027"/>
    <w:rsid w:val="00A67990"/>
    <w:rsid w:val="00A67E19"/>
    <w:rsid w:val="00A70A5F"/>
    <w:rsid w:val="00A70C06"/>
    <w:rsid w:val="00A71F2B"/>
    <w:rsid w:val="00A722F7"/>
    <w:rsid w:val="00A723FB"/>
    <w:rsid w:val="00A72BFB"/>
    <w:rsid w:val="00A764DC"/>
    <w:rsid w:val="00A76894"/>
    <w:rsid w:val="00A86B9A"/>
    <w:rsid w:val="00A86FD5"/>
    <w:rsid w:val="00A874C2"/>
    <w:rsid w:val="00A87E11"/>
    <w:rsid w:val="00A913FE"/>
    <w:rsid w:val="00A91504"/>
    <w:rsid w:val="00A91F30"/>
    <w:rsid w:val="00A91FE5"/>
    <w:rsid w:val="00A92106"/>
    <w:rsid w:val="00A93D91"/>
    <w:rsid w:val="00A9489D"/>
    <w:rsid w:val="00A95C64"/>
    <w:rsid w:val="00A96355"/>
    <w:rsid w:val="00A969EB"/>
    <w:rsid w:val="00A975D5"/>
    <w:rsid w:val="00AA0643"/>
    <w:rsid w:val="00AA3BFB"/>
    <w:rsid w:val="00AA7F05"/>
    <w:rsid w:val="00AB104C"/>
    <w:rsid w:val="00AB1063"/>
    <w:rsid w:val="00AB10DC"/>
    <w:rsid w:val="00AB1D3B"/>
    <w:rsid w:val="00AB21E1"/>
    <w:rsid w:val="00AB22D2"/>
    <w:rsid w:val="00AB234F"/>
    <w:rsid w:val="00AB5126"/>
    <w:rsid w:val="00AB539E"/>
    <w:rsid w:val="00AB56B1"/>
    <w:rsid w:val="00AB57FC"/>
    <w:rsid w:val="00AB6504"/>
    <w:rsid w:val="00AB6CEC"/>
    <w:rsid w:val="00AC037D"/>
    <w:rsid w:val="00AC12EC"/>
    <w:rsid w:val="00AC2639"/>
    <w:rsid w:val="00AC29AA"/>
    <w:rsid w:val="00AC2D5B"/>
    <w:rsid w:val="00AC34EB"/>
    <w:rsid w:val="00AC3659"/>
    <w:rsid w:val="00AC490C"/>
    <w:rsid w:val="00AC55E2"/>
    <w:rsid w:val="00AC5ACC"/>
    <w:rsid w:val="00AC722D"/>
    <w:rsid w:val="00AD34AE"/>
    <w:rsid w:val="00AD44A0"/>
    <w:rsid w:val="00AD5AB9"/>
    <w:rsid w:val="00AD60F6"/>
    <w:rsid w:val="00AD695E"/>
    <w:rsid w:val="00AD73C0"/>
    <w:rsid w:val="00AE14AE"/>
    <w:rsid w:val="00AE517E"/>
    <w:rsid w:val="00AE62EB"/>
    <w:rsid w:val="00AE6533"/>
    <w:rsid w:val="00AE6CD4"/>
    <w:rsid w:val="00AE75BC"/>
    <w:rsid w:val="00AF175E"/>
    <w:rsid w:val="00AF1F24"/>
    <w:rsid w:val="00AF2642"/>
    <w:rsid w:val="00AF2707"/>
    <w:rsid w:val="00AF2DC0"/>
    <w:rsid w:val="00AF3ECB"/>
    <w:rsid w:val="00AF49B9"/>
    <w:rsid w:val="00AF756C"/>
    <w:rsid w:val="00AF7939"/>
    <w:rsid w:val="00AF7F36"/>
    <w:rsid w:val="00B00BC0"/>
    <w:rsid w:val="00B00D28"/>
    <w:rsid w:val="00B02344"/>
    <w:rsid w:val="00B02DC8"/>
    <w:rsid w:val="00B03979"/>
    <w:rsid w:val="00B03A80"/>
    <w:rsid w:val="00B05B8F"/>
    <w:rsid w:val="00B05CC1"/>
    <w:rsid w:val="00B11D9A"/>
    <w:rsid w:val="00B12EA4"/>
    <w:rsid w:val="00B14549"/>
    <w:rsid w:val="00B14770"/>
    <w:rsid w:val="00B14AF2"/>
    <w:rsid w:val="00B15A85"/>
    <w:rsid w:val="00B16116"/>
    <w:rsid w:val="00B16792"/>
    <w:rsid w:val="00B17025"/>
    <w:rsid w:val="00B2032B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359F"/>
    <w:rsid w:val="00B35E1B"/>
    <w:rsid w:val="00B40D7A"/>
    <w:rsid w:val="00B42625"/>
    <w:rsid w:val="00B43535"/>
    <w:rsid w:val="00B45508"/>
    <w:rsid w:val="00B50209"/>
    <w:rsid w:val="00B50F1D"/>
    <w:rsid w:val="00B55479"/>
    <w:rsid w:val="00B56B27"/>
    <w:rsid w:val="00B57485"/>
    <w:rsid w:val="00B61964"/>
    <w:rsid w:val="00B62232"/>
    <w:rsid w:val="00B62414"/>
    <w:rsid w:val="00B63389"/>
    <w:rsid w:val="00B63B0B"/>
    <w:rsid w:val="00B64178"/>
    <w:rsid w:val="00B64D27"/>
    <w:rsid w:val="00B66C37"/>
    <w:rsid w:val="00B675E6"/>
    <w:rsid w:val="00B6794D"/>
    <w:rsid w:val="00B67FAB"/>
    <w:rsid w:val="00B70A96"/>
    <w:rsid w:val="00B70C67"/>
    <w:rsid w:val="00B71872"/>
    <w:rsid w:val="00B736F0"/>
    <w:rsid w:val="00B764E8"/>
    <w:rsid w:val="00B767C3"/>
    <w:rsid w:val="00B77140"/>
    <w:rsid w:val="00B816A2"/>
    <w:rsid w:val="00B8175D"/>
    <w:rsid w:val="00B81D42"/>
    <w:rsid w:val="00B83ABA"/>
    <w:rsid w:val="00B84F87"/>
    <w:rsid w:val="00B861B2"/>
    <w:rsid w:val="00B868A1"/>
    <w:rsid w:val="00B86A11"/>
    <w:rsid w:val="00B90208"/>
    <w:rsid w:val="00B91AC4"/>
    <w:rsid w:val="00B91E39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2E3F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0C6C"/>
    <w:rsid w:val="00BC1E5D"/>
    <w:rsid w:val="00BC1E78"/>
    <w:rsid w:val="00BC1EB8"/>
    <w:rsid w:val="00BC26C4"/>
    <w:rsid w:val="00BC31CE"/>
    <w:rsid w:val="00BC327E"/>
    <w:rsid w:val="00BC4BE5"/>
    <w:rsid w:val="00BC6A6F"/>
    <w:rsid w:val="00BE0EB9"/>
    <w:rsid w:val="00BE2224"/>
    <w:rsid w:val="00BE2343"/>
    <w:rsid w:val="00BE2E6D"/>
    <w:rsid w:val="00BE2EF2"/>
    <w:rsid w:val="00BE4B87"/>
    <w:rsid w:val="00BE6638"/>
    <w:rsid w:val="00BE66D8"/>
    <w:rsid w:val="00BF0074"/>
    <w:rsid w:val="00BF0B0B"/>
    <w:rsid w:val="00BF1A2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3838"/>
    <w:rsid w:val="00C25D27"/>
    <w:rsid w:val="00C27845"/>
    <w:rsid w:val="00C27BF7"/>
    <w:rsid w:val="00C27DB1"/>
    <w:rsid w:val="00C3119F"/>
    <w:rsid w:val="00C3186A"/>
    <w:rsid w:val="00C31E84"/>
    <w:rsid w:val="00C32802"/>
    <w:rsid w:val="00C3384D"/>
    <w:rsid w:val="00C33D09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5E5"/>
    <w:rsid w:val="00C43F06"/>
    <w:rsid w:val="00C4433D"/>
    <w:rsid w:val="00C446CE"/>
    <w:rsid w:val="00C4645A"/>
    <w:rsid w:val="00C467C4"/>
    <w:rsid w:val="00C469DA"/>
    <w:rsid w:val="00C5178E"/>
    <w:rsid w:val="00C51AA5"/>
    <w:rsid w:val="00C5202B"/>
    <w:rsid w:val="00C5203C"/>
    <w:rsid w:val="00C52EEF"/>
    <w:rsid w:val="00C54CEE"/>
    <w:rsid w:val="00C55421"/>
    <w:rsid w:val="00C55429"/>
    <w:rsid w:val="00C566AD"/>
    <w:rsid w:val="00C5746E"/>
    <w:rsid w:val="00C603CE"/>
    <w:rsid w:val="00C61731"/>
    <w:rsid w:val="00C6252C"/>
    <w:rsid w:val="00C62BB9"/>
    <w:rsid w:val="00C63406"/>
    <w:rsid w:val="00C6555C"/>
    <w:rsid w:val="00C6612E"/>
    <w:rsid w:val="00C66A0C"/>
    <w:rsid w:val="00C66A20"/>
    <w:rsid w:val="00C70F18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776D5"/>
    <w:rsid w:val="00C77DA9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496"/>
    <w:rsid w:val="00C94D99"/>
    <w:rsid w:val="00C94EDA"/>
    <w:rsid w:val="00CA1160"/>
    <w:rsid w:val="00CA257D"/>
    <w:rsid w:val="00CA3408"/>
    <w:rsid w:val="00CA3609"/>
    <w:rsid w:val="00CA443A"/>
    <w:rsid w:val="00CA4AB9"/>
    <w:rsid w:val="00CA53FE"/>
    <w:rsid w:val="00CA62CC"/>
    <w:rsid w:val="00CA67A7"/>
    <w:rsid w:val="00CB08E3"/>
    <w:rsid w:val="00CB0AD4"/>
    <w:rsid w:val="00CB13E4"/>
    <w:rsid w:val="00CB303C"/>
    <w:rsid w:val="00CB31DA"/>
    <w:rsid w:val="00CB456A"/>
    <w:rsid w:val="00CB4FE1"/>
    <w:rsid w:val="00CB507E"/>
    <w:rsid w:val="00CB5747"/>
    <w:rsid w:val="00CB7B48"/>
    <w:rsid w:val="00CC0075"/>
    <w:rsid w:val="00CC13FF"/>
    <w:rsid w:val="00CC1568"/>
    <w:rsid w:val="00CC1933"/>
    <w:rsid w:val="00CC1D5C"/>
    <w:rsid w:val="00CC3598"/>
    <w:rsid w:val="00CC539E"/>
    <w:rsid w:val="00CC5747"/>
    <w:rsid w:val="00CC61F3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3824"/>
    <w:rsid w:val="00CE4F66"/>
    <w:rsid w:val="00CE7B77"/>
    <w:rsid w:val="00CF1A93"/>
    <w:rsid w:val="00CF3703"/>
    <w:rsid w:val="00CF3FFC"/>
    <w:rsid w:val="00CF4CD4"/>
    <w:rsid w:val="00CF57D6"/>
    <w:rsid w:val="00CF5B61"/>
    <w:rsid w:val="00D009AC"/>
    <w:rsid w:val="00D00C5A"/>
    <w:rsid w:val="00D03075"/>
    <w:rsid w:val="00D03236"/>
    <w:rsid w:val="00D03845"/>
    <w:rsid w:val="00D042DF"/>
    <w:rsid w:val="00D0517A"/>
    <w:rsid w:val="00D053F3"/>
    <w:rsid w:val="00D07169"/>
    <w:rsid w:val="00D104C8"/>
    <w:rsid w:val="00D10D48"/>
    <w:rsid w:val="00D11016"/>
    <w:rsid w:val="00D12079"/>
    <w:rsid w:val="00D128F6"/>
    <w:rsid w:val="00D17F05"/>
    <w:rsid w:val="00D22946"/>
    <w:rsid w:val="00D23A8D"/>
    <w:rsid w:val="00D2541E"/>
    <w:rsid w:val="00D25616"/>
    <w:rsid w:val="00D27430"/>
    <w:rsid w:val="00D27553"/>
    <w:rsid w:val="00D27AD5"/>
    <w:rsid w:val="00D3266C"/>
    <w:rsid w:val="00D32F78"/>
    <w:rsid w:val="00D32FD1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4677D"/>
    <w:rsid w:val="00D50094"/>
    <w:rsid w:val="00D50283"/>
    <w:rsid w:val="00D50948"/>
    <w:rsid w:val="00D51AE6"/>
    <w:rsid w:val="00D54FE4"/>
    <w:rsid w:val="00D55E65"/>
    <w:rsid w:val="00D569EE"/>
    <w:rsid w:val="00D56D1A"/>
    <w:rsid w:val="00D60666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4EF2"/>
    <w:rsid w:val="00D756B6"/>
    <w:rsid w:val="00D76220"/>
    <w:rsid w:val="00D77F5A"/>
    <w:rsid w:val="00D80202"/>
    <w:rsid w:val="00D80A35"/>
    <w:rsid w:val="00D80C72"/>
    <w:rsid w:val="00D81DCA"/>
    <w:rsid w:val="00D8343F"/>
    <w:rsid w:val="00D8378E"/>
    <w:rsid w:val="00D844F9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50ED"/>
    <w:rsid w:val="00DA74D8"/>
    <w:rsid w:val="00DB090A"/>
    <w:rsid w:val="00DB0F47"/>
    <w:rsid w:val="00DB3E1D"/>
    <w:rsid w:val="00DB4231"/>
    <w:rsid w:val="00DB4554"/>
    <w:rsid w:val="00DB4596"/>
    <w:rsid w:val="00DB5119"/>
    <w:rsid w:val="00DB6E74"/>
    <w:rsid w:val="00DB7283"/>
    <w:rsid w:val="00DB7925"/>
    <w:rsid w:val="00DC03D5"/>
    <w:rsid w:val="00DC06D7"/>
    <w:rsid w:val="00DC1ED9"/>
    <w:rsid w:val="00DC22EC"/>
    <w:rsid w:val="00DC2AEA"/>
    <w:rsid w:val="00DC38F0"/>
    <w:rsid w:val="00DC530E"/>
    <w:rsid w:val="00DC6043"/>
    <w:rsid w:val="00DC6B1F"/>
    <w:rsid w:val="00DD02E6"/>
    <w:rsid w:val="00DD167D"/>
    <w:rsid w:val="00DD2258"/>
    <w:rsid w:val="00DD3B1E"/>
    <w:rsid w:val="00DD402B"/>
    <w:rsid w:val="00DD4A41"/>
    <w:rsid w:val="00DD4FE7"/>
    <w:rsid w:val="00DD632C"/>
    <w:rsid w:val="00DD64B5"/>
    <w:rsid w:val="00DE0844"/>
    <w:rsid w:val="00DE1506"/>
    <w:rsid w:val="00DE19B4"/>
    <w:rsid w:val="00DE26EC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1E0"/>
    <w:rsid w:val="00E04832"/>
    <w:rsid w:val="00E04C97"/>
    <w:rsid w:val="00E04FBE"/>
    <w:rsid w:val="00E06C69"/>
    <w:rsid w:val="00E077C8"/>
    <w:rsid w:val="00E118CA"/>
    <w:rsid w:val="00E12851"/>
    <w:rsid w:val="00E1286D"/>
    <w:rsid w:val="00E13ADC"/>
    <w:rsid w:val="00E15607"/>
    <w:rsid w:val="00E16185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547E"/>
    <w:rsid w:val="00E46193"/>
    <w:rsid w:val="00E46AF6"/>
    <w:rsid w:val="00E46BD0"/>
    <w:rsid w:val="00E473D8"/>
    <w:rsid w:val="00E5271C"/>
    <w:rsid w:val="00E536B7"/>
    <w:rsid w:val="00E54193"/>
    <w:rsid w:val="00E56ED3"/>
    <w:rsid w:val="00E63A26"/>
    <w:rsid w:val="00E661E5"/>
    <w:rsid w:val="00E67240"/>
    <w:rsid w:val="00E67B94"/>
    <w:rsid w:val="00E70B89"/>
    <w:rsid w:val="00E70E78"/>
    <w:rsid w:val="00E75457"/>
    <w:rsid w:val="00E76879"/>
    <w:rsid w:val="00E769AC"/>
    <w:rsid w:val="00E76C31"/>
    <w:rsid w:val="00E77105"/>
    <w:rsid w:val="00E771B3"/>
    <w:rsid w:val="00E8079A"/>
    <w:rsid w:val="00E81F0C"/>
    <w:rsid w:val="00E839CE"/>
    <w:rsid w:val="00E8648D"/>
    <w:rsid w:val="00E86F15"/>
    <w:rsid w:val="00E9113C"/>
    <w:rsid w:val="00E91A7A"/>
    <w:rsid w:val="00E92375"/>
    <w:rsid w:val="00E92A09"/>
    <w:rsid w:val="00E92BA9"/>
    <w:rsid w:val="00E9327C"/>
    <w:rsid w:val="00E9516D"/>
    <w:rsid w:val="00E964F2"/>
    <w:rsid w:val="00EA1FC3"/>
    <w:rsid w:val="00EA2DFC"/>
    <w:rsid w:val="00EA4A77"/>
    <w:rsid w:val="00EA7F22"/>
    <w:rsid w:val="00EB0EF5"/>
    <w:rsid w:val="00EB1D79"/>
    <w:rsid w:val="00EB25E3"/>
    <w:rsid w:val="00EB3CB6"/>
    <w:rsid w:val="00EB4E2A"/>
    <w:rsid w:val="00EB4F21"/>
    <w:rsid w:val="00EC0FF8"/>
    <w:rsid w:val="00EC14FB"/>
    <w:rsid w:val="00EC2B7B"/>
    <w:rsid w:val="00EC45E1"/>
    <w:rsid w:val="00EC5398"/>
    <w:rsid w:val="00EC56D6"/>
    <w:rsid w:val="00EC6563"/>
    <w:rsid w:val="00EC72A6"/>
    <w:rsid w:val="00EC76E3"/>
    <w:rsid w:val="00ED15DE"/>
    <w:rsid w:val="00ED20B5"/>
    <w:rsid w:val="00ED33AC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02C3"/>
    <w:rsid w:val="00F01553"/>
    <w:rsid w:val="00F0194E"/>
    <w:rsid w:val="00F02096"/>
    <w:rsid w:val="00F02CB8"/>
    <w:rsid w:val="00F034C0"/>
    <w:rsid w:val="00F05049"/>
    <w:rsid w:val="00F0589F"/>
    <w:rsid w:val="00F0652F"/>
    <w:rsid w:val="00F07440"/>
    <w:rsid w:val="00F07BAA"/>
    <w:rsid w:val="00F12330"/>
    <w:rsid w:val="00F124EC"/>
    <w:rsid w:val="00F12D56"/>
    <w:rsid w:val="00F13BB1"/>
    <w:rsid w:val="00F13F5B"/>
    <w:rsid w:val="00F158EA"/>
    <w:rsid w:val="00F15FB6"/>
    <w:rsid w:val="00F1730D"/>
    <w:rsid w:val="00F17394"/>
    <w:rsid w:val="00F17515"/>
    <w:rsid w:val="00F17534"/>
    <w:rsid w:val="00F200B1"/>
    <w:rsid w:val="00F229EB"/>
    <w:rsid w:val="00F232D5"/>
    <w:rsid w:val="00F235FE"/>
    <w:rsid w:val="00F23778"/>
    <w:rsid w:val="00F24C0C"/>
    <w:rsid w:val="00F25455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1CAF"/>
    <w:rsid w:val="00F426F1"/>
    <w:rsid w:val="00F42B53"/>
    <w:rsid w:val="00F43E19"/>
    <w:rsid w:val="00F457DF"/>
    <w:rsid w:val="00F45BAE"/>
    <w:rsid w:val="00F46730"/>
    <w:rsid w:val="00F46BC5"/>
    <w:rsid w:val="00F46BD7"/>
    <w:rsid w:val="00F4727E"/>
    <w:rsid w:val="00F50917"/>
    <w:rsid w:val="00F50A3E"/>
    <w:rsid w:val="00F526C5"/>
    <w:rsid w:val="00F52CFA"/>
    <w:rsid w:val="00F533BE"/>
    <w:rsid w:val="00F54640"/>
    <w:rsid w:val="00F55299"/>
    <w:rsid w:val="00F55925"/>
    <w:rsid w:val="00F56CFD"/>
    <w:rsid w:val="00F57253"/>
    <w:rsid w:val="00F605C2"/>
    <w:rsid w:val="00F60FAD"/>
    <w:rsid w:val="00F62A69"/>
    <w:rsid w:val="00F6466B"/>
    <w:rsid w:val="00F64D05"/>
    <w:rsid w:val="00F669C3"/>
    <w:rsid w:val="00F67F9A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284D"/>
    <w:rsid w:val="00F931E2"/>
    <w:rsid w:val="00F939FB"/>
    <w:rsid w:val="00F9519D"/>
    <w:rsid w:val="00F958FD"/>
    <w:rsid w:val="00F972B1"/>
    <w:rsid w:val="00FA054B"/>
    <w:rsid w:val="00FA08FB"/>
    <w:rsid w:val="00FA27A0"/>
    <w:rsid w:val="00FA2D5C"/>
    <w:rsid w:val="00FA505A"/>
    <w:rsid w:val="00FA5803"/>
    <w:rsid w:val="00FA5E26"/>
    <w:rsid w:val="00FA63E4"/>
    <w:rsid w:val="00FA7A08"/>
    <w:rsid w:val="00FB1E1A"/>
    <w:rsid w:val="00FB3461"/>
    <w:rsid w:val="00FB6F6F"/>
    <w:rsid w:val="00FB7E36"/>
    <w:rsid w:val="00FC0C74"/>
    <w:rsid w:val="00FC0E01"/>
    <w:rsid w:val="00FC3540"/>
    <w:rsid w:val="00FC3E2B"/>
    <w:rsid w:val="00FC54EA"/>
    <w:rsid w:val="00FC69C1"/>
    <w:rsid w:val="00FC736C"/>
    <w:rsid w:val="00FC78AB"/>
    <w:rsid w:val="00FD0844"/>
    <w:rsid w:val="00FD1584"/>
    <w:rsid w:val="00FD1B35"/>
    <w:rsid w:val="00FD4C81"/>
    <w:rsid w:val="00FD4CBA"/>
    <w:rsid w:val="00FD5964"/>
    <w:rsid w:val="00FD5971"/>
    <w:rsid w:val="00FD642E"/>
    <w:rsid w:val="00FD64EC"/>
    <w:rsid w:val="00FD651E"/>
    <w:rsid w:val="00FE0B41"/>
    <w:rsid w:val="00FE1AE5"/>
    <w:rsid w:val="00FE1D27"/>
    <w:rsid w:val="00FE22C4"/>
    <w:rsid w:val="00FE2854"/>
    <w:rsid w:val="00FE396F"/>
    <w:rsid w:val="00FE3F40"/>
    <w:rsid w:val="00FE4BB6"/>
    <w:rsid w:val="00FE56FA"/>
    <w:rsid w:val="00FE744C"/>
    <w:rsid w:val="00FF08C0"/>
    <w:rsid w:val="00FF2000"/>
    <w:rsid w:val="00FF22D4"/>
    <w:rsid w:val="00FF2A0E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37F4679-9924-4300-A348-23E117F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202"/>
    <w:pPr>
      <w:tabs>
        <w:tab w:val="left" w:pos="180"/>
      </w:tabs>
      <w:spacing w:after="120"/>
      <w:ind w:right="1699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lang w:val="en-GB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373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4178B"/>
    <w:pPr>
      <w:tabs>
        <w:tab w:val="clear" w:pos="180"/>
      </w:tabs>
      <w:ind w:left="720" w:right="0"/>
      <w:contextualSpacing/>
    </w:pPr>
    <w:rPr>
      <w:rFonts w:cs="Times New Roman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5945EB"/>
    <w:pPr>
      <w:keepNext/>
      <w:keepLines/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rsid w:val="005945EB"/>
    <w:rPr>
      <w:rFonts w:ascii="Arial" w:eastAsiaTheme="minorEastAsia" w:hAnsi="Arial" w:cs="Arial"/>
      <w:b/>
      <w:spacing w:val="15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730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63A04"/>
    <w:rPr>
      <w:rFonts w:ascii="Arial" w:hAnsi="Arial"/>
      <w:szCs w:val="24"/>
    </w:rPr>
  </w:style>
  <w:style w:type="paragraph" w:customStyle="1" w:styleId="Spiegelstrich">
    <w:name w:val="Spiegelstrich"/>
    <w:basedOn w:val="Listenabsatz"/>
    <w:qFormat/>
    <w:rsid w:val="00963A04"/>
    <w:pPr>
      <w:numPr>
        <w:numId w:val="5"/>
      </w:numPr>
      <w:ind w:left="993" w:right="922"/>
      <w:contextualSpacing w:val="0"/>
    </w:pPr>
    <w:rPr>
      <w:rFonts w:asciiTheme="minorHAnsi" w:hAnsiTheme="minorHAnsi" w:cs="Arial"/>
      <w:sz w:val="22"/>
      <w:szCs w:val="22"/>
    </w:rPr>
  </w:style>
  <w:style w:type="paragraph" w:customStyle="1" w:styleId="Zwischenberschrift">
    <w:name w:val="Zwischenüberschrift"/>
    <w:basedOn w:val="berschrift3"/>
    <w:link w:val="ZwischenberschriftZchn"/>
    <w:qFormat/>
    <w:rsid w:val="00CF3FFC"/>
    <w:pPr>
      <w:spacing w:before="0" w:after="120"/>
      <w:ind w:right="1701"/>
    </w:pPr>
    <w:rPr>
      <w:sz w:val="24"/>
    </w:rPr>
  </w:style>
  <w:style w:type="character" w:customStyle="1" w:styleId="ZwischenberschriftZchn">
    <w:name w:val="Zwischenüberschrift Zchn"/>
    <w:basedOn w:val="berschrift3Zchn"/>
    <w:link w:val="Zwischenberschrift"/>
    <w:rsid w:val="00CF3FFC"/>
    <w:rPr>
      <w:rFonts w:ascii="Arial" w:hAnsi="Arial" w:cs="Arial"/>
      <w:b/>
      <w:bCs/>
      <w:sz w:val="24"/>
      <w:szCs w:val="26"/>
      <w:lang w:eastAsia="en-US"/>
    </w:rPr>
  </w:style>
  <w:style w:type="character" w:customStyle="1" w:styleId="link-fix--text">
    <w:name w:val="link-fix--text"/>
    <w:basedOn w:val="Absatz-Standardschriftart"/>
    <w:rsid w:val="005C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ec.de/hallenplan?oid=289692&amp;lang=1&amp;action=showExhibitor&amp;actionItem=2584918&amp;_event=GMTN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dango-dienenth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Regina%20User\AppData\Local\Microsoft\Windows\INetCache\Content.Outlook\LN7EV9TL\stein@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C499-495E-4D7A-AD6C-A314CEAF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4866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4</cp:revision>
  <cp:lastPrinted>2019-05-10T08:25:00Z</cp:lastPrinted>
  <dcterms:created xsi:type="dcterms:W3CDTF">2019-05-14T08:32:00Z</dcterms:created>
  <dcterms:modified xsi:type="dcterms:W3CDTF">2019-05-14T09:02:00Z</dcterms:modified>
</cp:coreProperties>
</file>