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CDC8" w14:textId="0357D638" w:rsidR="00BE66D8" w:rsidRPr="00B657AA" w:rsidRDefault="00BE66D8" w:rsidP="00A72198">
      <w:pPr>
        <w:tabs>
          <w:tab w:val="left" w:pos="8100"/>
        </w:tabs>
        <w:spacing w:after="240"/>
        <w:ind w:right="1557"/>
        <w:rPr>
          <w:b/>
          <w:bCs/>
          <w:sz w:val="40"/>
          <w:szCs w:val="40"/>
          <w:lang w:val="en-US"/>
        </w:rPr>
      </w:pPr>
      <w:bookmarkStart w:id="0" w:name="_Hlk495047695"/>
      <w:r w:rsidRPr="00B657AA">
        <w:rPr>
          <w:b/>
          <w:bCs/>
          <w:sz w:val="40"/>
          <w:szCs w:val="40"/>
          <w:lang w:val="en-US"/>
        </w:rPr>
        <w:t>Press Fa</w:t>
      </w:r>
      <w:r w:rsidR="004A4FD3">
        <w:rPr>
          <w:b/>
          <w:bCs/>
          <w:sz w:val="40"/>
          <w:szCs w:val="40"/>
          <w:lang w:val="en-US"/>
        </w:rPr>
        <w:t>cts</w:t>
      </w:r>
    </w:p>
    <w:p w14:paraId="726B22F5" w14:textId="17307F53" w:rsidR="00F62A69" w:rsidRPr="00795B1B" w:rsidRDefault="008B5686" w:rsidP="00426303">
      <w:pPr>
        <w:ind w:right="1415"/>
        <w:rPr>
          <w:lang w:val="en-US"/>
        </w:rPr>
      </w:pPr>
      <w:r w:rsidRPr="00795B1B">
        <w:rPr>
          <w:lang w:val="en-US"/>
        </w:rPr>
        <w:t xml:space="preserve">Wire production and </w:t>
      </w:r>
      <w:r w:rsidR="003109C2" w:rsidRPr="00795B1B">
        <w:rPr>
          <w:lang w:val="en-US"/>
        </w:rPr>
        <w:t>processing</w:t>
      </w:r>
    </w:p>
    <w:p w14:paraId="0F866F11" w14:textId="55755445" w:rsidR="002814D2" w:rsidRPr="00795B1B" w:rsidRDefault="002814D2" w:rsidP="002814D2">
      <w:pPr>
        <w:ind w:right="1557"/>
        <w:rPr>
          <w:b/>
          <w:sz w:val="28"/>
          <w:lang w:val="en-US"/>
        </w:rPr>
      </w:pPr>
      <w:r w:rsidRPr="00795B1B">
        <w:rPr>
          <w:b/>
          <w:sz w:val="28"/>
          <w:lang w:val="en-US"/>
        </w:rPr>
        <w:t xml:space="preserve">EJP </w:t>
      </w:r>
      <w:r w:rsidR="003109C2" w:rsidRPr="00795B1B">
        <w:rPr>
          <w:b/>
          <w:sz w:val="28"/>
          <w:lang w:val="en-US"/>
        </w:rPr>
        <w:t>e</w:t>
      </w:r>
      <w:r w:rsidR="008B5686" w:rsidRPr="00795B1B">
        <w:rPr>
          <w:b/>
          <w:sz w:val="28"/>
          <w:lang w:val="en-US"/>
        </w:rPr>
        <w:t>xpands in the International Wire Industry</w:t>
      </w:r>
    </w:p>
    <w:p w14:paraId="335F9FD7" w14:textId="09D72F69" w:rsidR="002814D2" w:rsidRPr="00795B1B" w:rsidRDefault="008B5686" w:rsidP="008971F5">
      <w:pPr>
        <w:rPr>
          <w:lang w:val="en-US"/>
        </w:rPr>
      </w:pPr>
      <w:r w:rsidRPr="00795B1B">
        <w:rPr>
          <w:lang w:val="en-US"/>
        </w:rPr>
        <w:t>Complete portfoli</w:t>
      </w:r>
      <w:r w:rsidR="00164B71" w:rsidRPr="00795B1B">
        <w:rPr>
          <w:lang w:val="en-US"/>
        </w:rPr>
        <w:t>o</w:t>
      </w:r>
      <w:r w:rsidRPr="00795B1B">
        <w:rPr>
          <w:lang w:val="en-US"/>
        </w:rPr>
        <w:t xml:space="preserve"> of machines from wire rod to finished coil.</w:t>
      </w:r>
      <w:r w:rsidR="00DB4CCD" w:rsidRPr="00795B1B">
        <w:rPr>
          <w:lang w:val="en-US"/>
        </w:rPr>
        <w:t xml:space="preserve"> </w:t>
      </w:r>
    </w:p>
    <w:p w14:paraId="7683CB93" w14:textId="09EB02CF" w:rsidR="002814D2" w:rsidRPr="00795B1B" w:rsidRDefault="00977EAC" w:rsidP="002814D2">
      <w:pPr>
        <w:ind w:right="1557"/>
        <w:rPr>
          <w:b/>
          <w:bCs/>
          <w:sz w:val="18"/>
          <w:szCs w:val="18"/>
          <w:lang w:val="en-US"/>
        </w:rPr>
      </w:pPr>
      <w:proofErr w:type="spellStart"/>
      <w:r w:rsidRPr="00795B1B">
        <w:rPr>
          <w:b/>
          <w:sz w:val="20"/>
          <w:szCs w:val="20"/>
          <w:lang w:val="en-US"/>
        </w:rPr>
        <w:t>Baesweiler</w:t>
      </w:r>
      <w:proofErr w:type="spellEnd"/>
      <w:r w:rsidR="00097FC8" w:rsidRPr="00795B1B">
        <w:rPr>
          <w:b/>
          <w:sz w:val="20"/>
          <w:szCs w:val="20"/>
          <w:lang w:val="en-US"/>
        </w:rPr>
        <w:t>/Germany,</w:t>
      </w:r>
      <w:r w:rsidR="002814D2" w:rsidRPr="00795B1B">
        <w:rPr>
          <w:b/>
          <w:sz w:val="20"/>
          <w:szCs w:val="20"/>
          <w:lang w:val="en-US"/>
        </w:rPr>
        <w:t xml:space="preserve"> Katowice</w:t>
      </w:r>
      <w:r w:rsidR="00097FC8" w:rsidRPr="00795B1B">
        <w:rPr>
          <w:b/>
          <w:sz w:val="20"/>
          <w:szCs w:val="20"/>
          <w:lang w:val="en-US"/>
        </w:rPr>
        <w:t>/P</w:t>
      </w:r>
      <w:r w:rsidR="003109C2" w:rsidRPr="00795B1B">
        <w:rPr>
          <w:b/>
          <w:sz w:val="20"/>
          <w:szCs w:val="20"/>
          <w:lang w:val="en-US"/>
        </w:rPr>
        <w:t>o</w:t>
      </w:r>
      <w:r w:rsidR="00097FC8" w:rsidRPr="00795B1B">
        <w:rPr>
          <w:b/>
          <w:sz w:val="20"/>
          <w:szCs w:val="20"/>
          <w:lang w:val="en-US"/>
        </w:rPr>
        <w:t>land</w:t>
      </w:r>
      <w:r w:rsidR="008B5686" w:rsidRPr="00795B1B">
        <w:rPr>
          <w:b/>
          <w:sz w:val="20"/>
          <w:szCs w:val="20"/>
          <w:lang w:val="en-US"/>
        </w:rPr>
        <w:t>, January</w:t>
      </w:r>
      <w:r w:rsidR="002814D2" w:rsidRPr="00795B1B">
        <w:rPr>
          <w:b/>
          <w:sz w:val="20"/>
          <w:szCs w:val="20"/>
          <w:lang w:val="en-US"/>
        </w:rPr>
        <w:t xml:space="preserve"> </w:t>
      </w:r>
      <w:r w:rsidR="00097FC8" w:rsidRPr="00795B1B">
        <w:rPr>
          <w:b/>
          <w:sz w:val="20"/>
          <w:szCs w:val="20"/>
          <w:lang w:val="en-US"/>
        </w:rPr>
        <w:t>2</w:t>
      </w:r>
      <w:r w:rsidR="00795B1B" w:rsidRPr="00795B1B">
        <w:rPr>
          <w:b/>
          <w:sz w:val="20"/>
          <w:szCs w:val="20"/>
          <w:lang w:val="en-US"/>
        </w:rPr>
        <w:t>2</w:t>
      </w:r>
      <w:r w:rsidR="008B5686" w:rsidRPr="00795B1B">
        <w:rPr>
          <w:b/>
          <w:sz w:val="20"/>
          <w:szCs w:val="20"/>
          <w:lang w:val="en-US"/>
        </w:rPr>
        <w:t xml:space="preserve">, </w:t>
      </w:r>
      <w:r w:rsidR="002814D2" w:rsidRPr="00795B1B">
        <w:rPr>
          <w:b/>
          <w:sz w:val="20"/>
          <w:szCs w:val="20"/>
          <w:lang w:val="en-US"/>
        </w:rPr>
        <w:t>202</w:t>
      </w:r>
      <w:r w:rsidR="00AB149F" w:rsidRPr="00795B1B">
        <w:rPr>
          <w:b/>
          <w:sz w:val="20"/>
          <w:szCs w:val="20"/>
          <w:lang w:val="en-US"/>
        </w:rPr>
        <w:t>1</w:t>
      </w:r>
      <w:r w:rsidR="002814D2" w:rsidRPr="00795B1B">
        <w:rPr>
          <w:b/>
          <w:sz w:val="20"/>
          <w:szCs w:val="20"/>
          <w:lang w:val="en-US"/>
        </w:rPr>
        <w:t xml:space="preserve">    </w:t>
      </w:r>
      <w:r w:rsidR="008B5686" w:rsidRPr="00795B1B">
        <w:rPr>
          <w:b/>
          <w:sz w:val="20"/>
          <w:szCs w:val="20"/>
          <w:lang w:val="en-US"/>
        </w:rPr>
        <w:t xml:space="preserve">EJP </w:t>
      </w:r>
      <w:proofErr w:type="spellStart"/>
      <w:r w:rsidR="008B5686" w:rsidRPr="00795B1B">
        <w:rPr>
          <w:b/>
          <w:sz w:val="20"/>
          <w:szCs w:val="20"/>
          <w:lang w:val="en-US"/>
        </w:rPr>
        <w:t>Maschinen</w:t>
      </w:r>
      <w:proofErr w:type="spellEnd"/>
      <w:r w:rsidR="008B5686" w:rsidRPr="00795B1B">
        <w:rPr>
          <w:b/>
          <w:sz w:val="20"/>
          <w:szCs w:val="20"/>
          <w:lang w:val="en-US"/>
        </w:rPr>
        <w:t xml:space="preserve"> GmbH, based in </w:t>
      </w:r>
      <w:proofErr w:type="spellStart"/>
      <w:r w:rsidR="008B5686" w:rsidRPr="00795B1B">
        <w:rPr>
          <w:b/>
          <w:sz w:val="20"/>
          <w:szCs w:val="20"/>
          <w:lang w:val="en-US"/>
        </w:rPr>
        <w:t>Baesweiler</w:t>
      </w:r>
      <w:proofErr w:type="spellEnd"/>
      <w:r w:rsidR="008B5686" w:rsidRPr="00795B1B">
        <w:rPr>
          <w:b/>
          <w:sz w:val="20"/>
          <w:szCs w:val="20"/>
          <w:lang w:val="en-US"/>
        </w:rPr>
        <w:t xml:space="preserve"> near Aachen, Germany, acquired </w:t>
      </w:r>
      <w:r w:rsidR="003109C2" w:rsidRPr="00795B1B">
        <w:rPr>
          <w:b/>
          <w:sz w:val="20"/>
          <w:szCs w:val="20"/>
          <w:lang w:val="en-US"/>
        </w:rPr>
        <w:t xml:space="preserve">in December 2020 </w:t>
      </w:r>
      <w:r w:rsidR="008B5686" w:rsidRPr="00795B1B">
        <w:rPr>
          <w:b/>
          <w:sz w:val="20"/>
          <w:szCs w:val="20"/>
          <w:lang w:val="en-US"/>
        </w:rPr>
        <w:t xml:space="preserve">a </w:t>
      </w:r>
      <w:r w:rsidR="002E2218" w:rsidRPr="00795B1B">
        <w:rPr>
          <w:b/>
          <w:sz w:val="20"/>
          <w:szCs w:val="20"/>
          <w:lang w:val="en-US"/>
        </w:rPr>
        <w:t>substantial</w:t>
      </w:r>
      <w:r w:rsidR="008B5686" w:rsidRPr="00795B1B">
        <w:rPr>
          <w:b/>
          <w:sz w:val="20"/>
          <w:szCs w:val="20"/>
          <w:lang w:val="en-US"/>
        </w:rPr>
        <w:t xml:space="preserve"> s</w:t>
      </w:r>
      <w:r w:rsidR="003109C2" w:rsidRPr="00795B1B">
        <w:rPr>
          <w:b/>
          <w:sz w:val="20"/>
          <w:szCs w:val="20"/>
          <w:lang w:val="en-US"/>
        </w:rPr>
        <w:t>hare</w:t>
      </w:r>
      <w:r w:rsidR="008B5686" w:rsidRPr="00795B1B">
        <w:rPr>
          <w:b/>
          <w:sz w:val="20"/>
          <w:szCs w:val="20"/>
          <w:lang w:val="en-US"/>
        </w:rPr>
        <w:t xml:space="preserve"> in Italmec Sp. z o.o. from Katowice / Poland. Thus, the EJP Group completes its product range with wire drawing machines for </w:t>
      </w:r>
      <w:r w:rsidR="003109C2" w:rsidRPr="00795B1B">
        <w:rPr>
          <w:b/>
          <w:sz w:val="20"/>
          <w:szCs w:val="20"/>
          <w:lang w:val="en-US"/>
        </w:rPr>
        <w:t>ferrous</w:t>
      </w:r>
      <w:r w:rsidR="008B5686" w:rsidRPr="00795B1B">
        <w:rPr>
          <w:b/>
          <w:sz w:val="20"/>
          <w:szCs w:val="20"/>
          <w:lang w:val="en-US"/>
        </w:rPr>
        <w:t xml:space="preserve"> wires and </w:t>
      </w:r>
      <w:r w:rsidR="003109C2" w:rsidRPr="00795B1B">
        <w:rPr>
          <w:b/>
          <w:sz w:val="20"/>
          <w:szCs w:val="20"/>
          <w:lang w:val="en-US"/>
        </w:rPr>
        <w:t>offers</w:t>
      </w:r>
      <w:r w:rsidR="008B5686" w:rsidRPr="00795B1B">
        <w:rPr>
          <w:b/>
          <w:sz w:val="20"/>
          <w:szCs w:val="20"/>
          <w:lang w:val="en-US"/>
        </w:rPr>
        <w:t xml:space="preserve"> complete production lines </w:t>
      </w:r>
      <w:r w:rsidR="003109C2" w:rsidRPr="00795B1B">
        <w:rPr>
          <w:b/>
          <w:sz w:val="20"/>
          <w:szCs w:val="20"/>
          <w:lang w:val="en-US"/>
        </w:rPr>
        <w:t xml:space="preserve">from a single source </w:t>
      </w:r>
      <w:r w:rsidR="008B5686" w:rsidRPr="00795B1B">
        <w:rPr>
          <w:b/>
          <w:sz w:val="20"/>
          <w:szCs w:val="20"/>
          <w:lang w:val="en-US"/>
        </w:rPr>
        <w:t>for the entire process chain from wire rod to finished coil</w:t>
      </w:r>
      <w:r w:rsidR="00CC5A02" w:rsidRPr="00795B1B">
        <w:rPr>
          <w:b/>
          <w:bCs/>
          <w:sz w:val="20"/>
          <w:szCs w:val="20"/>
          <w:lang w:val="en-US"/>
        </w:rPr>
        <w:t xml:space="preserve">. </w:t>
      </w:r>
    </w:p>
    <w:p w14:paraId="43540C7B" w14:textId="43044584" w:rsidR="00950561" w:rsidRPr="00795B1B" w:rsidRDefault="008B5686" w:rsidP="0081159D">
      <w:pPr>
        <w:ind w:right="1840"/>
        <w:rPr>
          <w:sz w:val="20"/>
          <w:szCs w:val="20"/>
          <w:lang w:val="en-US"/>
        </w:rPr>
      </w:pPr>
      <w:r w:rsidRPr="00795B1B">
        <w:rPr>
          <w:sz w:val="20"/>
          <w:szCs w:val="20"/>
          <w:lang w:val="en-US"/>
        </w:rPr>
        <w:t xml:space="preserve">Already in spring 2020, EJP founded EJP WIRE Technology together with Lothar Köppen, which </w:t>
      </w:r>
      <w:r w:rsidR="00080217" w:rsidRPr="00795B1B">
        <w:rPr>
          <w:sz w:val="20"/>
          <w:szCs w:val="20"/>
          <w:lang w:val="en-US"/>
        </w:rPr>
        <w:t xml:space="preserve">supplies machines and the </w:t>
      </w:r>
      <w:r w:rsidR="003109C2" w:rsidRPr="00795B1B">
        <w:rPr>
          <w:sz w:val="20"/>
          <w:szCs w:val="20"/>
          <w:lang w:val="en-US"/>
        </w:rPr>
        <w:t>related</w:t>
      </w:r>
      <w:r w:rsidR="00080217" w:rsidRPr="00795B1B">
        <w:rPr>
          <w:sz w:val="20"/>
          <w:szCs w:val="20"/>
          <w:lang w:val="en-US"/>
        </w:rPr>
        <w:t xml:space="preserve"> process </w:t>
      </w:r>
      <w:r w:rsidR="007B4F84" w:rsidRPr="00795B1B">
        <w:rPr>
          <w:sz w:val="20"/>
          <w:szCs w:val="20"/>
          <w:lang w:val="en-US"/>
        </w:rPr>
        <w:t>technology</w:t>
      </w:r>
      <w:r w:rsidRPr="00795B1B">
        <w:rPr>
          <w:sz w:val="20"/>
          <w:szCs w:val="20"/>
          <w:lang w:val="en-US"/>
        </w:rPr>
        <w:t xml:space="preserve"> for the pretreatment of wire. </w:t>
      </w:r>
      <w:r w:rsidR="00187869" w:rsidRPr="00795B1B">
        <w:rPr>
          <w:sz w:val="20"/>
          <w:szCs w:val="20"/>
          <w:lang w:val="en-US"/>
        </w:rPr>
        <w:t xml:space="preserve">At the same time, EJP entered into a cooperation with the Polish </w:t>
      </w:r>
      <w:r w:rsidR="003109C2" w:rsidRPr="00795B1B">
        <w:rPr>
          <w:sz w:val="20"/>
          <w:szCs w:val="20"/>
          <w:lang w:val="en-US"/>
        </w:rPr>
        <w:t>machine maker</w:t>
      </w:r>
      <w:r w:rsidR="00187869" w:rsidRPr="00795B1B">
        <w:rPr>
          <w:sz w:val="20"/>
          <w:szCs w:val="20"/>
          <w:lang w:val="en-US"/>
        </w:rPr>
        <w:t xml:space="preserve"> Italmec for the marketing of wire drawing lines</w:t>
      </w:r>
      <w:r w:rsidR="00F82B42" w:rsidRPr="00795B1B">
        <w:rPr>
          <w:sz w:val="20"/>
          <w:szCs w:val="20"/>
          <w:lang w:val="en-US"/>
        </w:rPr>
        <w:t>.</w:t>
      </w:r>
      <w:r w:rsidR="00405250" w:rsidRPr="00795B1B">
        <w:rPr>
          <w:sz w:val="20"/>
          <w:szCs w:val="20"/>
          <w:lang w:val="en-US"/>
        </w:rPr>
        <w:t xml:space="preserve"> </w:t>
      </w:r>
    </w:p>
    <w:p w14:paraId="0A1FE48C" w14:textId="271FD063" w:rsidR="00F936E1" w:rsidRPr="00795B1B" w:rsidRDefault="00187869" w:rsidP="00F936E1">
      <w:pPr>
        <w:ind w:right="1840"/>
        <w:rPr>
          <w:sz w:val="20"/>
          <w:szCs w:val="20"/>
          <w:lang w:val="en-US"/>
        </w:rPr>
      </w:pPr>
      <w:r w:rsidRPr="00795B1B">
        <w:rPr>
          <w:sz w:val="20"/>
          <w:szCs w:val="20"/>
          <w:lang w:val="en-US"/>
        </w:rPr>
        <w:t>The cooperation has developed so positively</w:t>
      </w:r>
      <w:r w:rsidR="003109C2" w:rsidRPr="00795B1B">
        <w:rPr>
          <w:sz w:val="20"/>
          <w:szCs w:val="20"/>
          <w:lang w:val="en-US"/>
        </w:rPr>
        <w:t>,</w:t>
      </w:r>
      <w:r w:rsidRPr="00795B1B">
        <w:rPr>
          <w:sz w:val="20"/>
          <w:szCs w:val="20"/>
          <w:lang w:val="en-US"/>
        </w:rPr>
        <w:t xml:space="preserve"> that Italmec is now a </w:t>
      </w:r>
      <w:r w:rsidR="003109C2" w:rsidRPr="00795B1B">
        <w:rPr>
          <w:sz w:val="20"/>
          <w:szCs w:val="20"/>
          <w:lang w:val="en-US"/>
        </w:rPr>
        <w:t>member</w:t>
      </w:r>
      <w:r w:rsidRPr="00795B1B">
        <w:rPr>
          <w:sz w:val="20"/>
          <w:szCs w:val="20"/>
          <w:lang w:val="en-US"/>
        </w:rPr>
        <w:t xml:space="preserve"> of the EJP Group</w:t>
      </w:r>
      <w:r w:rsidR="008B5686" w:rsidRPr="00795B1B">
        <w:rPr>
          <w:sz w:val="20"/>
          <w:szCs w:val="20"/>
          <w:lang w:val="en-US"/>
        </w:rPr>
        <w:t xml:space="preserve">. Also </w:t>
      </w:r>
      <w:r w:rsidR="003109C2" w:rsidRPr="00795B1B">
        <w:rPr>
          <w:sz w:val="20"/>
          <w:szCs w:val="20"/>
          <w:lang w:val="en-US"/>
        </w:rPr>
        <w:t>completed</w:t>
      </w:r>
      <w:r w:rsidR="008B5686" w:rsidRPr="00795B1B">
        <w:rPr>
          <w:sz w:val="20"/>
          <w:szCs w:val="20"/>
          <w:lang w:val="en-US"/>
        </w:rPr>
        <w:t xml:space="preserve"> in January is the shareholding in WWM Technology Srl. in </w:t>
      </w:r>
      <w:proofErr w:type="spellStart"/>
      <w:r w:rsidR="008B5686" w:rsidRPr="00795B1B">
        <w:rPr>
          <w:sz w:val="20"/>
          <w:szCs w:val="20"/>
          <w:lang w:val="en-US"/>
        </w:rPr>
        <w:t>Conselve</w:t>
      </w:r>
      <w:proofErr w:type="spellEnd"/>
      <w:r w:rsidR="008B5686" w:rsidRPr="00795B1B">
        <w:rPr>
          <w:sz w:val="20"/>
          <w:szCs w:val="20"/>
          <w:lang w:val="en-US"/>
        </w:rPr>
        <w:t xml:space="preserve">/Padua/Italy, which </w:t>
      </w:r>
      <w:r w:rsidR="003109C2" w:rsidRPr="00795B1B">
        <w:rPr>
          <w:sz w:val="20"/>
          <w:szCs w:val="20"/>
          <w:lang w:val="en-US"/>
        </w:rPr>
        <w:t>is since decades spec</w:t>
      </w:r>
      <w:r w:rsidR="007B4F84" w:rsidRPr="00795B1B">
        <w:rPr>
          <w:sz w:val="20"/>
          <w:szCs w:val="20"/>
          <w:lang w:val="en-US"/>
        </w:rPr>
        <w:t>ia</w:t>
      </w:r>
      <w:r w:rsidR="003109C2" w:rsidRPr="00795B1B">
        <w:rPr>
          <w:sz w:val="20"/>
          <w:szCs w:val="20"/>
          <w:lang w:val="en-US"/>
        </w:rPr>
        <w:t>lized</w:t>
      </w:r>
      <w:r w:rsidRPr="00795B1B">
        <w:rPr>
          <w:sz w:val="20"/>
          <w:szCs w:val="20"/>
          <w:lang w:val="en-US"/>
        </w:rPr>
        <w:t xml:space="preserve"> in </w:t>
      </w:r>
      <w:r w:rsidR="003109C2" w:rsidRPr="00795B1B">
        <w:rPr>
          <w:sz w:val="20"/>
          <w:szCs w:val="20"/>
          <w:lang w:val="en-US"/>
        </w:rPr>
        <w:t>making of</w:t>
      </w:r>
      <w:r w:rsidRPr="00795B1B">
        <w:rPr>
          <w:sz w:val="20"/>
          <w:szCs w:val="20"/>
          <w:lang w:val="en-US"/>
        </w:rPr>
        <w:t xml:space="preserve"> </w:t>
      </w:r>
      <w:r w:rsidR="003109C2" w:rsidRPr="00795B1B">
        <w:rPr>
          <w:sz w:val="20"/>
          <w:szCs w:val="20"/>
          <w:lang w:val="en-US"/>
        </w:rPr>
        <w:t>the full product range</w:t>
      </w:r>
      <w:r w:rsidRPr="00795B1B">
        <w:rPr>
          <w:sz w:val="20"/>
          <w:szCs w:val="20"/>
          <w:lang w:val="en-US"/>
        </w:rPr>
        <w:t xml:space="preserve"> for the </w:t>
      </w:r>
      <w:r w:rsidR="003109C2" w:rsidRPr="00795B1B">
        <w:rPr>
          <w:sz w:val="20"/>
          <w:szCs w:val="20"/>
          <w:lang w:val="en-US"/>
        </w:rPr>
        <w:t>production</w:t>
      </w:r>
      <w:r w:rsidRPr="00795B1B">
        <w:rPr>
          <w:sz w:val="20"/>
          <w:szCs w:val="20"/>
          <w:lang w:val="en-US"/>
        </w:rPr>
        <w:t xml:space="preserve"> of welding wires.</w:t>
      </w:r>
      <w:r w:rsidR="00F936E1" w:rsidRPr="00795B1B">
        <w:rPr>
          <w:sz w:val="20"/>
          <w:szCs w:val="20"/>
          <w:lang w:val="en-US"/>
        </w:rPr>
        <w:t xml:space="preserve"> </w:t>
      </w:r>
    </w:p>
    <w:p w14:paraId="4C040FF9" w14:textId="51E9820B" w:rsidR="006F7D2D" w:rsidRPr="00795B1B" w:rsidRDefault="008B5686" w:rsidP="00F936E1">
      <w:pPr>
        <w:ind w:right="1840"/>
        <w:rPr>
          <w:sz w:val="20"/>
          <w:szCs w:val="20"/>
          <w:lang w:val="en-US"/>
        </w:rPr>
      </w:pPr>
      <w:r w:rsidRPr="00795B1B">
        <w:rPr>
          <w:sz w:val="20"/>
          <w:szCs w:val="20"/>
          <w:lang w:val="en-US"/>
        </w:rPr>
        <w:t xml:space="preserve">Jacques Paraskevas, the </w:t>
      </w:r>
      <w:r w:rsidR="003109C2" w:rsidRPr="00795B1B">
        <w:rPr>
          <w:sz w:val="20"/>
          <w:szCs w:val="20"/>
          <w:lang w:val="en-US"/>
        </w:rPr>
        <w:t>M</w:t>
      </w:r>
      <w:r w:rsidR="008273C8" w:rsidRPr="00795B1B">
        <w:rPr>
          <w:sz w:val="20"/>
          <w:szCs w:val="20"/>
          <w:lang w:val="en-US"/>
        </w:rPr>
        <w:t xml:space="preserve">anaging </w:t>
      </w:r>
      <w:r w:rsidR="003109C2" w:rsidRPr="00795B1B">
        <w:rPr>
          <w:sz w:val="20"/>
          <w:szCs w:val="20"/>
          <w:lang w:val="en-US"/>
        </w:rPr>
        <w:t>D</w:t>
      </w:r>
      <w:r w:rsidR="008273C8" w:rsidRPr="00795B1B">
        <w:rPr>
          <w:sz w:val="20"/>
          <w:szCs w:val="20"/>
          <w:lang w:val="en-US"/>
        </w:rPr>
        <w:t>irector</w:t>
      </w:r>
      <w:r w:rsidRPr="00795B1B">
        <w:rPr>
          <w:sz w:val="20"/>
          <w:szCs w:val="20"/>
          <w:lang w:val="en-US"/>
        </w:rPr>
        <w:t xml:space="preserve"> of EJP </w:t>
      </w:r>
      <w:proofErr w:type="spellStart"/>
      <w:r w:rsidRPr="00795B1B">
        <w:rPr>
          <w:sz w:val="20"/>
          <w:szCs w:val="20"/>
          <w:lang w:val="en-US"/>
        </w:rPr>
        <w:t>Maschinen</w:t>
      </w:r>
      <w:proofErr w:type="spellEnd"/>
      <w:r w:rsidRPr="00795B1B">
        <w:rPr>
          <w:sz w:val="20"/>
          <w:szCs w:val="20"/>
          <w:lang w:val="en-US"/>
        </w:rPr>
        <w:t xml:space="preserve"> GmbH, sees his involvement in the two companies as another logical step towards complete solutions for the wire industry: "</w:t>
      </w:r>
      <w:r w:rsidR="002E2218" w:rsidRPr="00795B1B">
        <w:rPr>
          <w:sz w:val="20"/>
          <w:szCs w:val="20"/>
          <w:lang w:val="en-US"/>
        </w:rPr>
        <w:t>In the wire division of the EJP Group, we now combine German engineering with production in Katowice.</w:t>
      </w:r>
      <w:r w:rsidRPr="00795B1B">
        <w:rPr>
          <w:sz w:val="20"/>
          <w:szCs w:val="20"/>
          <w:lang w:val="en-US"/>
        </w:rPr>
        <w:t xml:space="preserve"> </w:t>
      </w:r>
      <w:r w:rsidR="002E2218" w:rsidRPr="00795B1B">
        <w:rPr>
          <w:sz w:val="20"/>
          <w:szCs w:val="20"/>
          <w:lang w:val="en-US"/>
        </w:rPr>
        <w:t>From now on</w:t>
      </w:r>
      <w:r w:rsidR="00BA197C" w:rsidRPr="00795B1B">
        <w:rPr>
          <w:sz w:val="20"/>
          <w:szCs w:val="20"/>
          <w:lang w:val="en-US"/>
        </w:rPr>
        <w:t>,</w:t>
      </w:r>
      <w:r w:rsidR="002E2218" w:rsidRPr="00795B1B">
        <w:rPr>
          <w:sz w:val="20"/>
          <w:szCs w:val="20"/>
          <w:lang w:val="en-US"/>
        </w:rPr>
        <w:t xml:space="preserve"> we supply all machines for the complete process chain of wire production with modern technology and in the best quality at very attractive prices</w:t>
      </w:r>
      <w:r w:rsidRPr="00795B1B">
        <w:rPr>
          <w:sz w:val="20"/>
          <w:szCs w:val="20"/>
          <w:lang w:val="en-US"/>
        </w:rPr>
        <w:t>."</w:t>
      </w:r>
      <w:r w:rsidR="00BB7768" w:rsidRPr="00795B1B">
        <w:rPr>
          <w:sz w:val="20"/>
          <w:szCs w:val="20"/>
          <w:lang w:val="en-US"/>
        </w:rPr>
        <w:t xml:space="preserve"> </w:t>
      </w:r>
    </w:p>
    <w:p w14:paraId="1046A953" w14:textId="4EE93C2E" w:rsidR="008B5686" w:rsidRPr="00795B1B" w:rsidRDefault="008B5686" w:rsidP="008B5686">
      <w:pPr>
        <w:ind w:right="1840"/>
        <w:rPr>
          <w:sz w:val="20"/>
          <w:szCs w:val="20"/>
          <w:lang w:val="en-US"/>
        </w:rPr>
      </w:pPr>
      <w:r w:rsidRPr="00795B1B">
        <w:rPr>
          <w:sz w:val="20"/>
          <w:szCs w:val="20"/>
          <w:lang w:val="en-US"/>
        </w:rPr>
        <w:t>Paraskevas continues, "There w</w:t>
      </w:r>
      <w:r w:rsidR="00BA197C" w:rsidRPr="00795B1B">
        <w:rPr>
          <w:sz w:val="20"/>
          <w:szCs w:val="20"/>
          <w:lang w:val="en-US"/>
        </w:rPr>
        <w:t>ere many changes</w:t>
      </w:r>
      <w:r w:rsidRPr="00795B1B">
        <w:rPr>
          <w:sz w:val="20"/>
          <w:szCs w:val="20"/>
          <w:lang w:val="en-US"/>
        </w:rPr>
        <w:t xml:space="preserve"> in the international market in 2020. Through the participation in Italmec and WWM, we are filling a gap that was created last year. In the wire industry, we are now one of the few suppliers that produce complete plants for the entire "wire" process chain and at the same time have a global sales and service network. We also utilize synergies between the wire industry and our traditional focus on "rods, tubes and profiles", as many of our customers produce both wire and other long products."</w:t>
      </w:r>
    </w:p>
    <w:p w14:paraId="3D977F6A" w14:textId="60C06679" w:rsidR="008B5686" w:rsidRPr="00B657AA" w:rsidRDefault="008B5686" w:rsidP="008B5686">
      <w:pPr>
        <w:ind w:right="1840"/>
        <w:rPr>
          <w:sz w:val="20"/>
          <w:szCs w:val="20"/>
          <w:lang w:val="en-US"/>
        </w:rPr>
      </w:pPr>
      <w:r w:rsidRPr="00795B1B">
        <w:rPr>
          <w:sz w:val="20"/>
          <w:szCs w:val="20"/>
          <w:lang w:val="en-US"/>
        </w:rPr>
        <w:t>EJP Wire Technology in Schwerte</w:t>
      </w:r>
      <w:r w:rsidR="00097FC8" w:rsidRPr="00795B1B">
        <w:rPr>
          <w:sz w:val="20"/>
          <w:szCs w:val="20"/>
          <w:lang w:val="en-US"/>
        </w:rPr>
        <w:t>/Germany</w:t>
      </w:r>
      <w:r w:rsidRPr="00795B1B">
        <w:rPr>
          <w:sz w:val="20"/>
          <w:szCs w:val="20"/>
          <w:lang w:val="en-US"/>
        </w:rPr>
        <w:t xml:space="preserve"> manufactures equipment for wire pretreatment, Italmec produces drawing machines and peripheral equipment, EJP-TOSCA supplies shot blasting equipment</w:t>
      </w:r>
      <w:r w:rsidR="00187869" w:rsidRPr="00795B1B">
        <w:rPr>
          <w:sz w:val="20"/>
          <w:szCs w:val="20"/>
          <w:lang w:val="en-US"/>
        </w:rPr>
        <w:t xml:space="preserve">, </w:t>
      </w:r>
      <w:r w:rsidRPr="00795B1B">
        <w:rPr>
          <w:sz w:val="20"/>
          <w:szCs w:val="20"/>
          <w:lang w:val="en-US"/>
        </w:rPr>
        <w:t xml:space="preserve">EJP </w:t>
      </w:r>
      <w:r w:rsidR="00187869" w:rsidRPr="00795B1B">
        <w:rPr>
          <w:sz w:val="20"/>
          <w:szCs w:val="20"/>
          <w:lang w:val="en-US"/>
        </w:rPr>
        <w:t>Italia</w:t>
      </w:r>
      <w:r w:rsidR="00187869" w:rsidRPr="00B657AA">
        <w:rPr>
          <w:sz w:val="20"/>
          <w:szCs w:val="20"/>
          <w:lang w:val="en-US"/>
        </w:rPr>
        <w:t xml:space="preserve"> provides </w:t>
      </w:r>
      <w:r w:rsidRPr="00B657AA">
        <w:rPr>
          <w:sz w:val="20"/>
          <w:szCs w:val="20"/>
          <w:lang w:val="en-US"/>
        </w:rPr>
        <w:t xml:space="preserve">Butt Welding equipment </w:t>
      </w:r>
      <w:r w:rsidR="00187869" w:rsidRPr="00B657AA">
        <w:rPr>
          <w:sz w:val="20"/>
          <w:szCs w:val="20"/>
          <w:lang w:val="en-US"/>
        </w:rPr>
        <w:t>for</w:t>
      </w:r>
      <w:r w:rsidRPr="00B657AA">
        <w:rPr>
          <w:sz w:val="20"/>
          <w:szCs w:val="20"/>
          <w:lang w:val="en-US"/>
        </w:rPr>
        <w:t xml:space="preserve"> wire</w:t>
      </w:r>
      <w:r w:rsidR="00187869" w:rsidRPr="00B657AA">
        <w:rPr>
          <w:sz w:val="20"/>
          <w:szCs w:val="20"/>
          <w:lang w:val="en-US"/>
        </w:rPr>
        <w:t xml:space="preserve"> and </w:t>
      </w:r>
      <w:r w:rsidRPr="00B657AA">
        <w:rPr>
          <w:sz w:val="20"/>
          <w:szCs w:val="20"/>
          <w:lang w:val="en-US"/>
        </w:rPr>
        <w:t xml:space="preserve">WWM continues to focus on machines for the production of welding wire. EJP </w:t>
      </w:r>
      <w:proofErr w:type="spellStart"/>
      <w:r w:rsidRPr="00B657AA">
        <w:rPr>
          <w:sz w:val="20"/>
          <w:szCs w:val="20"/>
          <w:lang w:val="en-US"/>
        </w:rPr>
        <w:t>Maschinen</w:t>
      </w:r>
      <w:proofErr w:type="spellEnd"/>
      <w:r w:rsidRPr="00B657AA">
        <w:rPr>
          <w:sz w:val="20"/>
          <w:szCs w:val="20"/>
          <w:lang w:val="en-US"/>
        </w:rPr>
        <w:t xml:space="preserve"> GmbH continues to produce machines for the manufacture of rods, tubes and profiles and coordinates worldwide sales and service activities.</w:t>
      </w:r>
    </w:p>
    <w:p w14:paraId="3CAF8BFC" w14:textId="07FF4362" w:rsidR="005E5154" w:rsidRPr="00B657AA" w:rsidRDefault="008B5686" w:rsidP="00426303">
      <w:pPr>
        <w:ind w:right="1415"/>
        <w:rPr>
          <w:sz w:val="20"/>
          <w:szCs w:val="20"/>
          <w:lang w:val="en-US"/>
        </w:rPr>
      </w:pPr>
      <w:r w:rsidRPr="00B657AA">
        <w:rPr>
          <w:sz w:val="20"/>
          <w:szCs w:val="20"/>
          <w:lang w:val="en-US"/>
        </w:rPr>
        <w:t xml:space="preserve">Italmec remains the production site for all wire drawing machines - both for low and high carbon steels such as spring wire. </w:t>
      </w:r>
      <w:r w:rsidR="00C96779" w:rsidRPr="00B657AA">
        <w:rPr>
          <w:sz w:val="20"/>
          <w:szCs w:val="20"/>
          <w:lang w:val="en-US"/>
        </w:rPr>
        <w:t xml:space="preserve">The company founder and </w:t>
      </w:r>
      <w:r w:rsidR="007B4F84" w:rsidRPr="00B657AA">
        <w:rPr>
          <w:sz w:val="20"/>
          <w:szCs w:val="20"/>
          <w:lang w:val="en-US"/>
        </w:rPr>
        <w:t>shareholder</w:t>
      </w:r>
      <w:r w:rsidR="00C96779" w:rsidRPr="00B657AA">
        <w:rPr>
          <w:sz w:val="20"/>
          <w:szCs w:val="20"/>
          <w:lang w:val="en-US"/>
        </w:rPr>
        <w:t xml:space="preserve"> Daniele Costantin and Thomas Voss as sales manager are the competent contact persons</w:t>
      </w:r>
      <w:r w:rsidR="00F24AC1" w:rsidRPr="00B657AA">
        <w:rPr>
          <w:sz w:val="20"/>
          <w:szCs w:val="20"/>
          <w:lang w:val="en-US"/>
        </w:rPr>
        <w:t xml:space="preserve">. </w:t>
      </w:r>
    </w:p>
    <w:p w14:paraId="6CD045B3" w14:textId="1ABE53E7" w:rsidR="002635EA" w:rsidRPr="00786D94" w:rsidRDefault="00097FC8" w:rsidP="00A72198">
      <w:pPr>
        <w:tabs>
          <w:tab w:val="clear" w:pos="180"/>
          <w:tab w:val="left" w:pos="8280"/>
        </w:tabs>
        <w:ind w:right="1557"/>
        <w:rPr>
          <w:b/>
          <w:bCs/>
          <w:sz w:val="20"/>
          <w:szCs w:val="20"/>
          <w:lang w:val="en-GB"/>
        </w:rPr>
      </w:pPr>
      <w:r w:rsidRPr="00786D94">
        <w:rPr>
          <w:b/>
          <w:bCs/>
          <w:sz w:val="20"/>
          <w:szCs w:val="20"/>
          <w:lang w:val="en-GB"/>
        </w:rPr>
        <w:t>420 words including introduction</w:t>
      </w:r>
    </w:p>
    <w:tbl>
      <w:tblPr>
        <w:tblStyle w:val="Tabellenraster"/>
        <w:tblW w:w="0" w:type="auto"/>
        <w:tblInd w:w="-5" w:type="dxa"/>
        <w:tblLook w:val="04A0" w:firstRow="1" w:lastRow="0" w:firstColumn="1" w:lastColumn="0" w:noHBand="0" w:noVBand="1"/>
      </w:tblPr>
      <w:tblGrid>
        <w:gridCol w:w="3686"/>
        <w:gridCol w:w="4283"/>
      </w:tblGrid>
      <w:tr w:rsidR="00B657AA" w:rsidRPr="00B657AA" w14:paraId="44620416" w14:textId="77777777" w:rsidTr="00947939">
        <w:tc>
          <w:tcPr>
            <w:tcW w:w="3686" w:type="dxa"/>
          </w:tcPr>
          <w:p w14:paraId="5B65AD76" w14:textId="0ADF070C" w:rsidR="00E20076" w:rsidRPr="00B657AA" w:rsidRDefault="00440FB8" w:rsidP="00947939">
            <w:pPr>
              <w:keepNext/>
              <w:keepLines/>
              <w:spacing w:before="60"/>
              <w:ind w:right="347"/>
              <w:rPr>
                <w:b/>
                <w:bCs/>
                <w:sz w:val="20"/>
                <w:szCs w:val="20"/>
              </w:rPr>
            </w:pPr>
            <w:r w:rsidRPr="00B657AA">
              <w:rPr>
                <w:b/>
                <w:bCs/>
                <w:sz w:val="20"/>
                <w:szCs w:val="20"/>
              </w:rPr>
              <w:lastRenderedPageBreak/>
              <w:t>C</w:t>
            </w:r>
            <w:r w:rsidR="00E20076" w:rsidRPr="00B657AA">
              <w:rPr>
                <w:b/>
                <w:bCs/>
                <w:sz w:val="20"/>
                <w:szCs w:val="20"/>
              </w:rPr>
              <w:t>onta</w:t>
            </w:r>
            <w:r w:rsidRPr="00B657AA">
              <w:rPr>
                <w:b/>
                <w:bCs/>
                <w:sz w:val="20"/>
                <w:szCs w:val="20"/>
              </w:rPr>
              <w:t>c</w:t>
            </w:r>
            <w:r w:rsidR="00E20076" w:rsidRPr="00B657AA">
              <w:rPr>
                <w:b/>
                <w:bCs/>
                <w:sz w:val="20"/>
                <w:szCs w:val="20"/>
              </w:rPr>
              <w:t>t:</w:t>
            </w:r>
          </w:p>
          <w:p w14:paraId="0B90A8A3" w14:textId="46AEF039" w:rsidR="00E20076" w:rsidRPr="00B657AA" w:rsidRDefault="00E20076" w:rsidP="00947939">
            <w:pPr>
              <w:keepLines/>
              <w:ind w:right="347"/>
              <w:rPr>
                <w:b/>
                <w:bCs/>
                <w:sz w:val="20"/>
                <w:szCs w:val="20"/>
              </w:rPr>
            </w:pPr>
            <w:r w:rsidRPr="00B657AA">
              <w:rPr>
                <w:sz w:val="20"/>
                <w:szCs w:val="20"/>
              </w:rPr>
              <w:t xml:space="preserve">EJP </w:t>
            </w:r>
            <w:r w:rsidR="00F8417F" w:rsidRPr="00B657AA">
              <w:rPr>
                <w:sz w:val="20"/>
                <w:szCs w:val="20"/>
              </w:rPr>
              <w:t>Maschinen</w:t>
            </w:r>
            <w:r w:rsidRPr="00B657AA">
              <w:rPr>
                <w:sz w:val="20"/>
                <w:szCs w:val="20"/>
              </w:rPr>
              <w:t xml:space="preserve"> GmbH</w:t>
            </w:r>
            <w:r w:rsidR="00947939" w:rsidRPr="00B657AA">
              <w:rPr>
                <w:sz w:val="20"/>
                <w:szCs w:val="20"/>
              </w:rPr>
              <w:br/>
            </w:r>
            <w:r w:rsidR="00F8417F" w:rsidRPr="00B657AA">
              <w:rPr>
                <w:sz w:val="20"/>
                <w:szCs w:val="20"/>
              </w:rPr>
              <w:t>Jacques Paraskevas</w:t>
            </w:r>
            <w:r w:rsidRPr="00B657AA">
              <w:rPr>
                <w:sz w:val="20"/>
                <w:szCs w:val="20"/>
              </w:rPr>
              <w:br/>
            </w:r>
            <w:r w:rsidR="00947939" w:rsidRPr="00B657AA">
              <w:rPr>
                <w:sz w:val="20"/>
                <w:szCs w:val="20"/>
              </w:rPr>
              <w:t>Max-Planck-Straße 4</w:t>
            </w:r>
            <w:r w:rsidRPr="00B657AA">
              <w:rPr>
                <w:sz w:val="20"/>
                <w:szCs w:val="20"/>
              </w:rPr>
              <w:br/>
            </w:r>
            <w:r w:rsidR="00947939" w:rsidRPr="00B657AA">
              <w:rPr>
                <w:sz w:val="20"/>
                <w:szCs w:val="20"/>
              </w:rPr>
              <w:t>52499</w:t>
            </w:r>
            <w:r w:rsidRPr="00B657AA">
              <w:rPr>
                <w:sz w:val="20"/>
                <w:szCs w:val="20"/>
              </w:rPr>
              <w:t xml:space="preserve"> </w:t>
            </w:r>
            <w:r w:rsidR="00947939" w:rsidRPr="00B657AA">
              <w:rPr>
                <w:sz w:val="20"/>
                <w:szCs w:val="20"/>
              </w:rPr>
              <w:t>Baesweiler</w:t>
            </w:r>
            <w:r w:rsidR="00097FC8">
              <w:rPr>
                <w:sz w:val="20"/>
                <w:szCs w:val="20"/>
              </w:rPr>
              <w:t>/Germany</w:t>
            </w:r>
            <w:r w:rsidRPr="00B657AA">
              <w:rPr>
                <w:sz w:val="20"/>
                <w:szCs w:val="20"/>
              </w:rPr>
              <w:br/>
              <w:t xml:space="preserve">Tel: </w:t>
            </w:r>
            <w:r w:rsidR="00947939" w:rsidRPr="00B657AA">
              <w:rPr>
                <w:sz w:val="20"/>
                <w:szCs w:val="20"/>
              </w:rPr>
              <w:t>+49.2401.9541-0</w:t>
            </w:r>
            <w:r w:rsidRPr="00B657AA">
              <w:rPr>
                <w:sz w:val="20"/>
                <w:szCs w:val="20"/>
              </w:rPr>
              <w:br/>
              <w:t>www.ejp</w:t>
            </w:r>
            <w:r w:rsidR="00947939" w:rsidRPr="00B657AA">
              <w:rPr>
                <w:sz w:val="20"/>
                <w:szCs w:val="20"/>
              </w:rPr>
              <w:t>machines</w:t>
            </w:r>
            <w:r w:rsidRPr="00B657AA">
              <w:rPr>
                <w:sz w:val="20"/>
                <w:szCs w:val="20"/>
              </w:rPr>
              <w:t>.com</w:t>
            </w:r>
            <w:r w:rsidRPr="00B657AA">
              <w:rPr>
                <w:sz w:val="20"/>
                <w:szCs w:val="20"/>
              </w:rPr>
              <w:br/>
            </w:r>
            <w:r w:rsidR="00947939" w:rsidRPr="00B657AA">
              <w:rPr>
                <w:sz w:val="20"/>
                <w:szCs w:val="20"/>
              </w:rPr>
              <w:t>info@ejpmachines.com</w:t>
            </w:r>
          </w:p>
        </w:tc>
        <w:tc>
          <w:tcPr>
            <w:tcW w:w="4283" w:type="dxa"/>
          </w:tcPr>
          <w:p w14:paraId="5F9D08DE" w14:textId="77F579CD" w:rsidR="00F8417F" w:rsidRPr="00B657AA" w:rsidRDefault="00440FB8" w:rsidP="00F8417F">
            <w:pPr>
              <w:keepNext/>
              <w:keepLines/>
              <w:tabs>
                <w:tab w:val="left" w:pos="900"/>
              </w:tabs>
              <w:spacing w:before="60"/>
              <w:ind w:right="64"/>
              <w:rPr>
                <w:b/>
                <w:bCs/>
                <w:sz w:val="20"/>
                <w:szCs w:val="20"/>
                <w:lang w:val="en-US"/>
              </w:rPr>
            </w:pPr>
            <w:r w:rsidRPr="00B657AA">
              <w:rPr>
                <w:b/>
                <w:bCs/>
                <w:sz w:val="20"/>
                <w:szCs w:val="20"/>
                <w:lang w:val="en-US"/>
              </w:rPr>
              <w:t>Contact person for the editorial office</w:t>
            </w:r>
            <w:r w:rsidR="00F8417F" w:rsidRPr="00B657AA">
              <w:rPr>
                <w:b/>
                <w:bCs/>
                <w:sz w:val="20"/>
                <w:szCs w:val="20"/>
                <w:lang w:val="en-US"/>
              </w:rPr>
              <w:t>:</w:t>
            </w:r>
          </w:p>
          <w:p w14:paraId="3483EE84" w14:textId="5566177F" w:rsidR="00E20076" w:rsidRPr="003109C2" w:rsidRDefault="00F8417F" w:rsidP="00F8417F">
            <w:pPr>
              <w:keepLines/>
              <w:ind w:right="64"/>
              <w:rPr>
                <w:b/>
                <w:bCs/>
                <w:sz w:val="20"/>
                <w:szCs w:val="20"/>
              </w:rPr>
            </w:pPr>
            <w:r w:rsidRPr="00B657AA">
              <w:rPr>
                <w:sz w:val="20"/>
                <w:szCs w:val="20"/>
              </w:rPr>
              <w:t>VIP Kommunikation</w:t>
            </w:r>
            <w:r w:rsidRPr="00B657AA">
              <w:rPr>
                <w:sz w:val="20"/>
                <w:szCs w:val="20"/>
              </w:rPr>
              <w:br/>
              <w:t>Dr.-Ing. Uwe Stein</w:t>
            </w:r>
            <w:r w:rsidRPr="00B657AA">
              <w:rPr>
                <w:sz w:val="20"/>
                <w:szCs w:val="20"/>
              </w:rPr>
              <w:br/>
              <w:t>Dennewartstraße 25-27</w:t>
            </w:r>
            <w:r w:rsidRPr="00B657AA">
              <w:rPr>
                <w:sz w:val="20"/>
                <w:szCs w:val="20"/>
              </w:rPr>
              <w:br/>
              <w:t>52068 Aachen</w:t>
            </w:r>
            <w:r w:rsidR="00097FC8">
              <w:rPr>
                <w:sz w:val="20"/>
                <w:szCs w:val="20"/>
              </w:rPr>
              <w:t>/Germany</w:t>
            </w:r>
            <w:r w:rsidRPr="00B657AA">
              <w:rPr>
                <w:sz w:val="20"/>
                <w:szCs w:val="20"/>
              </w:rPr>
              <w:br/>
              <w:t>Tel:  +49.241.89468-55</w:t>
            </w:r>
            <w:r w:rsidRPr="00B657AA">
              <w:rPr>
                <w:sz w:val="20"/>
                <w:szCs w:val="20"/>
              </w:rPr>
              <w:br/>
            </w:r>
            <w:hyperlink r:id="rId8" w:history="1">
              <w:r w:rsidRPr="00B657AA">
                <w:rPr>
                  <w:sz w:val="20"/>
                  <w:szCs w:val="20"/>
                </w:rPr>
                <w:t>www.vip-kommunikation.de</w:t>
              </w:r>
            </w:hyperlink>
            <w:r w:rsidRPr="00B657AA">
              <w:rPr>
                <w:sz w:val="20"/>
                <w:szCs w:val="20"/>
              </w:rPr>
              <w:br/>
              <w:t>stein@vip-kommunikation.de</w:t>
            </w:r>
          </w:p>
        </w:tc>
      </w:tr>
    </w:tbl>
    <w:p w14:paraId="3CE73D83" w14:textId="120EF724" w:rsidR="00F34929" w:rsidRPr="00B657AA" w:rsidRDefault="00440FB8" w:rsidP="00F34929">
      <w:pPr>
        <w:keepNext/>
        <w:tabs>
          <w:tab w:val="clear" w:pos="180"/>
          <w:tab w:val="left" w:pos="8280"/>
        </w:tabs>
        <w:spacing w:before="240"/>
        <w:ind w:right="1701"/>
        <w:rPr>
          <w:b/>
          <w:bCs/>
          <w:sz w:val="20"/>
          <w:szCs w:val="20"/>
          <w:lang w:val="en-US"/>
        </w:rPr>
      </w:pPr>
      <w:r w:rsidRPr="00B657AA">
        <w:rPr>
          <w:b/>
          <w:bCs/>
          <w:sz w:val="24"/>
          <w:szCs w:val="24"/>
          <w:lang w:val="en-US"/>
        </w:rPr>
        <w:t>About</w:t>
      </w:r>
      <w:r w:rsidR="00F34929" w:rsidRPr="00B657AA">
        <w:rPr>
          <w:b/>
          <w:bCs/>
          <w:sz w:val="24"/>
          <w:szCs w:val="24"/>
          <w:lang w:val="en-US"/>
        </w:rPr>
        <w:t xml:space="preserve"> EJP</w:t>
      </w:r>
    </w:p>
    <w:p w14:paraId="0E2FA9C1" w14:textId="14F647FC" w:rsidR="00F34929" w:rsidRPr="00B657AA" w:rsidRDefault="00440FB8" w:rsidP="00F34929">
      <w:pPr>
        <w:ind w:right="1699"/>
        <w:rPr>
          <w:sz w:val="20"/>
          <w:szCs w:val="20"/>
          <w:lang w:val="en-US"/>
        </w:rPr>
      </w:pPr>
      <w:r w:rsidRPr="00B657AA">
        <w:rPr>
          <w:sz w:val="20"/>
          <w:szCs w:val="20"/>
          <w:lang w:val="en-US"/>
        </w:rPr>
        <w:t xml:space="preserve">EJP </w:t>
      </w:r>
      <w:proofErr w:type="spellStart"/>
      <w:r w:rsidRPr="00B657AA">
        <w:rPr>
          <w:sz w:val="20"/>
          <w:szCs w:val="20"/>
          <w:lang w:val="en-US"/>
        </w:rPr>
        <w:t>Maschinen</w:t>
      </w:r>
      <w:proofErr w:type="spellEnd"/>
      <w:r w:rsidRPr="00B657AA">
        <w:rPr>
          <w:sz w:val="20"/>
          <w:szCs w:val="20"/>
          <w:lang w:val="en-US"/>
        </w:rPr>
        <w:t xml:space="preserve"> GmbH has been designing, producing and selling modularized and individual production lines for the manufacture of bars, tubes and profiles since 1981.</w:t>
      </w:r>
      <w:r w:rsidR="00F34929" w:rsidRPr="00B657AA">
        <w:rPr>
          <w:sz w:val="20"/>
          <w:szCs w:val="20"/>
          <w:lang w:val="en-US"/>
        </w:rPr>
        <w:t xml:space="preserve"> </w:t>
      </w:r>
    </w:p>
    <w:p w14:paraId="558FF873" w14:textId="417765A9" w:rsidR="00F34929" w:rsidRPr="00B657AA" w:rsidRDefault="00440FB8" w:rsidP="00F34929">
      <w:pPr>
        <w:ind w:right="1699"/>
        <w:rPr>
          <w:sz w:val="20"/>
          <w:szCs w:val="20"/>
          <w:lang w:val="en-US"/>
        </w:rPr>
      </w:pPr>
      <w:r w:rsidRPr="00B657AA">
        <w:rPr>
          <w:sz w:val="20"/>
          <w:szCs w:val="20"/>
          <w:lang w:val="en-US"/>
        </w:rPr>
        <w:t>The spectrum covers all production steps from delivery of the material to drawing, peeling, straightening and testing to storage of the finished products.</w:t>
      </w:r>
      <w:r w:rsidR="00F34929" w:rsidRPr="00B657AA">
        <w:rPr>
          <w:sz w:val="20"/>
          <w:szCs w:val="20"/>
          <w:lang w:val="en-US"/>
        </w:rPr>
        <w:t xml:space="preserve"> </w:t>
      </w:r>
    </w:p>
    <w:p w14:paraId="0F3B3B7B" w14:textId="54A6F23F" w:rsidR="00F34929" w:rsidRPr="00B657AA" w:rsidRDefault="00440FB8" w:rsidP="00F34929">
      <w:pPr>
        <w:ind w:right="1699"/>
        <w:rPr>
          <w:sz w:val="20"/>
          <w:szCs w:val="20"/>
          <w:lang w:val="en-US"/>
        </w:rPr>
      </w:pPr>
      <w:r w:rsidRPr="00B657AA">
        <w:rPr>
          <w:sz w:val="20"/>
          <w:szCs w:val="20"/>
          <w:lang w:val="en-US"/>
        </w:rPr>
        <w:t xml:space="preserve">EJP is the only supplier of combined drawing machines </w:t>
      </w:r>
      <w:r w:rsidR="00164B71" w:rsidRPr="00B657AA">
        <w:rPr>
          <w:sz w:val="20"/>
          <w:szCs w:val="20"/>
          <w:lang w:val="en-US"/>
        </w:rPr>
        <w:t>produced</w:t>
      </w:r>
      <w:r w:rsidRPr="00B657AA">
        <w:rPr>
          <w:sz w:val="20"/>
          <w:szCs w:val="20"/>
          <w:lang w:val="en-US"/>
        </w:rPr>
        <w:t xml:space="preserve"> in Germany. With a wide range of innovations, EJP has repeatedly proven its position as a technology leader, for example with the peeling machines that produce perfectly round bars due to the patented head adjustment</w:t>
      </w:r>
      <w:r w:rsidR="00F34929" w:rsidRPr="00B657AA">
        <w:rPr>
          <w:sz w:val="20"/>
          <w:szCs w:val="20"/>
          <w:lang w:val="en-US"/>
        </w:rPr>
        <w:t>.</w:t>
      </w:r>
    </w:p>
    <w:p w14:paraId="15F69B47" w14:textId="5FACBCF8" w:rsidR="00E241CF" w:rsidRPr="00B657AA" w:rsidRDefault="00440FB8" w:rsidP="00F34929">
      <w:pPr>
        <w:ind w:right="1699"/>
        <w:rPr>
          <w:sz w:val="20"/>
          <w:szCs w:val="20"/>
          <w:lang w:val="en-US"/>
        </w:rPr>
      </w:pPr>
      <w:r w:rsidRPr="00B657AA">
        <w:rPr>
          <w:sz w:val="20"/>
          <w:szCs w:val="20"/>
          <w:lang w:val="en-US"/>
        </w:rPr>
        <w:t xml:space="preserve">At the main plant in </w:t>
      </w:r>
      <w:proofErr w:type="spellStart"/>
      <w:r w:rsidRPr="00B657AA">
        <w:rPr>
          <w:sz w:val="20"/>
          <w:szCs w:val="20"/>
          <w:lang w:val="en-US"/>
        </w:rPr>
        <w:t>Baesweiler</w:t>
      </w:r>
      <w:proofErr w:type="spellEnd"/>
      <w:r w:rsidRPr="00B657AA">
        <w:rPr>
          <w:sz w:val="20"/>
          <w:szCs w:val="20"/>
          <w:lang w:val="en-US"/>
        </w:rPr>
        <w:t xml:space="preserve"> near Aachen</w:t>
      </w:r>
      <w:r w:rsidR="009C6385">
        <w:rPr>
          <w:sz w:val="20"/>
          <w:szCs w:val="20"/>
          <w:lang w:val="en-US"/>
        </w:rPr>
        <w:t>/Germany</w:t>
      </w:r>
      <w:r w:rsidRPr="00B657AA">
        <w:rPr>
          <w:sz w:val="20"/>
          <w:szCs w:val="20"/>
          <w:lang w:val="en-US"/>
        </w:rPr>
        <w:t>, EJP with 4</w:t>
      </w:r>
      <w:r w:rsidR="00743D20" w:rsidRPr="00B657AA">
        <w:rPr>
          <w:sz w:val="20"/>
          <w:szCs w:val="20"/>
          <w:lang w:val="en-US"/>
        </w:rPr>
        <w:t>9</w:t>
      </w:r>
      <w:r w:rsidRPr="00B657AA">
        <w:rPr>
          <w:sz w:val="20"/>
          <w:szCs w:val="20"/>
          <w:lang w:val="en-US"/>
        </w:rPr>
        <w:t xml:space="preserve"> employees mainly manufactures machines for the processing of tubes, bars and profiles. With further subsidiaries in Poland, Italy, South Korea and China, EJP employs </w:t>
      </w:r>
      <w:r w:rsidR="00743D20" w:rsidRPr="00B657AA">
        <w:rPr>
          <w:sz w:val="20"/>
          <w:szCs w:val="20"/>
          <w:lang w:val="en-US"/>
        </w:rPr>
        <w:t>almost 250</w:t>
      </w:r>
      <w:r w:rsidRPr="00B657AA">
        <w:rPr>
          <w:sz w:val="20"/>
          <w:szCs w:val="20"/>
          <w:lang w:val="en-US"/>
        </w:rPr>
        <w:t xml:space="preserve"> people worldwide</w:t>
      </w:r>
      <w:r w:rsidR="00F34929" w:rsidRPr="00B657AA">
        <w:rPr>
          <w:sz w:val="20"/>
          <w:szCs w:val="20"/>
          <w:lang w:val="en-US"/>
        </w:rPr>
        <w:t>.</w:t>
      </w:r>
    </w:p>
    <w:bookmarkEnd w:id="0"/>
    <w:p w14:paraId="4FAD1C3A" w14:textId="75384ED6" w:rsidR="00B443CB" w:rsidRPr="003109C2" w:rsidRDefault="009C6385" w:rsidP="00A72198">
      <w:pPr>
        <w:pStyle w:val="MMTopic1"/>
        <w:widowControl w:val="0"/>
        <w:numPr>
          <w:ilvl w:val="0"/>
          <w:numId w:val="0"/>
        </w:numPr>
        <w:spacing w:after="120"/>
        <w:ind w:right="1557"/>
        <w:rPr>
          <w:lang w:val="en-US"/>
        </w:rPr>
      </w:pPr>
      <w:r w:rsidRPr="003109C2">
        <w:rPr>
          <w:lang w:val="en-US"/>
        </w:rPr>
        <w:t>Figures</w:t>
      </w:r>
    </w:p>
    <w:p w14:paraId="78EE78FD" w14:textId="77777777" w:rsidR="009C6385" w:rsidRPr="003109C2" w:rsidRDefault="00894916" w:rsidP="00A72198">
      <w:pPr>
        <w:pStyle w:val="TitelPI"/>
        <w:widowControl/>
        <w:ind w:right="1557"/>
        <w:rPr>
          <w:color w:val="FF0000"/>
          <w:szCs w:val="28"/>
          <w:lang w:val="en-US"/>
        </w:rPr>
      </w:pPr>
      <w:r w:rsidRPr="003109C2">
        <w:rPr>
          <w:color w:val="FF0000"/>
          <w:lang w:val="en-US"/>
        </w:rPr>
        <w:t xml:space="preserve">Download </w:t>
      </w:r>
      <w:r w:rsidR="009C6385" w:rsidRPr="003109C2">
        <w:rPr>
          <w:color w:val="FF0000"/>
          <w:lang w:val="en-US"/>
        </w:rPr>
        <w:t xml:space="preserve">of </w:t>
      </w:r>
      <w:proofErr w:type="gramStart"/>
      <w:r w:rsidR="009C6385" w:rsidRPr="003109C2">
        <w:rPr>
          <w:color w:val="FF0000"/>
          <w:lang w:val="en-US"/>
        </w:rPr>
        <w:t>high resolution</w:t>
      </w:r>
      <w:proofErr w:type="gramEnd"/>
      <w:r w:rsidR="009C6385" w:rsidRPr="003109C2">
        <w:rPr>
          <w:color w:val="FF0000"/>
          <w:lang w:val="en-US"/>
        </w:rPr>
        <w:t xml:space="preserve"> photo</w:t>
      </w:r>
      <w:r w:rsidRPr="003109C2">
        <w:rPr>
          <w:color w:val="FF0000"/>
          <w:szCs w:val="28"/>
          <w:lang w:val="en-US"/>
        </w:rPr>
        <w:t xml:space="preserve">: </w:t>
      </w:r>
    </w:p>
    <w:p w14:paraId="31CBBD21" w14:textId="1D5FA29F" w:rsidR="00FE07CE" w:rsidRPr="00F34929" w:rsidRDefault="00C47D8F" w:rsidP="00A72198">
      <w:pPr>
        <w:pStyle w:val="TitelPI"/>
        <w:widowControl/>
        <w:ind w:right="1557"/>
        <w:rPr>
          <w:color w:val="FF0000"/>
          <w:szCs w:val="28"/>
        </w:rPr>
      </w:pPr>
      <w:hyperlink r:id="rId9" w:history="1">
        <w:r w:rsidR="003B6145" w:rsidRPr="00F34929">
          <w:rPr>
            <w:rStyle w:val="Hyperlink"/>
            <w:rFonts w:cs="Arial"/>
            <w:szCs w:val="28"/>
          </w:rPr>
          <w:t>Pressefoto EJP</w:t>
        </w:r>
      </w:hyperlink>
    </w:p>
    <w:tbl>
      <w:tblPr>
        <w:tblStyle w:val="Tabellenraster"/>
        <w:tblW w:w="8642" w:type="dxa"/>
        <w:tblLayout w:type="fixed"/>
        <w:tblLook w:val="04A0" w:firstRow="1" w:lastRow="0" w:firstColumn="1" w:lastColumn="0" w:noHBand="0" w:noVBand="1"/>
      </w:tblPr>
      <w:tblGrid>
        <w:gridCol w:w="4248"/>
        <w:gridCol w:w="4394"/>
      </w:tblGrid>
      <w:tr w:rsidR="00164EAB" w:rsidRPr="00F34929" w14:paraId="124BC128" w14:textId="77777777" w:rsidTr="00D06BCB">
        <w:tc>
          <w:tcPr>
            <w:tcW w:w="4248" w:type="dxa"/>
          </w:tcPr>
          <w:p w14:paraId="7D219FF2" w14:textId="65A5363B" w:rsidR="00603435" w:rsidRPr="00C96779" w:rsidRDefault="009C6385" w:rsidP="0040224A">
            <w:pPr>
              <w:pStyle w:val="MMTopic2"/>
              <w:keepNext w:val="0"/>
              <w:numPr>
                <w:ilvl w:val="0"/>
                <w:numId w:val="0"/>
              </w:numPr>
              <w:spacing w:before="60" w:after="120"/>
              <w:ind w:right="31"/>
              <w:rPr>
                <w:b w:val="0"/>
                <w:i w:val="0"/>
                <w:sz w:val="20"/>
                <w:szCs w:val="20"/>
                <w:lang w:val="en-US"/>
              </w:rPr>
            </w:pPr>
            <w:r>
              <w:rPr>
                <w:b w:val="0"/>
                <w:i w:val="0"/>
                <w:sz w:val="20"/>
                <w:szCs w:val="20"/>
                <w:lang w:val="en-US"/>
              </w:rPr>
              <w:t>Fig</w:t>
            </w:r>
            <w:r w:rsidR="00BB7B6A" w:rsidRPr="00C96779">
              <w:rPr>
                <w:b w:val="0"/>
                <w:i w:val="0"/>
                <w:sz w:val="20"/>
                <w:szCs w:val="20"/>
                <w:lang w:val="en-US"/>
              </w:rPr>
              <w:t xml:space="preserve">. 1: </w:t>
            </w:r>
            <w:r w:rsidR="00C96779" w:rsidRPr="00C96779">
              <w:rPr>
                <w:b w:val="0"/>
                <w:i w:val="0"/>
                <w:sz w:val="20"/>
                <w:szCs w:val="20"/>
                <w:lang w:val="en-US"/>
              </w:rPr>
              <w:t>A straight drawing machine from EJP Italmec for high carbon wires.</w:t>
            </w:r>
          </w:p>
          <w:p w14:paraId="765B7890" w14:textId="01F59D45" w:rsidR="00164EAB" w:rsidRPr="00F34929" w:rsidRDefault="009C6385" w:rsidP="009A104D">
            <w:pPr>
              <w:pStyle w:val="MMTopic2"/>
              <w:keepNext w:val="0"/>
              <w:widowControl w:val="0"/>
              <w:numPr>
                <w:ilvl w:val="0"/>
                <w:numId w:val="0"/>
              </w:numPr>
              <w:tabs>
                <w:tab w:val="left" w:pos="708"/>
              </w:tabs>
              <w:spacing w:before="60" w:after="120"/>
              <w:ind w:right="31"/>
              <w:rPr>
                <w:b w:val="0"/>
                <w:i w:val="0"/>
                <w:sz w:val="22"/>
              </w:rPr>
            </w:pPr>
            <w:r>
              <w:rPr>
                <w:b w:val="0"/>
                <w:sz w:val="20"/>
                <w:szCs w:val="20"/>
              </w:rPr>
              <w:t xml:space="preserve">File </w:t>
            </w:r>
            <w:proofErr w:type="spellStart"/>
            <w:r w:rsidR="00BB7B6A" w:rsidRPr="00F34929">
              <w:rPr>
                <w:b w:val="0"/>
                <w:sz w:val="20"/>
                <w:szCs w:val="20"/>
              </w:rPr>
              <w:t>name</w:t>
            </w:r>
            <w:proofErr w:type="spellEnd"/>
            <w:r w:rsidR="00BB7B6A" w:rsidRPr="00F34929">
              <w:rPr>
                <w:b w:val="0"/>
                <w:sz w:val="20"/>
                <w:szCs w:val="20"/>
              </w:rPr>
              <w:t>:</w:t>
            </w:r>
            <w:r w:rsidR="000377EC" w:rsidRPr="00F34929">
              <w:rPr>
                <w:b w:val="0"/>
                <w:sz w:val="20"/>
                <w:szCs w:val="20"/>
              </w:rPr>
              <w:t xml:space="preserve"> </w:t>
            </w:r>
            <w:r w:rsidR="00C96779" w:rsidRPr="00942201">
              <w:rPr>
                <w:b w:val="0"/>
                <w:sz w:val="20"/>
                <w:szCs w:val="20"/>
              </w:rPr>
              <w:t>EJP_Italmec_IMG_5071</w:t>
            </w:r>
            <w:r w:rsidR="00C96779" w:rsidRPr="00F34929">
              <w:rPr>
                <w:b w:val="0"/>
                <w:sz w:val="20"/>
                <w:szCs w:val="20"/>
              </w:rPr>
              <w:t>.jpg</w:t>
            </w:r>
          </w:p>
        </w:tc>
        <w:tc>
          <w:tcPr>
            <w:tcW w:w="4394" w:type="dxa"/>
          </w:tcPr>
          <w:p w14:paraId="2E2D1357" w14:textId="1CE657D0" w:rsidR="00164EAB" w:rsidRPr="00F34929" w:rsidRDefault="00E701EF" w:rsidP="009A104D">
            <w:pPr>
              <w:pStyle w:val="MMTopic1"/>
              <w:keepNext w:val="0"/>
              <w:widowControl w:val="0"/>
              <w:numPr>
                <w:ilvl w:val="0"/>
                <w:numId w:val="0"/>
              </w:numPr>
              <w:spacing w:before="120" w:after="120"/>
              <w:ind w:right="36"/>
              <w:jc w:val="center"/>
              <w:rPr>
                <w:b w:val="0"/>
                <w:sz w:val="24"/>
              </w:rPr>
            </w:pPr>
            <w:r>
              <w:rPr>
                <w:b w:val="0"/>
                <w:noProof/>
                <w:sz w:val="24"/>
              </w:rPr>
              <w:drawing>
                <wp:inline distT="0" distB="0" distL="0" distR="0" wp14:anchorId="4BC38161" wp14:editId="4108EF95">
                  <wp:extent cx="1879814" cy="143503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email">
                            <a:extLst>
                              <a:ext uri="{28A0092B-C50C-407E-A947-70E740481C1C}">
                                <a14:useLocalDpi xmlns:a14="http://schemas.microsoft.com/office/drawing/2010/main"/>
                              </a:ext>
                            </a:extLst>
                          </a:blip>
                          <a:stretch>
                            <a:fillRect/>
                          </a:stretch>
                        </pic:blipFill>
                        <pic:spPr>
                          <a:xfrm>
                            <a:off x="0" y="0"/>
                            <a:ext cx="1887797" cy="1441133"/>
                          </a:xfrm>
                          <a:prstGeom prst="rect">
                            <a:avLst/>
                          </a:prstGeom>
                        </pic:spPr>
                      </pic:pic>
                    </a:graphicData>
                  </a:graphic>
                </wp:inline>
              </w:drawing>
            </w:r>
          </w:p>
        </w:tc>
      </w:tr>
    </w:tbl>
    <w:p w14:paraId="05067036" w14:textId="6DE6ED37" w:rsidR="00326BCD" w:rsidRPr="009A104D" w:rsidRDefault="009C6385" w:rsidP="008E2A12">
      <w:pPr>
        <w:tabs>
          <w:tab w:val="clear" w:pos="180"/>
          <w:tab w:val="left" w:pos="8280"/>
        </w:tabs>
        <w:spacing w:before="120"/>
        <w:ind w:right="1557"/>
      </w:pPr>
      <w:r>
        <w:rPr>
          <w:szCs w:val="24"/>
          <w:vertAlign w:val="superscript"/>
        </w:rPr>
        <w:t xml:space="preserve">Image </w:t>
      </w:r>
      <w:proofErr w:type="spellStart"/>
      <w:r>
        <w:rPr>
          <w:szCs w:val="24"/>
          <w:vertAlign w:val="superscript"/>
        </w:rPr>
        <w:t>credits</w:t>
      </w:r>
      <w:proofErr w:type="spellEnd"/>
      <w:r>
        <w:rPr>
          <w:szCs w:val="24"/>
          <w:vertAlign w:val="superscript"/>
        </w:rPr>
        <w:t xml:space="preserve">: EJP </w:t>
      </w:r>
      <w:proofErr w:type="spellStart"/>
      <w:r>
        <w:rPr>
          <w:szCs w:val="24"/>
          <w:vertAlign w:val="superscript"/>
        </w:rPr>
        <w:t>Italmec</w:t>
      </w:r>
      <w:proofErr w:type="spellEnd"/>
    </w:p>
    <w:sectPr w:rsidR="00326BCD" w:rsidRPr="009A104D" w:rsidSect="00675AF2">
      <w:headerReference w:type="default" r:id="rId11"/>
      <w:footerReference w:type="default" r:id="rId12"/>
      <w:type w:val="continuous"/>
      <w:pgSz w:w="11906" w:h="16838" w:code="9"/>
      <w:pgMar w:top="1841" w:right="1418" w:bottom="1134" w:left="1418"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A080" w14:textId="77777777" w:rsidR="00C47D8F" w:rsidRDefault="00C47D8F">
      <w:r>
        <w:separator/>
      </w:r>
    </w:p>
  </w:endnote>
  <w:endnote w:type="continuationSeparator" w:id="0">
    <w:p w14:paraId="6E1EB222" w14:textId="77777777" w:rsidR="00C47D8F" w:rsidRDefault="00C4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6A0E" w14:textId="77777777" w:rsidR="0033164C" w:rsidRDefault="0033164C">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Pr>
        <w:rStyle w:val="Seitenzahl"/>
        <w:rFonts w:cs="Arial"/>
        <w:noProof/>
        <w:sz w:val="18"/>
        <w:szCs w:val="18"/>
      </w:rPr>
      <w:t>3</w:t>
    </w:r>
    <w:r>
      <w:rPr>
        <w:rStyle w:val="Seitenzahl"/>
        <w:rFonts w:cs="Arial"/>
        <w:sz w:val="18"/>
        <w:szCs w:val="18"/>
      </w:rPr>
      <w:fldChar w:fldCharType="end"/>
    </w:r>
  </w:p>
  <w:p w14:paraId="17B57CDF" w14:textId="77777777" w:rsidR="0033164C" w:rsidRPr="00E2312A" w:rsidRDefault="0033164C">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9D1678B" wp14:editId="517E221A">
              <wp:simplePos x="0" y="0"/>
              <wp:positionH relativeFrom="column">
                <wp:posOffset>-14606</wp:posOffset>
              </wp:positionH>
              <wp:positionV relativeFrom="paragraph">
                <wp:posOffset>-12700</wp:posOffset>
              </wp:positionV>
              <wp:extent cx="54959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FA98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pt" to="4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" strokecolor="#339" strokeweight="1.5pt"/>
          </w:pict>
        </mc:Fallback>
      </mc:AlternateContent>
    </w:r>
    <w:r w:rsidRPr="00E2312A">
      <w:rPr>
        <w:noProof/>
        <w:color w:val="17365D" w:themeColor="text2" w:themeShade="BF"/>
        <w:sz w:val="20"/>
        <w:lang w:eastAsia="de-DE"/>
      </w:rPr>
      <w:t>www.vip-kommunikation.de</w:t>
    </w:r>
  </w:p>
  <w:p w14:paraId="28842C10" w14:textId="7B16A82C" w:rsidR="0033164C" w:rsidRPr="00E2312A" w:rsidRDefault="0033164C" w:rsidP="006C751A">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7D089D">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507621">
      <w:rPr>
        <w:noProof/>
        <w:color w:val="BFBFBF" w:themeColor="background1" w:themeShade="BF"/>
        <w:sz w:val="12"/>
        <w:szCs w:val="16"/>
        <w:lang w:eastAsia="de-DE"/>
      </w:rPr>
      <w:t>EJP-Italmec-PM-E-210122_fr.docx</w:t>
    </w:r>
    <w:r>
      <w:rPr>
        <w:noProof/>
        <w:color w:val="BFBFBF" w:themeColor="background1" w:themeShade="BF"/>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2AE56" w14:textId="77777777" w:rsidR="00C47D8F" w:rsidRDefault="00C47D8F">
      <w:r>
        <w:separator/>
      </w:r>
    </w:p>
  </w:footnote>
  <w:footnote w:type="continuationSeparator" w:id="0">
    <w:p w14:paraId="628968B8" w14:textId="77777777" w:rsidR="00C47D8F" w:rsidRDefault="00C4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2C4A" w14:textId="7246D38F" w:rsidR="0033164C" w:rsidRDefault="0033164C" w:rsidP="0027158E">
    <w:pPr>
      <w:pStyle w:val="Kopfzeile"/>
      <w:ind w:right="-428"/>
      <w:jc w:val="right"/>
    </w:pPr>
    <w:r>
      <w:rPr>
        <w:noProof/>
      </w:rPr>
      <w:drawing>
        <wp:anchor distT="0" distB="0" distL="114300" distR="114300" simplePos="0" relativeHeight="251658752" behindDoc="0" locked="0" layoutInCell="1" allowOverlap="1" wp14:anchorId="74D44220" wp14:editId="4AF66CEB">
          <wp:simplePos x="0" y="0"/>
          <wp:positionH relativeFrom="column">
            <wp:posOffset>4528820</wp:posOffset>
          </wp:positionH>
          <wp:positionV relativeFrom="paragraph">
            <wp:posOffset>-3810</wp:posOffset>
          </wp:positionV>
          <wp:extent cx="1496600" cy="7483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1496600" cy="74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3521C82"/>
    <w:multiLevelType w:val="multilevel"/>
    <w:tmpl w:val="D8A6C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09A"/>
    <w:multiLevelType w:val="hybridMultilevel"/>
    <w:tmpl w:val="612E7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DB372A0"/>
    <w:multiLevelType w:val="hybridMultilevel"/>
    <w:tmpl w:val="698EE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393A22C6"/>
    <w:multiLevelType w:val="multilevel"/>
    <w:tmpl w:val="8552F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45AC2757"/>
    <w:multiLevelType w:val="multilevel"/>
    <w:tmpl w:val="FBFC9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4"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7"/>
  </w:num>
  <w:num w:numId="2">
    <w:abstractNumId w:val="15"/>
  </w:num>
  <w:num w:numId="3">
    <w:abstractNumId w:val="14"/>
  </w:num>
  <w:num w:numId="4">
    <w:abstractNumId w:val="14"/>
  </w:num>
  <w:num w:numId="5">
    <w:abstractNumId w:val="4"/>
  </w:num>
  <w:num w:numId="6">
    <w:abstractNumId w:val="4"/>
  </w:num>
  <w:num w:numId="7">
    <w:abstractNumId w:val="17"/>
  </w:num>
  <w:num w:numId="8">
    <w:abstractNumId w:val="12"/>
  </w:num>
  <w:num w:numId="9">
    <w:abstractNumId w:val="16"/>
  </w:num>
  <w:num w:numId="10">
    <w:abstractNumId w:val="0"/>
  </w:num>
  <w:num w:numId="11">
    <w:abstractNumId w:val="19"/>
  </w:num>
  <w:num w:numId="12">
    <w:abstractNumId w:val="20"/>
  </w:num>
  <w:num w:numId="13">
    <w:abstractNumId w:val="9"/>
  </w:num>
  <w:num w:numId="14">
    <w:abstractNumId w:val="12"/>
  </w:num>
  <w:num w:numId="15">
    <w:abstractNumId w:val="6"/>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1"/>
  </w:num>
  <w:num w:numId="42">
    <w:abstractNumId w:val="18"/>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5"/>
  </w:num>
  <w:num w:numId="47">
    <w:abstractNumId w:val="10"/>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70D"/>
    <w:rsid w:val="00000B1B"/>
    <w:rsid w:val="00000F59"/>
    <w:rsid w:val="000029C7"/>
    <w:rsid w:val="00002A2D"/>
    <w:rsid w:val="00002D50"/>
    <w:rsid w:val="00002DE3"/>
    <w:rsid w:val="000030F5"/>
    <w:rsid w:val="000033CF"/>
    <w:rsid w:val="0000373D"/>
    <w:rsid w:val="0000410E"/>
    <w:rsid w:val="0000478C"/>
    <w:rsid w:val="00007A7F"/>
    <w:rsid w:val="00011664"/>
    <w:rsid w:val="000117DF"/>
    <w:rsid w:val="00011D7C"/>
    <w:rsid w:val="00012F1E"/>
    <w:rsid w:val="0001389F"/>
    <w:rsid w:val="00014773"/>
    <w:rsid w:val="00014956"/>
    <w:rsid w:val="0001595A"/>
    <w:rsid w:val="00015B16"/>
    <w:rsid w:val="00017AB3"/>
    <w:rsid w:val="00021683"/>
    <w:rsid w:val="000232F2"/>
    <w:rsid w:val="00023A55"/>
    <w:rsid w:val="000261CF"/>
    <w:rsid w:val="00030A86"/>
    <w:rsid w:val="000330A0"/>
    <w:rsid w:val="00034D0C"/>
    <w:rsid w:val="00035BFD"/>
    <w:rsid w:val="00035DDC"/>
    <w:rsid w:val="00036791"/>
    <w:rsid w:val="000377EC"/>
    <w:rsid w:val="00040807"/>
    <w:rsid w:val="00040EC8"/>
    <w:rsid w:val="00040FC1"/>
    <w:rsid w:val="000508BB"/>
    <w:rsid w:val="00052A74"/>
    <w:rsid w:val="00055AD8"/>
    <w:rsid w:val="00055DF1"/>
    <w:rsid w:val="000606FF"/>
    <w:rsid w:val="0006081E"/>
    <w:rsid w:val="00060F40"/>
    <w:rsid w:val="00061159"/>
    <w:rsid w:val="000624D2"/>
    <w:rsid w:val="00062FE3"/>
    <w:rsid w:val="0006303F"/>
    <w:rsid w:val="00064484"/>
    <w:rsid w:val="00064F3C"/>
    <w:rsid w:val="000655FB"/>
    <w:rsid w:val="0006567B"/>
    <w:rsid w:val="00065C77"/>
    <w:rsid w:val="00065F26"/>
    <w:rsid w:val="000664C0"/>
    <w:rsid w:val="00066B91"/>
    <w:rsid w:val="00067255"/>
    <w:rsid w:val="00070FC7"/>
    <w:rsid w:val="00071177"/>
    <w:rsid w:val="00073229"/>
    <w:rsid w:val="00073A5E"/>
    <w:rsid w:val="00074033"/>
    <w:rsid w:val="00074D33"/>
    <w:rsid w:val="00075BD1"/>
    <w:rsid w:val="00077F6C"/>
    <w:rsid w:val="000801FE"/>
    <w:rsid w:val="00080217"/>
    <w:rsid w:val="00080BC0"/>
    <w:rsid w:val="00080C43"/>
    <w:rsid w:val="00081316"/>
    <w:rsid w:val="00081405"/>
    <w:rsid w:val="00082F0A"/>
    <w:rsid w:val="0008465C"/>
    <w:rsid w:val="00090EEA"/>
    <w:rsid w:val="000916FC"/>
    <w:rsid w:val="00091B98"/>
    <w:rsid w:val="00092407"/>
    <w:rsid w:val="000927B9"/>
    <w:rsid w:val="00093817"/>
    <w:rsid w:val="00093B55"/>
    <w:rsid w:val="00093F37"/>
    <w:rsid w:val="0009438B"/>
    <w:rsid w:val="00096DD9"/>
    <w:rsid w:val="00097FC8"/>
    <w:rsid w:val="000A0A66"/>
    <w:rsid w:val="000A1D62"/>
    <w:rsid w:val="000A21BC"/>
    <w:rsid w:val="000A2E2E"/>
    <w:rsid w:val="000A4F54"/>
    <w:rsid w:val="000A575B"/>
    <w:rsid w:val="000A6204"/>
    <w:rsid w:val="000B0208"/>
    <w:rsid w:val="000B0D9D"/>
    <w:rsid w:val="000B1514"/>
    <w:rsid w:val="000B1C49"/>
    <w:rsid w:val="000B1EB8"/>
    <w:rsid w:val="000B36D7"/>
    <w:rsid w:val="000B4BBA"/>
    <w:rsid w:val="000B7CF3"/>
    <w:rsid w:val="000C0F4B"/>
    <w:rsid w:val="000C14A0"/>
    <w:rsid w:val="000C1A56"/>
    <w:rsid w:val="000C1C63"/>
    <w:rsid w:val="000C209F"/>
    <w:rsid w:val="000C6337"/>
    <w:rsid w:val="000C64F8"/>
    <w:rsid w:val="000D0DE1"/>
    <w:rsid w:val="000D30F0"/>
    <w:rsid w:val="000D385B"/>
    <w:rsid w:val="000D5778"/>
    <w:rsid w:val="000D6CEA"/>
    <w:rsid w:val="000D77C4"/>
    <w:rsid w:val="000D7E8B"/>
    <w:rsid w:val="000E04BD"/>
    <w:rsid w:val="000E1F29"/>
    <w:rsid w:val="000E4AE5"/>
    <w:rsid w:val="000F1219"/>
    <w:rsid w:val="000F1DDB"/>
    <w:rsid w:val="000F1EF8"/>
    <w:rsid w:val="000F2B0A"/>
    <w:rsid w:val="000F6FD7"/>
    <w:rsid w:val="000F7F9C"/>
    <w:rsid w:val="001014E5"/>
    <w:rsid w:val="00101AE0"/>
    <w:rsid w:val="00102C4D"/>
    <w:rsid w:val="0010405F"/>
    <w:rsid w:val="001048E7"/>
    <w:rsid w:val="00105E80"/>
    <w:rsid w:val="001114D9"/>
    <w:rsid w:val="00111EF6"/>
    <w:rsid w:val="0011214D"/>
    <w:rsid w:val="00117A71"/>
    <w:rsid w:val="00117D85"/>
    <w:rsid w:val="00122A1E"/>
    <w:rsid w:val="0012311A"/>
    <w:rsid w:val="001231B8"/>
    <w:rsid w:val="00123A91"/>
    <w:rsid w:val="00124166"/>
    <w:rsid w:val="001242F5"/>
    <w:rsid w:val="00124601"/>
    <w:rsid w:val="001246D9"/>
    <w:rsid w:val="001248A3"/>
    <w:rsid w:val="001257F5"/>
    <w:rsid w:val="00126755"/>
    <w:rsid w:val="00126C53"/>
    <w:rsid w:val="001300C4"/>
    <w:rsid w:val="0013034A"/>
    <w:rsid w:val="001305D1"/>
    <w:rsid w:val="0013239E"/>
    <w:rsid w:val="00132600"/>
    <w:rsid w:val="00135182"/>
    <w:rsid w:val="001359D4"/>
    <w:rsid w:val="00136395"/>
    <w:rsid w:val="00136C02"/>
    <w:rsid w:val="00136C57"/>
    <w:rsid w:val="001432E1"/>
    <w:rsid w:val="001466CD"/>
    <w:rsid w:val="001501F2"/>
    <w:rsid w:val="00153C5E"/>
    <w:rsid w:val="0015508D"/>
    <w:rsid w:val="001550D0"/>
    <w:rsid w:val="00155D29"/>
    <w:rsid w:val="00155F66"/>
    <w:rsid w:val="00156B2D"/>
    <w:rsid w:val="00157071"/>
    <w:rsid w:val="001570BC"/>
    <w:rsid w:val="0016095F"/>
    <w:rsid w:val="00160CE6"/>
    <w:rsid w:val="00162C20"/>
    <w:rsid w:val="00163DEC"/>
    <w:rsid w:val="00164B71"/>
    <w:rsid w:val="00164EAB"/>
    <w:rsid w:val="0016539A"/>
    <w:rsid w:val="00167F20"/>
    <w:rsid w:val="001701BE"/>
    <w:rsid w:val="00170A48"/>
    <w:rsid w:val="00170C7D"/>
    <w:rsid w:val="00170F62"/>
    <w:rsid w:val="001716FD"/>
    <w:rsid w:val="00171AEA"/>
    <w:rsid w:val="00171E7D"/>
    <w:rsid w:val="0017482C"/>
    <w:rsid w:val="00176D9E"/>
    <w:rsid w:val="001770AC"/>
    <w:rsid w:val="00180616"/>
    <w:rsid w:val="0018144A"/>
    <w:rsid w:val="001824F1"/>
    <w:rsid w:val="00186F38"/>
    <w:rsid w:val="00187869"/>
    <w:rsid w:val="00191341"/>
    <w:rsid w:val="001922A5"/>
    <w:rsid w:val="00192649"/>
    <w:rsid w:val="0019387E"/>
    <w:rsid w:val="00193DE6"/>
    <w:rsid w:val="00194A96"/>
    <w:rsid w:val="00195FD2"/>
    <w:rsid w:val="001A0FC2"/>
    <w:rsid w:val="001A114D"/>
    <w:rsid w:val="001A3390"/>
    <w:rsid w:val="001A6EB7"/>
    <w:rsid w:val="001B02CC"/>
    <w:rsid w:val="001B0CBC"/>
    <w:rsid w:val="001B1B77"/>
    <w:rsid w:val="001B20E5"/>
    <w:rsid w:val="001B2391"/>
    <w:rsid w:val="001B545F"/>
    <w:rsid w:val="001C03A0"/>
    <w:rsid w:val="001C0642"/>
    <w:rsid w:val="001C0FE8"/>
    <w:rsid w:val="001C18D5"/>
    <w:rsid w:val="001C2C7B"/>
    <w:rsid w:val="001C301E"/>
    <w:rsid w:val="001C3235"/>
    <w:rsid w:val="001C5792"/>
    <w:rsid w:val="001C62BC"/>
    <w:rsid w:val="001C6830"/>
    <w:rsid w:val="001D0F04"/>
    <w:rsid w:val="001D1A0F"/>
    <w:rsid w:val="001D4760"/>
    <w:rsid w:val="001E0EBB"/>
    <w:rsid w:val="001E299E"/>
    <w:rsid w:val="001E4751"/>
    <w:rsid w:val="001E4E94"/>
    <w:rsid w:val="001E55A5"/>
    <w:rsid w:val="001E7225"/>
    <w:rsid w:val="001F1749"/>
    <w:rsid w:val="001F188F"/>
    <w:rsid w:val="001F1DE0"/>
    <w:rsid w:val="001F2D30"/>
    <w:rsid w:val="001F3AAB"/>
    <w:rsid w:val="001F40CD"/>
    <w:rsid w:val="001F4694"/>
    <w:rsid w:val="001F5D68"/>
    <w:rsid w:val="001F64F5"/>
    <w:rsid w:val="001F6C16"/>
    <w:rsid w:val="001F7231"/>
    <w:rsid w:val="001F7AF4"/>
    <w:rsid w:val="00202490"/>
    <w:rsid w:val="00202554"/>
    <w:rsid w:val="00204D7B"/>
    <w:rsid w:val="00205769"/>
    <w:rsid w:val="00205A0B"/>
    <w:rsid w:val="00206678"/>
    <w:rsid w:val="002079DB"/>
    <w:rsid w:val="00210304"/>
    <w:rsid w:val="00211603"/>
    <w:rsid w:val="00211619"/>
    <w:rsid w:val="00212894"/>
    <w:rsid w:val="0021552E"/>
    <w:rsid w:val="00221A9F"/>
    <w:rsid w:val="00224BC8"/>
    <w:rsid w:val="00225C58"/>
    <w:rsid w:val="00225CFC"/>
    <w:rsid w:val="00231747"/>
    <w:rsid w:val="00234157"/>
    <w:rsid w:val="002356CC"/>
    <w:rsid w:val="002364AB"/>
    <w:rsid w:val="00237808"/>
    <w:rsid w:val="00237F4F"/>
    <w:rsid w:val="0024181A"/>
    <w:rsid w:val="00242FC9"/>
    <w:rsid w:val="0024401E"/>
    <w:rsid w:val="00247A9B"/>
    <w:rsid w:val="00250C91"/>
    <w:rsid w:val="00252C32"/>
    <w:rsid w:val="00253568"/>
    <w:rsid w:val="002538DD"/>
    <w:rsid w:val="00255DE8"/>
    <w:rsid w:val="00261A19"/>
    <w:rsid w:val="0026222A"/>
    <w:rsid w:val="002624D5"/>
    <w:rsid w:val="0026279A"/>
    <w:rsid w:val="002635EA"/>
    <w:rsid w:val="002641ED"/>
    <w:rsid w:val="00264A69"/>
    <w:rsid w:val="002652EC"/>
    <w:rsid w:val="00267BA5"/>
    <w:rsid w:val="0027158E"/>
    <w:rsid w:val="002722B6"/>
    <w:rsid w:val="00272D01"/>
    <w:rsid w:val="00273268"/>
    <w:rsid w:val="00273514"/>
    <w:rsid w:val="00273531"/>
    <w:rsid w:val="0027503A"/>
    <w:rsid w:val="002765C1"/>
    <w:rsid w:val="00277429"/>
    <w:rsid w:val="00277B71"/>
    <w:rsid w:val="00277D8B"/>
    <w:rsid w:val="002814D2"/>
    <w:rsid w:val="00281C26"/>
    <w:rsid w:val="00283F89"/>
    <w:rsid w:val="00284700"/>
    <w:rsid w:val="00285899"/>
    <w:rsid w:val="00286593"/>
    <w:rsid w:val="002873FD"/>
    <w:rsid w:val="00287A95"/>
    <w:rsid w:val="002916C7"/>
    <w:rsid w:val="00292218"/>
    <w:rsid w:val="0029275F"/>
    <w:rsid w:val="002927F8"/>
    <w:rsid w:val="002932D5"/>
    <w:rsid w:val="00293AC0"/>
    <w:rsid w:val="0029517B"/>
    <w:rsid w:val="00295898"/>
    <w:rsid w:val="00295981"/>
    <w:rsid w:val="00296153"/>
    <w:rsid w:val="0029677D"/>
    <w:rsid w:val="002969C5"/>
    <w:rsid w:val="002974AC"/>
    <w:rsid w:val="002A1913"/>
    <w:rsid w:val="002A1F0E"/>
    <w:rsid w:val="002A5162"/>
    <w:rsid w:val="002A653F"/>
    <w:rsid w:val="002A7334"/>
    <w:rsid w:val="002B02F2"/>
    <w:rsid w:val="002B0E4B"/>
    <w:rsid w:val="002B1276"/>
    <w:rsid w:val="002B178B"/>
    <w:rsid w:val="002B2F8D"/>
    <w:rsid w:val="002B35E1"/>
    <w:rsid w:val="002B3E03"/>
    <w:rsid w:val="002B3FCA"/>
    <w:rsid w:val="002B4C54"/>
    <w:rsid w:val="002B6238"/>
    <w:rsid w:val="002B6CA1"/>
    <w:rsid w:val="002B7099"/>
    <w:rsid w:val="002B7734"/>
    <w:rsid w:val="002B7D8D"/>
    <w:rsid w:val="002C130A"/>
    <w:rsid w:val="002C300C"/>
    <w:rsid w:val="002C5B51"/>
    <w:rsid w:val="002C642D"/>
    <w:rsid w:val="002C6D2E"/>
    <w:rsid w:val="002C729E"/>
    <w:rsid w:val="002D081B"/>
    <w:rsid w:val="002D224B"/>
    <w:rsid w:val="002D46D6"/>
    <w:rsid w:val="002D5996"/>
    <w:rsid w:val="002D7125"/>
    <w:rsid w:val="002D723E"/>
    <w:rsid w:val="002D72CB"/>
    <w:rsid w:val="002D76E6"/>
    <w:rsid w:val="002E12AE"/>
    <w:rsid w:val="002E2218"/>
    <w:rsid w:val="002E5B91"/>
    <w:rsid w:val="002E6107"/>
    <w:rsid w:val="002E69E2"/>
    <w:rsid w:val="002F054E"/>
    <w:rsid w:val="002F0E39"/>
    <w:rsid w:val="002F2135"/>
    <w:rsid w:val="002F31D6"/>
    <w:rsid w:val="002F3871"/>
    <w:rsid w:val="002F4667"/>
    <w:rsid w:val="002F58DA"/>
    <w:rsid w:val="002F78B9"/>
    <w:rsid w:val="00300D71"/>
    <w:rsid w:val="0030148E"/>
    <w:rsid w:val="00303762"/>
    <w:rsid w:val="00303DFC"/>
    <w:rsid w:val="003054BA"/>
    <w:rsid w:val="00310892"/>
    <w:rsid w:val="003109C2"/>
    <w:rsid w:val="00310EDB"/>
    <w:rsid w:val="00311DD6"/>
    <w:rsid w:val="0031332E"/>
    <w:rsid w:val="00314A14"/>
    <w:rsid w:val="0031563F"/>
    <w:rsid w:val="00315788"/>
    <w:rsid w:val="00317F16"/>
    <w:rsid w:val="00320B63"/>
    <w:rsid w:val="00320F5A"/>
    <w:rsid w:val="00321236"/>
    <w:rsid w:val="00323C0F"/>
    <w:rsid w:val="00324C58"/>
    <w:rsid w:val="0032552B"/>
    <w:rsid w:val="00326BCD"/>
    <w:rsid w:val="00326F2A"/>
    <w:rsid w:val="00327299"/>
    <w:rsid w:val="00327EE4"/>
    <w:rsid w:val="00330DEC"/>
    <w:rsid w:val="00330DEF"/>
    <w:rsid w:val="00330EE2"/>
    <w:rsid w:val="00331206"/>
    <w:rsid w:val="00331301"/>
    <w:rsid w:val="0033164C"/>
    <w:rsid w:val="00337DBA"/>
    <w:rsid w:val="0034081D"/>
    <w:rsid w:val="00340AAA"/>
    <w:rsid w:val="0034148B"/>
    <w:rsid w:val="003465E5"/>
    <w:rsid w:val="00347511"/>
    <w:rsid w:val="00350B0A"/>
    <w:rsid w:val="0035261A"/>
    <w:rsid w:val="00353179"/>
    <w:rsid w:val="00354028"/>
    <w:rsid w:val="00360037"/>
    <w:rsid w:val="00360D02"/>
    <w:rsid w:val="00362312"/>
    <w:rsid w:val="00364551"/>
    <w:rsid w:val="00364809"/>
    <w:rsid w:val="00366C43"/>
    <w:rsid w:val="00366F24"/>
    <w:rsid w:val="003674C8"/>
    <w:rsid w:val="00367A00"/>
    <w:rsid w:val="00370357"/>
    <w:rsid w:val="00371A79"/>
    <w:rsid w:val="0037236D"/>
    <w:rsid w:val="003739C0"/>
    <w:rsid w:val="003745D4"/>
    <w:rsid w:val="003745E5"/>
    <w:rsid w:val="00375C5C"/>
    <w:rsid w:val="00375F6D"/>
    <w:rsid w:val="00376482"/>
    <w:rsid w:val="00376F25"/>
    <w:rsid w:val="00377E5B"/>
    <w:rsid w:val="00386C78"/>
    <w:rsid w:val="003907B8"/>
    <w:rsid w:val="00390D65"/>
    <w:rsid w:val="003929E1"/>
    <w:rsid w:val="00393040"/>
    <w:rsid w:val="003967B5"/>
    <w:rsid w:val="0039691C"/>
    <w:rsid w:val="00397E40"/>
    <w:rsid w:val="003A0C31"/>
    <w:rsid w:val="003A1005"/>
    <w:rsid w:val="003A1F13"/>
    <w:rsid w:val="003A2195"/>
    <w:rsid w:val="003A2B0E"/>
    <w:rsid w:val="003A41BA"/>
    <w:rsid w:val="003A4C4C"/>
    <w:rsid w:val="003A4E43"/>
    <w:rsid w:val="003A68C7"/>
    <w:rsid w:val="003B493A"/>
    <w:rsid w:val="003B4F74"/>
    <w:rsid w:val="003B5157"/>
    <w:rsid w:val="003B56C7"/>
    <w:rsid w:val="003B6145"/>
    <w:rsid w:val="003B67CC"/>
    <w:rsid w:val="003B6C50"/>
    <w:rsid w:val="003B7A4F"/>
    <w:rsid w:val="003B7A61"/>
    <w:rsid w:val="003B7BA7"/>
    <w:rsid w:val="003B7C3E"/>
    <w:rsid w:val="003C011F"/>
    <w:rsid w:val="003C0460"/>
    <w:rsid w:val="003C1997"/>
    <w:rsid w:val="003C3323"/>
    <w:rsid w:val="003C343E"/>
    <w:rsid w:val="003C452E"/>
    <w:rsid w:val="003C4F16"/>
    <w:rsid w:val="003C65FF"/>
    <w:rsid w:val="003C796C"/>
    <w:rsid w:val="003D0F26"/>
    <w:rsid w:val="003D10D1"/>
    <w:rsid w:val="003D1BB6"/>
    <w:rsid w:val="003D1F59"/>
    <w:rsid w:val="003D232A"/>
    <w:rsid w:val="003D406B"/>
    <w:rsid w:val="003D72C2"/>
    <w:rsid w:val="003D7864"/>
    <w:rsid w:val="003D7C33"/>
    <w:rsid w:val="003E5AF2"/>
    <w:rsid w:val="003F3792"/>
    <w:rsid w:val="003F3F68"/>
    <w:rsid w:val="003F767E"/>
    <w:rsid w:val="003F7AC2"/>
    <w:rsid w:val="003F7E1B"/>
    <w:rsid w:val="004011BD"/>
    <w:rsid w:val="0040224A"/>
    <w:rsid w:val="0040246D"/>
    <w:rsid w:val="0040414F"/>
    <w:rsid w:val="00405250"/>
    <w:rsid w:val="0040676A"/>
    <w:rsid w:val="004112F4"/>
    <w:rsid w:val="004130B4"/>
    <w:rsid w:val="0041406A"/>
    <w:rsid w:val="00414071"/>
    <w:rsid w:val="004156DE"/>
    <w:rsid w:val="00415D6A"/>
    <w:rsid w:val="00421BC3"/>
    <w:rsid w:val="00422289"/>
    <w:rsid w:val="004227AA"/>
    <w:rsid w:val="00422EE7"/>
    <w:rsid w:val="00424C94"/>
    <w:rsid w:val="0042510D"/>
    <w:rsid w:val="00426303"/>
    <w:rsid w:val="00426667"/>
    <w:rsid w:val="00427CD9"/>
    <w:rsid w:val="00430466"/>
    <w:rsid w:val="00430943"/>
    <w:rsid w:val="00433430"/>
    <w:rsid w:val="00433EA3"/>
    <w:rsid w:val="004347EE"/>
    <w:rsid w:val="00435059"/>
    <w:rsid w:val="00435119"/>
    <w:rsid w:val="00435BC8"/>
    <w:rsid w:val="00436363"/>
    <w:rsid w:val="004378E1"/>
    <w:rsid w:val="00440C99"/>
    <w:rsid w:val="00440FB8"/>
    <w:rsid w:val="00441355"/>
    <w:rsid w:val="00442225"/>
    <w:rsid w:val="00442262"/>
    <w:rsid w:val="00444231"/>
    <w:rsid w:val="0044529D"/>
    <w:rsid w:val="004457A8"/>
    <w:rsid w:val="00445E75"/>
    <w:rsid w:val="004463B6"/>
    <w:rsid w:val="004469CC"/>
    <w:rsid w:val="00450C0F"/>
    <w:rsid w:val="0045119E"/>
    <w:rsid w:val="00452B39"/>
    <w:rsid w:val="004532DD"/>
    <w:rsid w:val="0045445C"/>
    <w:rsid w:val="00454D16"/>
    <w:rsid w:val="00456F5B"/>
    <w:rsid w:val="00457857"/>
    <w:rsid w:val="00457F30"/>
    <w:rsid w:val="004611CC"/>
    <w:rsid w:val="00461235"/>
    <w:rsid w:val="0046269B"/>
    <w:rsid w:val="0046312A"/>
    <w:rsid w:val="0046505E"/>
    <w:rsid w:val="00465341"/>
    <w:rsid w:val="004657F6"/>
    <w:rsid w:val="00465E2B"/>
    <w:rsid w:val="00466367"/>
    <w:rsid w:val="0046756B"/>
    <w:rsid w:val="004711D9"/>
    <w:rsid w:val="004724A6"/>
    <w:rsid w:val="00473DEE"/>
    <w:rsid w:val="00475B73"/>
    <w:rsid w:val="004764AA"/>
    <w:rsid w:val="004765CE"/>
    <w:rsid w:val="00477CB6"/>
    <w:rsid w:val="00480636"/>
    <w:rsid w:val="0048150E"/>
    <w:rsid w:val="00482A47"/>
    <w:rsid w:val="00482C05"/>
    <w:rsid w:val="00483F21"/>
    <w:rsid w:val="004855BD"/>
    <w:rsid w:val="00491209"/>
    <w:rsid w:val="00491351"/>
    <w:rsid w:val="00491399"/>
    <w:rsid w:val="0049142C"/>
    <w:rsid w:val="004917DF"/>
    <w:rsid w:val="00491E1A"/>
    <w:rsid w:val="00492006"/>
    <w:rsid w:val="00493B05"/>
    <w:rsid w:val="00494527"/>
    <w:rsid w:val="004A0689"/>
    <w:rsid w:val="004A12A1"/>
    <w:rsid w:val="004A15B9"/>
    <w:rsid w:val="004A344F"/>
    <w:rsid w:val="004A355B"/>
    <w:rsid w:val="004A3838"/>
    <w:rsid w:val="004A4FD3"/>
    <w:rsid w:val="004A5195"/>
    <w:rsid w:val="004A7053"/>
    <w:rsid w:val="004B111A"/>
    <w:rsid w:val="004B1864"/>
    <w:rsid w:val="004B25F2"/>
    <w:rsid w:val="004B25F9"/>
    <w:rsid w:val="004B467A"/>
    <w:rsid w:val="004B5102"/>
    <w:rsid w:val="004B631C"/>
    <w:rsid w:val="004C043A"/>
    <w:rsid w:val="004C0C92"/>
    <w:rsid w:val="004C3970"/>
    <w:rsid w:val="004C4724"/>
    <w:rsid w:val="004C5F2B"/>
    <w:rsid w:val="004C6957"/>
    <w:rsid w:val="004C77B6"/>
    <w:rsid w:val="004C7B64"/>
    <w:rsid w:val="004D0489"/>
    <w:rsid w:val="004D170F"/>
    <w:rsid w:val="004D3F6B"/>
    <w:rsid w:val="004D4031"/>
    <w:rsid w:val="004D486D"/>
    <w:rsid w:val="004D5350"/>
    <w:rsid w:val="004D5B99"/>
    <w:rsid w:val="004D6812"/>
    <w:rsid w:val="004D6E3B"/>
    <w:rsid w:val="004E30EF"/>
    <w:rsid w:val="004E5A92"/>
    <w:rsid w:val="004E63C2"/>
    <w:rsid w:val="004E6A51"/>
    <w:rsid w:val="004F0191"/>
    <w:rsid w:val="004F1ABC"/>
    <w:rsid w:val="004F1BAA"/>
    <w:rsid w:val="004F532B"/>
    <w:rsid w:val="004F6E94"/>
    <w:rsid w:val="0050077B"/>
    <w:rsid w:val="00501EA6"/>
    <w:rsid w:val="005029AE"/>
    <w:rsid w:val="00502BD6"/>
    <w:rsid w:val="00502F51"/>
    <w:rsid w:val="005031EA"/>
    <w:rsid w:val="005036B1"/>
    <w:rsid w:val="00505625"/>
    <w:rsid w:val="00505A07"/>
    <w:rsid w:val="0050618C"/>
    <w:rsid w:val="00506A49"/>
    <w:rsid w:val="00507621"/>
    <w:rsid w:val="00507AB6"/>
    <w:rsid w:val="00507C41"/>
    <w:rsid w:val="00510168"/>
    <w:rsid w:val="00511727"/>
    <w:rsid w:val="00511D17"/>
    <w:rsid w:val="00512F7E"/>
    <w:rsid w:val="0051388D"/>
    <w:rsid w:val="005160EA"/>
    <w:rsid w:val="00516495"/>
    <w:rsid w:val="005172D4"/>
    <w:rsid w:val="00517B03"/>
    <w:rsid w:val="00521FCD"/>
    <w:rsid w:val="005221C3"/>
    <w:rsid w:val="00522BEC"/>
    <w:rsid w:val="00523B2C"/>
    <w:rsid w:val="00524084"/>
    <w:rsid w:val="00524165"/>
    <w:rsid w:val="0052418A"/>
    <w:rsid w:val="0052497D"/>
    <w:rsid w:val="005249BE"/>
    <w:rsid w:val="00525199"/>
    <w:rsid w:val="005264F4"/>
    <w:rsid w:val="005266E4"/>
    <w:rsid w:val="00530CD4"/>
    <w:rsid w:val="00533B8E"/>
    <w:rsid w:val="00534EC6"/>
    <w:rsid w:val="005350D8"/>
    <w:rsid w:val="0053585A"/>
    <w:rsid w:val="00536CBD"/>
    <w:rsid w:val="005376C7"/>
    <w:rsid w:val="00537783"/>
    <w:rsid w:val="0053795D"/>
    <w:rsid w:val="00540C05"/>
    <w:rsid w:val="005416AA"/>
    <w:rsid w:val="0054197A"/>
    <w:rsid w:val="00542A54"/>
    <w:rsid w:val="005430BF"/>
    <w:rsid w:val="00543B88"/>
    <w:rsid w:val="00545CEE"/>
    <w:rsid w:val="00546ED6"/>
    <w:rsid w:val="0054766D"/>
    <w:rsid w:val="005518BD"/>
    <w:rsid w:val="005523D9"/>
    <w:rsid w:val="00552CA7"/>
    <w:rsid w:val="0055590C"/>
    <w:rsid w:val="00555FB6"/>
    <w:rsid w:val="005601D7"/>
    <w:rsid w:val="00560227"/>
    <w:rsid w:val="00560B25"/>
    <w:rsid w:val="005610A5"/>
    <w:rsid w:val="00562A86"/>
    <w:rsid w:val="00563299"/>
    <w:rsid w:val="0056388E"/>
    <w:rsid w:val="00563925"/>
    <w:rsid w:val="00564E97"/>
    <w:rsid w:val="00565EF1"/>
    <w:rsid w:val="00566F12"/>
    <w:rsid w:val="00567D21"/>
    <w:rsid w:val="0057018D"/>
    <w:rsid w:val="00570C7F"/>
    <w:rsid w:val="00571B85"/>
    <w:rsid w:val="00573978"/>
    <w:rsid w:val="00573D13"/>
    <w:rsid w:val="00574E3A"/>
    <w:rsid w:val="00575474"/>
    <w:rsid w:val="00575B2D"/>
    <w:rsid w:val="005769C3"/>
    <w:rsid w:val="00577437"/>
    <w:rsid w:val="00577C70"/>
    <w:rsid w:val="00581D23"/>
    <w:rsid w:val="00582D5F"/>
    <w:rsid w:val="0058419E"/>
    <w:rsid w:val="00587659"/>
    <w:rsid w:val="005909AE"/>
    <w:rsid w:val="00591FDF"/>
    <w:rsid w:val="0059205C"/>
    <w:rsid w:val="005920AF"/>
    <w:rsid w:val="00596A0D"/>
    <w:rsid w:val="00596AAA"/>
    <w:rsid w:val="00596AC5"/>
    <w:rsid w:val="00596F2A"/>
    <w:rsid w:val="0059724D"/>
    <w:rsid w:val="005976F6"/>
    <w:rsid w:val="00597C6D"/>
    <w:rsid w:val="005A109B"/>
    <w:rsid w:val="005A12E1"/>
    <w:rsid w:val="005A2241"/>
    <w:rsid w:val="005A2BE1"/>
    <w:rsid w:val="005A3DE5"/>
    <w:rsid w:val="005A4217"/>
    <w:rsid w:val="005A48EF"/>
    <w:rsid w:val="005A49F2"/>
    <w:rsid w:val="005A4B35"/>
    <w:rsid w:val="005A5CFB"/>
    <w:rsid w:val="005A5DB5"/>
    <w:rsid w:val="005A6298"/>
    <w:rsid w:val="005A69AF"/>
    <w:rsid w:val="005A72D2"/>
    <w:rsid w:val="005A73D8"/>
    <w:rsid w:val="005A7690"/>
    <w:rsid w:val="005A7E13"/>
    <w:rsid w:val="005B1112"/>
    <w:rsid w:val="005B1C8E"/>
    <w:rsid w:val="005B3F37"/>
    <w:rsid w:val="005B4DE9"/>
    <w:rsid w:val="005B50B6"/>
    <w:rsid w:val="005B5D1C"/>
    <w:rsid w:val="005B6ACA"/>
    <w:rsid w:val="005B6DFE"/>
    <w:rsid w:val="005C03F1"/>
    <w:rsid w:val="005C073D"/>
    <w:rsid w:val="005C25EA"/>
    <w:rsid w:val="005C4C70"/>
    <w:rsid w:val="005C4F83"/>
    <w:rsid w:val="005C5A79"/>
    <w:rsid w:val="005C69BF"/>
    <w:rsid w:val="005C778E"/>
    <w:rsid w:val="005C79C5"/>
    <w:rsid w:val="005C7A78"/>
    <w:rsid w:val="005D049E"/>
    <w:rsid w:val="005D0A1E"/>
    <w:rsid w:val="005D23D8"/>
    <w:rsid w:val="005D2FD4"/>
    <w:rsid w:val="005D3AFB"/>
    <w:rsid w:val="005D704A"/>
    <w:rsid w:val="005D75A4"/>
    <w:rsid w:val="005E02E2"/>
    <w:rsid w:val="005E0EE8"/>
    <w:rsid w:val="005E2148"/>
    <w:rsid w:val="005E30A9"/>
    <w:rsid w:val="005E3348"/>
    <w:rsid w:val="005E3A38"/>
    <w:rsid w:val="005E4342"/>
    <w:rsid w:val="005E448B"/>
    <w:rsid w:val="005E486D"/>
    <w:rsid w:val="005E4D60"/>
    <w:rsid w:val="005E5154"/>
    <w:rsid w:val="005E5919"/>
    <w:rsid w:val="005E6A50"/>
    <w:rsid w:val="005E704F"/>
    <w:rsid w:val="005F0B91"/>
    <w:rsid w:val="005F1C1F"/>
    <w:rsid w:val="005F3471"/>
    <w:rsid w:val="005F6637"/>
    <w:rsid w:val="005F7F32"/>
    <w:rsid w:val="00600ECB"/>
    <w:rsid w:val="0060114E"/>
    <w:rsid w:val="00601AAA"/>
    <w:rsid w:val="00602AEC"/>
    <w:rsid w:val="00603435"/>
    <w:rsid w:val="006038E0"/>
    <w:rsid w:val="00603933"/>
    <w:rsid w:val="00607C0D"/>
    <w:rsid w:val="00610356"/>
    <w:rsid w:val="00611EC3"/>
    <w:rsid w:val="006124FE"/>
    <w:rsid w:val="006133BF"/>
    <w:rsid w:val="00615235"/>
    <w:rsid w:val="00615461"/>
    <w:rsid w:val="00616B48"/>
    <w:rsid w:val="006178BD"/>
    <w:rsid w:val="006200C3"/>
    <w:rsid w:val="006202BA"/>
    <w:rsid w:val="006241A8"/>
    <w:rsid w:val="0062463D"/>
    <w:rsid w:val="006327B8"/>
    <w:rsid w:val="00633FD7"/>
    <w:rsid w:val="00635D94"/>
    <w:rsid w:val="00636488"/>
    <w:rsid w:val="00637297"/>
    <w:rsid w:val="00637569"/>
    <w:rsid w:val="00637C49"/>
    <w:rsid w:val="00640F2E"/>
    <w:rsid w:val="00641F48"/>
    <w:rsid w:val="006440B4"/>
    <w:rsid w:val="0064512F"/>
    <w:rsid w:val="0064568C"/>
    <w:rsid w:val="0064617E"/>
    <w:rsid w:val="00647EAE"/>
    <w:rsid w:val="006513BF"/>
    <w:rsid w:val="00651885"/>
    <w:rsid w:val="00651BF3"/>
    <w:rsid w:val="006533B7"/>
    <w:rsid w:val="00653D30"/>
    <w:rsid w:val="006546FD"/>
    <w:rsid w:val="00654CA8"/>
    <w:rsid w:val="0065568D"/>
    <w:rsid w:val="0065575B"/>
    <w:rsid w:val="006558FC"/>
    <w:rsid w:val="0066055D"/>
    <w:rsid w:val="006615CA"/>
    <w:rsid w:val="00661894"/>
    <w:rsid w:val="00661D9E"/>
    <w:rsid w:val="00663B67"/>
    <w:rsid w:val="00664106"/>
    <w:rsid w:val="006643A6"/>
    <w:rsid w:val="00666177"/>
    <w:rsid w:val="00670CDD"/>
    <w:rsid w:val="006719ED"/>
    <w:rsid w:val="00674396"/>
    <w:rsid w:val="00675AF2"/>
    <w:rsid w:val="00676E79"/>
    <w:rsid w:val="00677433"/>
    <w:rsid w:val="006774ED"/>
    <w:rsid w:val="00680DE8"/>
    <w:rsid w:val="00681415"/>
    <w:rsid w:val="00684829"/>
    <w:rsid w:val="00684BBE"/>
    <w:rsid w:val="0068546C"/>
    <w:rsid w:val="00685625"/>
    <w:rsid w:val="00686B22"/>
    <w:rsid w:val="00691A59"/>
    <w:rsid w:val="00691B11"/>
    <w:rsid w:val="006922B9"/>
    <w:rsid w:val="00692E0F"/>
    <w:rsid w:val="00692FBD"/>
    <w:rsid w:val="0069439A"/>
    <w:rsid w:val="00694A59"/>
    <w:rsid w:val="0069522B"/>
    <w:rsid w:val="00697351"/>
    <w:rsid w:val="006A075B"/>
    <w:rsid w:val="006A1632"/>
    <w:rsid w:val="006A1B2B"/>
    <w:rsid w:val="006A3071"/>
    <w:rsid w:val="006A386E"/>
    <w:rsid w:val="006A387D"/>
    <w:rsid w:val="006A3DEA"/>
    <w:rsid w:val="006A4176"/>
    <w:rsid w:val="006A766C"/>
    <w:rsid w:val="006A7D18"/>
    <w:rsid w:val="006B0ABC"/>
    <w:rsid w:val="006B0B65"/>
    <w:rsid w:val="006B0C1F"/>
    <w:rsid w:val="006B0D76"/>
    <w:rsid w:val="006B4C45"/>
    <w:rsid w:val="006B545F"/>
    <w:rsid w:val="006B5EAA"/>
    <w:rsid w:val="006C0E2A"/>
    <w:rsid w:val="006C1541"/>
    <w:rsid w:val="006C30DA"/>
    <w:rsid w:val="006C31BD"/>
    <w:rsid w:val="006C542D"/>
    <w:rsid w:val="006C57DC"/>
    <w:rsid w:val="006C751A"/>
    <w:rsid w:val="006D013F"/>
    <w:rsid w:val="006D0168"/>
    <w:rsid w:val="006D130C"/>
    <w:rsid w:val="006D4D6B"/>
    <w:rsid w:val="006D501C"/>
    <w:rsid w:val="006D5CBD"/>
    <w:rsid w:val="006D7940"/>
    <w:rsid w:val="006E0AA5"/>
    <w:rsid w:val="006E183D"/>
    <w:rsid w:val="006E7964"/>
    <w:rsid w:val="006F0FEC"/>
    <w:rsid w:val="006F1887"/>
    <w:rsid w:val="006F2031"/>
    <w:rsid w:val="006F2F8E"/>
    <w:rsid w:val="006F4CD5"/>
    <w:rsid w:val="006F5278"/>
    <w:rsid w:val="006F542C"/>
    <w:rsid w:val="006F736D"/>
    <w:rsid w:val="006F7C5D"/>
    <w:rsid w:val="006F7D2D"/>
    <w:rsid w:val="0070170C"/>
    <w:rsid w:val="00701D9C"/>
    <w:rsid w:val="0070251E"/>
    <w:rsid w:val="00702C14"/>
    <w:rsid w:val="00705092"/>
    <w:rsid w:val="00706369"/>
    <w:rsid w:val="007066CE"/>
    <w:rsid w:val="00710ADC"/>
    <w:rsid w:val="00710E7B"/>
    <w:rsid w:val="00712F4D"/>
    <w:rsid w:val="00713246"/>
    <w:rsid w:val="00714423"/>
    <w:rsid w:val="007144A3"/>
    <w:rsid w:val="00715F78"/>
    <w:rsid w:val="00716E7C"/>
    <w:rsid w:val="00717053"/>
    <w:rsid w:val="0072303E"/>
    <w:rsid w:val="00723E3A"/>
    <w:rsid w:val="0073237C"/>
    <w:rsid w:val="0073251C"/>
    <w:rsid w:val="00736075"/>
    <w:rsid w:val="007373EC"/>
    <w:rsid w:val="00737772"/>
    <w:rsid w:val="00741318"/>
    <w:rsid w:val="007417F3"/>
    <w:rsid w:val="0074251B"/>
    <w:rsid w:val="00743D20"/>
    <w:rsid w:val="00743D55"/>
    <w:rsid w:val="0075196D"/>
    <w:rsid w:val="007533BB"/>
    <w:rsid w:val="00753C66"/>
    <w:rsid w:val="00755E15"/>
    <w:rsid w:val="00760624"/>
    <w:rsid w:val="0076091E"/>
    <w:rsid w:val="00761D19"/>
    <w:rsid w:val="00763A4B"/>
    <w:rsid w:val="0077082F"/>
    <w:rsid w:val="0077090A"/>
    <w:rsid w:val="00771418"/>
    <w:rsid w:val="00771811"/>
    <w:rsid w:val="00771F4D"/>
    <w:rsid w:val="0077222C"/>
    <w:rsid w:val="007728EC"/>
    <w:rsid w:val="00772B4F"/>
    <w:rsid w:val="00773173"/>
    <w:rsid w:val="00773C14"/>
    <w:rsid w:val="007745EC"/>
    <w:rsid w:val="0077584C"/>
    <w:rsid w:val="00776340"/>
    <w:rsid w:val="00780BAC"/>
    <w:rsid w:val="0078112C"/>
    <w:rsid w:val="00781530"/>
    <w:rsid w:val="007836F3"/>
    <w:rsid w:val="00783FD6"/>
    <w:rsid w:val="007848DE"/>
    <w:rsid w:val="00786902"/>
    <w:rsid w:val="00786D94"/>
    <w:rsid w:val="00790008"/>
    <w:rsid w:val="00795B1B"/>
    <w:rsid w:val="00796910"/>
    <w:rsid w:val="00797873"/>
    <w:rsid w:val="00797CE1"/>
    <w:rsid w:val="007A006C"/>
    <w:rsid w:val="007A1BD4"/>
    <w:rsid w:val="007A2B61"/>
    <w:rsid w:val="007A3F2C"/>
    <w:rsid w:val="007A6966"/>
    <w:rsid w:val="007A7F21"/>
    <w:rsid w:val="007B0879"/>
    <w:rsid w:val="007B0D92"/>
    <w:rsid w:val="007B102B"/>
    <w:rsid w:val="007B3D62"/>
    <w:rsid w:val="007B4DF5"/>
    <w:rsid w:val="007B4F84"/>
    <w:rsid w:val="007B5C52"/>
    <w:rsid w:val="007C11D9"/>
    <w:rsid w:val="007C2F0F"/>
    <w:rsid w:val="007C2FE8"/>
    <w:rsid w:val="007C3992"/>
    <w:rsid w:val="007C4D3D"/>
    <w:rsid w:val="007C532F"/>
    <w:rsid w:val="007C5588"/>
    <w:rsid w:val="007D02B9"/>
    <w:rsid w:val="007D089D"/>
    <w:rsid w:val="007D1774"/>
    <w:rsid w:val="007D1791"/>
    <w:rsid w:val="007D1CC8"/>
    <w:rsid w:val="007D339F"/>
    <w:rsid w:val="007D38EC"/>
    <w:rsid w:val="007D476C"/>
    <w:rsid w:val="007D5F71"/>
    <w:rsid w:val="007D65D1"/>
    <w:rsid w:val="007D700E"/>
    <w:rsid w:val="007D7AF1"/>
    <w:rsid w:val="007E025B"/>
    <w:rsid w:val="007E1E04"/>
    <w:rsid w:val="007E3FE5"/>
    <w:rsid w:val="007E4786"/>
    <w:rsid w:val="007E48A6"/>
    <w:rsid w:val="007F07A8"/>
    <w:rsid w:val="007F1997"/>
    <w:rsid w:val="007F2299"/>
    <w:rsid w:val="007F2508"/>
    <w:rsid w:val="007F27F8"/>
    <w:rsid w:val="007F2AD9"/>
    <w:rsid w:val="007F44E1"/>
    <w:rsid w:val="007F45DA"/>
    <w:rsid w:val="007F49E9"/>
    <w:rsid w:val="007F6607"/>
    <w:rsid w:val="007F764D"/>
    <w:rsid w:val="007F7AB8"/>
    <w:rsid w:val="007F7AD7"/>
    <w:rsid w:val="0080017C"/>
    <w:rsid w:val="00801A56"/>
    <w:rsid w:val="00801DB7"/>
    <w:rsid w:val="00802FD3"/>
    <w:rsid w:val="00803AEC"/>
    <w:rsid w:val="00804884"/>
    <w:rsid w:val="00806392"/>
    <w:rsid w:val="00807C7F"/>
    <w:rsid w:val="0081159D"/>
    <w:rsid w:val="008120F7"/>
    <w:rsid w:val="00813664"/>
    <w:rsid w:val="008168C2"/>
    <w:rsid w:val="00816B6B"/>
    <w:rsid w:val="00820E40"/>
    <w:rsid w:val="00822DDE"/>
    <w:rsid w:val="008273C8"/>
    <w:rsid w:val="00827DD6"/>
    <w:rsid w:val="00827FB1"/>
    <w:rsid w:val="00830207"/>
    <w:rsid w:val="008319F7"/>
    <w:rsid w:val="00834B05"/>
    <w:rsid w:val="0083518F"/>
    <w:rsid w:val="00836059"/>
    <w:rsid w:val="00836080"/>
    <w:rsid w:val="00836C1E"/>
    <w:rsid w:val="0084068F"/>
    <w:rsid w:val="00842844"/>
    <w:rsid w:val="00844CDD"/>
    <w:rsid w:val="008456B0"/>
    <w:rsid w:val="0084593D"/>
    <w:rsid w:val="008469CB"/>
    <w:rsid w:val="00846A4C"/>
    <w:rsid w:val="0084769B"/>
    <w:rsid w:val="00847E6F"/>
    <w:rsid w:val="00850216"/>
    <w:rsid w:val="00850519"/>
    <w:rsid w:val="008523DE"/>
    <w:rsid w:val="008525F2"/>
    <w:rsid w:val="008526B1"/>
    <w:rsid w:val="00853E1E"/>
    <w:rsid w:val="0085569B"/>
    <w:rsid w:val="00856E4C"/>
    <w:rsid w:val="00856FE0"/>
    <w:rsid w:val="008572B3"/>
    <w:rsid w:val="00861505"/>
    <w:rsid w:val="0086323F"/>
    <w:rsid w:val="00863601"/>
    <w:rsid w:val="00863D21"/>
    <w:rsid w:val="0087280A"/>
    <w:rsid w:val="0087489F"/>
    <w:rsid w:val="00874954"/>
    <w:rsid w:val="00874BE7"/>
    <w:rsid w:val="0087700F"/>
    <w:rsid w:val="00877517"/>
    <w:rsid w:val="0088227C"/>
    <w:rsid w:val="00882591"/>
    <w:rsid w:val="00884F65"/>
    <w:rsid w:val="00892A60"/>
    <w:rsid w:val="008935E8"/>
    <w:rsid w:val="0089431F"/>
    <w:rsid w:val="00894916"/>
    <w:rsid w:val="00894D0D"/>
    <w:rsid w:val="008971F5"/>
    <w:rsid w:val="008A30F3"/>
    <w:rsid w:val="008A5799"/>
    <w:rsid w:val="008A6B77"/>
    <w:rsid w:val="008A6D82"/>
    <w:rsid w:val="008A7DFE"/>
    <w:rsid w:val="008B066B"/>
    <w:rsid w:val="008B1135"/>
    <w:rsid w:val="008B1609"/>
    <w:rsid w:val="008B37C0"/>
    <w:rsid w:val="008B3E05"/>
    <w:rsid w:val="008B422A"/>
    <w:rsid w:val="008B491C"/>
    <w:rsid w:val="008B5686"/>
    <w:rsid w:val="008B5854"/>
    <w:rsid w:val="008B6FCE"/>
    <w:rsid w:val="008C0D22"/>
    <w:rsid w:val="008C3F36"/>
    <w:rsid w:val="008C435B"/>
    <w:rsid w:val="008C505C"/>
    <w:rsid w:val="008D3D26"/>
    <w:rsid w:val="008D40AA"/>
    <w:rsid w:val="008D4442"/>
    <w:rsid w:val="008D4616"/>
    <w:rsid w:val="008D4B04"/>
    <w:rsid w:val="008D5506"/>
    <w:rsid w:val="008D6443"/>
    <w:rsid w:val="008E27F2"/>
    <w:rsid w:val="008E2A12"/>
    <w:rsid w:val="008E31EE"/>
    <w:rsid w:val="008E32DD"/>
    <w:rsid w:val="008E6A17"/>
    <w:rsid w:val="008F003D"/>
    <w:rsid w:val="008F11A2"/>
    <w:rsid w:val="008F32A3"/>
    <w:rsid w:val="008F4C14"/>
    <w:rsid w:val="008F4F8A"/>
    <w:rsid w:val="008F53EA"/>
    <w:rsid w:val="008F5964"/>
    <w:rsid w:val="008F6DB9"/>
    <w:rsid w:val="008F77C0"/>
    <w:rsid w:val="008F7A38"/>
    <w:rsid w:val="00903A2D"/>
    <w:rsid w:val="00904C88"/>
    <w:rsid w:val="00906C97"/>
    <w:rsid w:val="009079FE"/>
    <w:rsid w:val="00910516"/>
    <w:rsid w:val="009106AE"/>
    <w:rsid w:val="00910822"/>
    <w:rsid w:val="00911749"/>
    <w:rsid w:val="00911DDC"/>
    <w:rsid w:val="00912EBB"/>
    <w:rsid w:val="009139A1"/>
    <w:rsid w:val="0091538A"/>
    <w:rsid w:val="00915414"/>
    <w:rsid w:val="00916C69"/>
    <w:rsid w:val="009172C5"/>
    <w:rsid w:val="00920245"/>
    <w:rsid w:val="00920B83"/>
    <w:rsid w:val="00921508"/>
    <w:rsid w:val="00924F3E"/>
    <w:rsid w:val="0092720B"/>
    <w:rsid w:val="009275EA"/>
    <w:rsid w:val="00927717"/>
    <w:rsid w:val="00932F29"/>
    <w:rsid w:val="009338B5"/>
    <w:rsid w:val="00935EDE"/>
    <w:rsid w:val="00941413"/>
    <w:rsid w:val="00942636"/>
    <w:rsid w:val="00945DD4"/>
    <w:rsid w:val="009472F9"/>
    <w:rsid w:val="0094761A"/>
    <w:rsid w:val="00947939"/>
    <w:rsid w:val="00950561"/>
    <w:rsid w:val="009510E0"/>
    <w:rsid w:val="00952AC3"/>
    <w:rsid w:val="00952D81"/>
    <w:rsid w:val="009533DC"/>
    <w:rsid w:val="00953733"/>
    <w:rsid w:val="0095390B"/>
    <w:rsid w:val="009546CC"/>
    <w:rsid w:val="009549DB"/>
    <w:rsid w:val="00956998"/>
    <w:rsid w:val="00956C23"/>
    <w:rsid w:val="0095719E"/>
    <w:rsid w:val="00957B01"/>
    <w:rsid w:val="00957B82"/>
    <w:rsid w:val="00960B86"/>
    <w:rsid w:val="009610BA"/>
    <w:rsid w:val="009616EC"/>
    <w:rsid w:val="0096213E"/>
    <w:rsid w:val="00963B5B"/>
    <w:rsid w:val="009657B6"/>
    <w:rsid w:val="00967412"/>
    <w:rsid w:val="00967538"/>
    <w:rsid w:val="009677DB"/>
    <w:rsid w:val="009719DA"/>
    <w:rsid w:val="0097342D"/>
    <w:rsid w:val="00973514"/>
    <w:rsid w:val="00976414"/>
    <w:rsid w:val="009767A5"/>
    <w:rsid w:val="00977EAC"/>
    <w:rsid w:val="00980613"/>
    <w:rsid w:val="00980CF9"/>
    <w:rsid w:val="0098121A"/>
    <w:rsid w:val="00981E1D"/>
    <w:rsid w:val="00983EA3"/>
    <w:rsid w:val="00985FCC"/>
    <w:rsid w:val="00990214"/>
    <w:rsid w:val="0099447A"/>
    <w:rsid w:val="0099455F"/>
    <w:rsid w:val="00995D6C"/>
    <w:rsid w:val="00997575"/>
    <w:rsid w:val="009A0A27"/>
    <w:rsid w:val="009A104D"/>
    <w:rsid w:val="009A278C"/>
    <w:rsid w:val="009A2A80"/>
    <w:rsid w:val="009A43D8"/>
    <w:rsid w:val="009A477B"/>
    <w:rsid w:val="009A51FC"/>
    <w:rsid w:val="009A572B"/>
    <w:rsid w:val="009A5D92"/>
    <w:rsid w:val="009A72F4"/>
    <w:rsid w:val="009A74A3"/>
    <w:rsid w:val="009B00DD"/>
    <w:rsid w:val="009B0E6B"/>
    <w:rsid w:val="009B24FA"/>
    <w:rsid w:val="009B3C00"/>
    <w:rsid w:val="009B4C9B"/>
    <w:rsid w:val="009B4D3E"/>
    <w:rsid w:val="009B6A86"/>
    <w:rsid w:val="009B7920"/>
    <w:rsid w:val="009B7DAE"/>
    <w:rsid w:val="009C03D7"/>
    <w:rsid w:val="009C085D"/>
    <w:rsid w:val="009C08FB"/>
    <w:rsid w:val="009C21ED"/>
    <w:rsid w:val="009C4444"/>
    <w:rsid w:val="009C4AF7"/>
    <w:rsid w:val="009C5975"/>
    <w:rsid w:val="009C6385"/>
    <w:rsid w:val="009C7F46"/>
    <w:rsid w:val="009D0C56"/>
    <w:rsid w:val="009D33C9"/>
    <w:rsid w:val="009D5B64"/>
    <w:rsid w:val="009D5C81"/>
    <w:rsid w:val="009D62B1"/>
    <w:rsid w:val="009D7367"/>
    <w:rsid w:val="009D796C"/>
    <w:rsid w:val="009E1E4C"/>
    <w:rsid w:val="009E1F49"/>
    <w:rsid w:val="009E2BB8"/>
    <w:rsid w:val="009E41B6"/>
    <w:rsid w:val="009E4634"/>
    <w:rsid w:val="009E52EB"/>
    <w:rsid w:val="009E5C46"/>
    <w:rsid w:val="009E69BE"/>
    <w:rsid w:val="009E7A8F"/>
    <w:rsid w:val="009F22F2"/>
    <w:rsid w:val="009F503D"/>
    <w:rsid w:val="009F531D"/>
    <w:rsid w:val="009F6D69"/>
    <w:rsid w:val="009F78C3"/>
    <w:rsid w:val="009F7D9A"/>
    <w:rsid w:val="00A04EBF"/>
    <w:rsid w:val="00A054E7"/>
    <w:rsid w:val="00A06CDB"/>
    <w:rsid w:val="00A06DDF"/>
    <w:rsid w:val="00A07E77"/>
    <w:rsid w:val="00A100C6"/>
    <w:rsid w:val="00A12562"/>
    <w:rsid w:val="00A12583"/>
    <w:rsid w:val="00A14892"/>
    <w:rsid w:val="00A1622E"/>
    <w:rsid w:val="00A21EBC"/>
    <w:rsid w:val="00A23726"/>
    <w:rsid w:val="00A24A7A"/>
    <w:rsid w:val="00A26326"/>
    <w:rsid w:val="00A264B8"/>
    <w:rsid w:val="00A273A8"/>
    <w:rsid w:val="00A314CC"/>
    <w:rsid w:val="00A31DF4"/>
    <w:rsid w:val="00A32016"/>
    <w:rsid w:val="00A32480"/>
    <w:rsid w:val="00A3255D"/>
    <w:rsid w:val="00A35297"/>
    <w:rsid w:val="00A406E4"/>
    <w:rsid w:val="00A41415"/>
    <w:rsid w:val="00A423F1"/>
    <w:rsid w:val="00A426B0"/>
    <w:rsid w:val="00A42B04"/>
    <w:rsid w:val="00A43677"/>
    <w:rsid w:val="00A43E87"/>
    <w:rsid w:val="00A43ED8"/>
    <w:rsid w:val="00A44610"/>
    <w:rsid w:val="00A449B2"/>
    <w:rsid w:val="00A468CE"/>
    <w:rsid w:val="00A472F7"/>
    <w:rsid w:val="00A50255"/>
    <w:rsid w:val="00A552F1"/>
    <w:rsid w:val="00A561DF"/>
    <w:rsid w:val="00A62B83"/>
    <w:rsid w:val="00A63CDA"/>
    <w:rsid w:val="00A655A8"/>
    <w:rsid w:val="00A65935"/>
    <w:rsid w:val="00A67762"/>
    <w:rsid w:val="00A67990"/>
    <w:rsid w:val="00A70A5F"/>
    <w:rsid w:val="00A70C06"/>
    <w:rsid w:val="00A71F2B"/>
    <w:rsid w:val="00A72198"/>
    <w:rsid w:val="00A722F7"/>
    <w:rsid w:val="00A723FB"/>
    <w:rsid w:val="00A72912"/>
    <w:rsid w:val="00A72A45"/>
    <w:rsid w:val="00A72BFB"/>
    <w:rsid w:val="00A73BB7"/>
    <w:rsid w:val="00A7432A"/>
    <w:rsid w:val="00A74687"/>
    <w:rsid w:val="00A751F8"/>
    <w:rsid w:val="00A807AF"/>
    <w:rsid w:val="00A86B9A"/>
    <w:rsid w:val="00A86FD5"/>
    <w:rsid w:val="00A874C2"/>
    <w:rsid w:val="00A87EBB"/>
    <w:rsid w:val="00A91FE5"/>
    <w:rsid w:val="00A92B11"/>
    <w:rsid w:val="00A93636"/>
    <w:rsid w:val="00A93D91"/>
    <w:rsid w:val="00A96355"/>
    <w:rsid w:val="00AA0643"/>
    <w:rsid w:val="00AA34D1"/>
    <w:rsid w:val="00AA41DD"/>
    <w:rsid w:val="00AA566B"/>
    <w:rsid w:val="00AB149F"/>
    <w:rsid w:val="00AB2332"/>
    <w:rsid w:val="00AB234F"/>
    <w:rsid w:val="00AB57FC"/>
    <w:rsid w:val="00AB5B2A"/>
    <w:rsid w:val="00AB6CEC"/>
    <w:rsid w:val="00AC037D"/>
    <w:rsid w:val="00AC1FBC"/>
    <w:rsid w:val="00AC2639"/>
    <w:rsid w:val="00AC2D5B"/>
    <w:rsid w:val="00AC3659"/>
    <w:rsid w:val="00AC3EFB"/>
    <w:rsid w:val="00AC6642"/>
    <w:rsid w:val="00AC7055"/>
    <w:rsid w:val="00AC75F5"/>
    <w:rsid w:val="00AD0B84"/>
    <w:rsid w:val="00AD2A54"/>
    <w:rsid w:val="00AD34AE"/>
    <w:rsid w:val="00AD44A0"/>
    <w:rsid w:val="00AD58A0"/>
    <w:rsid w:val="00AD5AB9"/>
    <w:rsid w:val="00AD73C0"/>
    <w:rsid w:val="00AE3280"/>
    <w:rsid w:val="00AE4EBB"/>
    <w:rsid w:val="00AE522A"/>
    <w:rsid w:val="00AE62EB"/>
    <w:rsid w:val="00AE6C52"/>
    <w:rsid w:val="00AE6CD4"/>
    <w:rsid w:val="00AE75BC"/>
    <w:rsid w:val="00AF00B6"/>
    <w:rsid w:val="00AF1F24"/>
    <w:rsid w:val="00AF2255"/>
    <w:rsid w:val="00AF2642"/>
    <w:rsid w:val="00AF2DA2"/>
    <w:rsid w:val="00AF3ECB"/>
    <w:rsid w:val="00AF4B30"/>
    <w:rsid w:val="00AF7939"/>
    <w:rsid w:val="00AF7F36"/>
    <w:rsid w:val="00B03979"/>
    <w:rsid w:val="00B05B8F"/>
    <w:rsid w:val="00B0676C"/>
    <w:rsid w:val="00B06889"/>
    <w:rsid w:val="00B12C31"/>
    <w:rsid w:val="00B12F44"/>
    <w:rsid w:val="00B14549"/>
    <w:rsid w:val="00B14AD7"/>
    <w:rsid w:val="00B14AF2"/>
    <w:rsid w:val="00B15A85"/>
    <w:rsid w:val="00B16116"/>
    <w:rsid w:val="00B16792"/>
    <w:rsid w:val="00B204DC"/>
    <w:rsid w:val="00B20B90"/>
    <w:rsid w:val="00B2145A"/>
    <w:rsid w:val="00B22556"/>
    <w:rsid w:val="00B2263E"/>
    <w:rsid w:val="00B238B5"/>
    <w:rsid w:val="00B23F1E"/>
    <w:rsid w:val="00B240C6"/>
    <w:rsid w:val="00B24AE1"/>
    <w:rsid w:val="00B27541"/>
    <w:rsid w:val="00B3014E"/>
    <w:rsid w:val="00B30178"/>
    <w:rsid w:val="00B312A5"/>
    <w:rsid w:val="00B33861"/>
    <w:rsid w:val="00B35E1B"/>
    <w:rsid w:val="00B408ED"/>
    <w:rsid w:val="00B40D7A"/>
    <w:rsid w:val="00B418EA"/>
    <w:rsid w:val="00B41A91"/>
    <w:rsid w:val="00B42625"/>
    <w:rsid w:val="00B443CB"/>
    <w:rsid w:val="00B45508"/>
    <w:rsid w:val="00B45982"/>
    <w:rsid w:val="00B46ED2"/>
    <w:rsid w:val="00B5021F"/>
    <w:rsid w:val="00B56B27"/>
    <w:rsid w:val="00B57485"/>
    <w:rsid w:val="00B61964"/>
    <w:rsid w:val="00B62232"/>
    <w:rsid w:val="00B62414"/>
    <w:rsid w:val="00B63389"/>
    <w:rsid w:val="00B63B0B"/>
    <w:rsid w:val="00B657AA"/>
    <w:rsid w:val="00B66DE0"/>
    <w:rsid w:val="00B675E6"/>
    <w:rsid w:val="00B67653"/>
    <w:rsid w:val="00B70A96"/>
    <w:rsid w:val="00B71C19"/>
    <w:rsid w:val="00B736F0"/>
    <w:rsid w:val="00B749EB"/>
    <w:rsid w:val="00B759A2"/>
    <w:rsid w:val="00B764E8"/>
    <w:rsid w:val="00B767C3"/>
    <w:rsid w:val="00B8098F"/>
    <w:rsid w:val="00B8244B"/>
    <w:rsid w:val="00B82891"/>
    <w:rsid w:val="00B83824"/>
    <w:rsid w:val="00B8398A"/>
    <w:rsid w:val="00B84249"/>
    <w:rsid w:val="00B84854"/>
    <w:rsid w:val="00B84F87"/>
    <w:rsid w:val="00B85EDC"/>
    <w:rsid w:val="00B86B3B"/>
    <w:rsid w:val="00B90208"/>
    <w:rsid w:val="00B91AC4"/>
    <w:rsid w:val="00B9276C"/>
    <w:rsid w:val="00B931EB"/>
    <w:rsid w:val="00B9379A"/>
    <w:rsid w:val="00B95A98"/>
    <w:rsid w:val="00B9614B"/>
    <w:rsid w:val="00B96273"/>
    <w:rsid w:val="00B96AF5"/>
    <w:rsid w:val="00B97EBD"/>
    <w:rsid w:val="00BA03A5"/>
    <w:rsid w:val="00BA197C"/>
    <w:rsid w:val="00BA19F8"/>
    <w:rsid w:val="00BA1A3A"/>
    <w:rsid w:val="00BA2106"/>
    <w:rsid w:val="00BA39EE"/>
    <w:rsid w:val="00BA4718"/>
    <w:rsid w:val="00BA5988"/>
    <w:rsid w:val="00BA5DFC"/>
    <w:rsid w:val="00BA6109"/>
    <w:rsid w:val="00BA6E32"/>
    <w:rsid w:val="00BA7C55"/>
    <w:rsid w:val="00BB35D8"/>
    <w:rsid w:val="00BB42DA"/>
    <w:rsid w:val="00BB4ABB"/>
    <w:rsid w:val="00BB5A99"/>
    <w:rsid w:val="00BB5D2F"/>
    <w:rsid w:val="00BB7768"/>
    <w:rsid w:val="00BB7B6A"/>
    <w:rsid w:val="00BB7C87"/>
    <w:rsid w:val="00BC13D1"/>
    <w:rsid w:val="00BC1EB8"/>
    <w:rsid w:val="00BC2D89"/>
    <w:rsid w:val="00BC6A6F"/>
    <w:rsid w:val="00BC6F66"/>
    <w:rsid w:val="00BC7F95"/>
    <w:rsid w:val="00BD2FB3"/>
    <w:rsid w:val="00BD627D"/>
    <w:rsid w:val="00BE2224"/>
    <w:rsid w:val="00BE2343"/>
    <w:rsid w:val="00BE470B"/>
    <w:rsid w:val="00BE4A99"/>
    <w:rsid w:val="00BE52B5"/>
    <w:rsid w:val="00BE66D8"/>
    <w:rsid w:val="00BE6ABA"/>
    <w:rsid w:val="00BF2F44"/>
    <w:rsid w:val="00BF3902"/>
    <w:rsid w:val="00BF3A6C"/>
    <w:rsid w:val="00BF4598"/>
    <w:rsid w:val="00BF4C76"/>
    <w:rsid w:val="00BF4ED7"/>
    <w:rsid w:val="00BF726A"/>
    <w:rsid w:val="00C00417"/>
    <w:rsid w:val="00C00AED"/>
    <w:rsid w:val="00C02C7E"/>
    <w:rsid w:val="00C0322D"/>
    <w:rsid w:val="00C03B10"/>
    <w:rsid w:val="00C0526C"/>
    <w:rsid w:val="00C12017"/>
    <w:rsid w:val="00C12935"/>
    <w:rsid w:val="00C140C6"/>
    <w:rsid w:val="00C1418B"/>
    <w:rsid w:val="00C143A9"/>
    <w:rsid w:val="00C14CAB"/>
    <w:rsid w:val="00C15E8B"/>
    <w:rsid w:val="00C1772B"/>
    <w:rsid w:val="00C1777F"/>
    <w:rsid w:val="00C21305"/>
    <w:rsid w:val="00C21B03"/>
    <w:rsid w:val="00C21B67"/>
    <w:rsid w:val="00C24C67"/>
    <w:rsid w:val="00C24DDE"/>
    <w:rsid w:val="00C27845"/>
    <w:rsid w:val="00C27AED"/>
    <w:rsid w:val="00C27DB1"/>
    <w:rsid w:val="00C30393"/>
    <w:rsid w:val="00C3119F"/>
    <w:rsid w:val="00C3186A"/>
    <w:rsid w:val="00C31E84"/>
    <w:rsid w:val="00C32802"/>
    <w:rsid w:val="00C3341C"/>
    <w:rsid w:val="00C33D09"/>
    <w:rsid w:val="00C34154"/>
    <w:rsid w:val="00C35899"/>
    <w:rsid w:val="00C365A3"/>
    <w:rsid w:val="00C37373"/>
    <w:rsid w:val="00C37792"/>
    <w:rsid w:val="00C401B9"/>
    <w:rsid w:val="00C41412"/>
    <w:rsid w:val="00C41979"/>
    <w:rsid w:val="00C419C5"/>
    <w:rsid w:val="00C41C34"/>
    <w:rsid w:val="00C43204"/>
    <w:rsid w:val="00C438C9"/>
    <w:rsid w:val="00C43F06"/>
    <w:rsid w:val="00C441DD"/>
    <w:rsid w:val="00C4433D"/>
    <w:rsid w:val="00C443C8"/>
    <w:rsid w:val="00C446CE"/>
    <w:rsid w:val="00C4502D"/>
    <w:rsid w:val="00C459C1"/>
    <w:rsid w:val="00C467C4"/>
    <w:rsid w:val="00C476FB"/>
    <w:rsid w:val="00C47747"/>
    <w:rsid w:val="00C47D8F"/>
    <w:rsid w:val="00C501C0"/>
    <w:rsid w:val="00C51B3D"/>
    <w:rsid w:val="00C5202B"/>
    <w:rsid w:val="00C52EEF"/>
    <w:rsid w:val="00C53F1C"/>
    <w:rsid w:val="00C54CEE"/>
    <w:rsid w:val="00C566AD"/>
    <w:rsid w:val="00C56C4E"/>
    <w:rsid w:val="00C56FA4"/>
    <w:rsid w:val="00C572C1"/>
    <w:rsid w:val="00C60921"/>
    <w:rsid w:val="00C60F13"/>
    <w:rsid w:val="00C6252C"/>
    <w:rsid w:val="00C63406"/>
    <w:rsid w:val="00C674D7"/>
    <w:rsid w:val="00C7184A"/>
    <w:rsid w:val="00C71D5D"/>
    <w:rsid w:val="00C721D0"/>
    <w:rsid w:val="00C72223"/>
    <w:rsid w:val="00C724C1"/>
    <w:rsid w:val="00C7478E"/>
    <w:rsid w:val="00C7588E"/>
    <w:rsid w:val="00C76D4A"/>
    <w:rsid w:val="00C80330"/>
    <w:rsid w:val="00C80366"/>
    <w:rsid w:val="00C804B1"/>
    <w:rsid w:val="00C8099A"/>
    <w:rsid w:val="00C81E42"/>
    <w:rsid w:val="00C827BE"/>
    <w:rsid w:val="00C827F9"/>
    <w:rsid w:val="00C83622"/>
    <w:rsid w:val="00C85389"/>
    <w:rsid w:val="00C86182"/>
    <w:rsid w:val="00C86BB2"/>
    <w:rsid w:val="00C91FD8"/>
    <w:rsid w:val="00C92319"/>
    <w:rsid w:val="00C934EA"/>
    <w:rsid w:val="00C94D99"/>
    <w:rsid w:val="00C94EDA"/>
    <w:rsid w:val="00C96779"/>
    <w:rsid w:val="00C96B65"/>
    <w:rsid w:val="00CA1160"/>
    <w:rsid w:val="00CA1706"/>
    <w:rsid w:val="00CA3408"/>
    <w:rsid w:val="00CA443A"/>
    <w:rsid w:val="00CA4AB9"/>
    <w:rsid w:val="00CA51F0"/>
    <w:rsid w:val="00CA57F3"/>
    <w:rsid w:val="00CB08E3"/>
    <w:rsid w:val="00CB13E4"/>
    <w:rsid w:val="00CB31DA"/>
    <w:rsid w:val="00CB32A5"/>
    <w:rsid w:val="00CB456A"/>
    <w:rsid w:val="00CB507E"/>
    <w:rsid w:val="00CB566B"/>
    <w:rsid w:val="00CB5747"/>
    <w:rsid w:val="00CB7146"/>
    <w:rsid w:val="00CB7530"/>
    <w:rsid w:val="00CB7B48"/>
    <w:rsid w:val="00CC1203"/>
    <w:rsid w:val="00CC3598"/>
    <w:rsid w:val="00CC4934"/>
    <w:rsid w:val="00CC4BFF"/>
    <w:rsid w:val="00CC539E"/>
    <w:rsid w:val="00CC566D"/>
    <w:rsid w:val="00CC5A02"/>
    <w:rsid w:val="00CD057A"/>
    <w:rsid w:val="00CD1861"/>
    <w:rsid w:val="00CD2485"/>
    <w:rsid w:val="00CD39A9"/>
    <w:rsid w:val="00CD42D5"/>
    <w:rsid w:val="00CD4CD4"/>
    <w:rsid w:val="00CD5B97"/>
    <w:rsid w:val="00CD5C0F"/>
    <w:rsid w:val="00CD7380"/>
    <w:rsid w:val="00CE3824"/>
    <w:rsid w:val="00CE66BB"/>
    <w:rsid w:val="00CE7B77"/>
    <w:rsid w:val="00CF0E54"/>
    <w:rsid w:val="00CF4D07"/>
    <w:rsid w:val="00CF57D6"/>
    <w:rsid w:val="00CF6C83"/>
    <w:rsid w:val="00D00265"/>
    <w:rsid w:val="00D00C5A"/>
    <w:rsid w:val="00D03075"/>
    <w:rsid w:val="00D03F18"/>
    <w:rsid w:val="00D0517A"/>
    <w:rsid w:val="00D053F3"/>
    <w:rsid w:val="00D06BCB"/>
    <w:rsid w:val="00D07169"/>
    <w:rsid w:val="00D104C8"/>
    <w:rsid w:val="00D10D48"/>
    <w:rsid w:val="00D1178E"/>
    <w:rsid w:val="00D12079"/>
    <w:rsid w:val="00D127CB"/>
    <w:rsid w:val="00D13D8D"/>
    <w:rsid w:val="00D17F05"/>
    <w:rsid w:val="00D22946"/>
    <w:rsid w:val="00D239FA"/>
    <w:rsid w:val="00D24A3B"/>
    <w:rsid w:val="00D25616"/>
    <w:rsid w:val="00D26F02"/>
    <w:rsid w:val="00D27AD5"/>
    <w:rsid w:val="00D31A01"/>
    <w:rsid w:val="00D31F7A"/>
    <w:rsid w:val="00D3266C"/>
    <w:rsid w:val="00D32838"/>
    <w:rsid w:val="00D32F78"/>
    <w:rsid w:val="00D33F28"/>
    <w:rsid w:val="00D36334"/>
    <w:rsid w:val="00D37D7F"/>
    <w:rsid w:val="00D40FBD"/>
    <w:rsid w:val="00D4482D"/>
    <w:rsid w:val="00D449D2"/>
    <w:rsid w:val="00D44D56"/>
    <w:rsid w:val="00D44FD1"/>
    <w:rsid w:val="00D463DC"/>
    <w:rsid w:val="00D47656"/>
    <w:rsid w:val="00D47E1F"/>
    <w:rsid w:val="00D50094"/>
    <w:rsid w:val="00D51AE6"/>
    <w:rsid w:val="00D51EBE"/>
    <w:rsid w:val="00D52620"/>
    <w:rsid w:val="00D560D9"/>
    <w:rsid w:val="00D56D1A"/>
    <w:rsid w:val="00D57E44"/>
    <w:rsid w:val="00D610B8"/>
    <w:rsid w:val="00D633BB"/>
    <w:rsid w:val="00D634A9"/>
    <w:rsid w:val="00D637E9"/>
    <w:rsid w:val="00D64207"/>
    <w:rsid w:val="00D6536E"/>
    <w:rsid w:val="00D655FB"/>
    <w:rsid w:val="00D65DE0"/>
    <w:rsid w:val="00D6655A"/>
    <w:rsid w:val="00D70262"/>
    <w:rsid w:val="00D70274"/>
    <w:rsid w:val="00D70E5C"/>
    <w:rsid w:val="00D71358"/>
    <w:rsid w:val="00D73F1D"/>
    <w:rsid w:val="00D73FF4"/>
    <w:rsid w:val="00D745D2"/>
    <w:rsid w:val="00D74976"/>
    <w:rsid w:val="00D759CE"/>
    <w:rsid w:val="00D76220"/>
    <w:rsid w:val="00D76A4A"/>
    <w:rsid w:val="00D76CEA"/>
    <w:rsid w:val="00D80A35"/>
    <w:rsid w:val="00D80C72"/>
    <w:rsid w:val="00D81DCA"/>
    <w:rsid w:val="00D87530"/>
    <w:rsid w:val="00D877DD"/>
    <w:rsid w:val="00D93479"/>
    <w:rsid w:val="00D96018"/>
    <w:rsid w:val="00D9661A"/>
    <w:rsid w:val="00D972D2"/>
    <w:rsid w:val="00DA1843"/>
    <w:rsid w:val="00DA1961"/>
    <w:rsid w:val="00DA20F8"/>
    <w:rsid w:val="00DA2B99"/>
    <w:rsid w:val="00DA3BB3"/>
    <w:rsid w:val="00DA4E6D"/>
    <w:rsid w:val="00DA578C"/>
    <w:rsid w:val="00DA5864"/>
    <w:rsid w:val="00DA72B1"/>
    <w:rsid w:val="00DA74D8"/>
    <w:rsid w:val="00DB0F47"/>
    <w:rsid w:val="00DB1C88"/>
    <w:rsid w:val="00DB3E1D"/>
    <w:rsid w:val="00DB4231"/>
    <w:rsid w:val="00DB4554"/>
    <w:rsid w:val="00DB4596"/>
    <w:rsid w:val="00DB4CCD"/>
    <w:rsid w:val="00DB5119"/>
    <w:rsid w:val="00DB6E5E"/>
    <w:rsid w:val="00DC4AA5"/>
    <w:rsid w:val="00DC530E"/>
    <w:rsid w:val="00DC5BE2"/>
    <w:rsid w:val="00DC6043"/>
    <w:rsid w:val="00DC6B1F"/>
    <w:rsid w:val="00DD02E6"/>
    <w:rsid w:val="00DD0F30"/>
    <w:rsid w:val="00DD167D"/>
    <w:rsid w:val="00DD3343"/>
    <w:rsid w:val="00DD3B1E"/>
    <w:rsid w:val="00DD402B"/>
    <w:rsid w:val="00DD632C"/>
    <w:rsid w:val="00DD64B5"/>
    <w:rsid w:val="00DE19B4"/>
    <w:rsid w:val="00DE33BD"/>
    <w:rsid w:val="00DE55F4"/>
    <w:rsid w:val="00DE75F7"/>
    <w:rsid w:val="00DE7DA8"/>
    <w:rsid w:val="00DF031B"/>
    <w:rsid w:val="00DF0E4E"/>
    <w:rsid w:val="00DF16C5"/>
    <w:rsid w:val="00DF1AF1"/>
    <w:rsid w:val="00DF2DE8"/>
    <w:rsid w:val="00DF301E"/>
    <w:rsid w:val="00DF32A2"/>
    <w:rsid w:val="00DF32AA"/>
    <w:rsid w:val="00DF3DAA"/>
    <w:rsid w:val="00DF423F"/>
    <w:rsid w:val="00DF4B44"/>
    <w:rsid w:val="00DF5AC6"/>
    <w:rsid w:val="00E00F6C"/>
    <w:rsid w:val="00E01D30"/>
    <w:rsid w:val="00E04832"/>
    <w:rsid w:val="00E04B61"/>
    <w:rsid w:val="00E04FBE"/>
    <w:rsid w:val="00E051E5"/>
    <w:rsid w:val="00E06728"/>
    <w:rsid w:val="00E06C69"/>
    <w:rsid w:val="00E077C8"/>
    <w:rsid w:val="00E118CA"/>
    <w:rsid w:val="00E12851"/>
    <w:rsid w:val="00E1286D"/>
    <w:rsid w:val="00E13ADC"/>
    <w:rsid w:val="00E15607"/>
    <w:rsid w:val="00E15A3A"/>
    <w:rsid w:val="00E15C18"/>
    <w:rsid w:val="00E1690A"/>
    <w:rsid w:val="00E20076"/>
    <w:rsid w:val="00E2111B"/>
    <w:rsid w:val="00E2168D"/>
    <w:rsid w:val="00E21F4D"/>
    <w:rsid w:val="00E2312A"/>
    <w:rsid w:val="00E233D6"/>
    <w:rsid w:val="00E2364B"/>
    <w:rsid w:val="00E241CF"/>
    <w:rsid w:val="00E2634D"/>
    <w:rsid w:val="00E2758F"/>
    <w:rsid w:val="00E278D6"/>
    <w:rsid w:val="00E32255"/>
    <w:rsid w:val="00E337E6"/>
    <w:rsid w:val="00E35437"/>
    <w:rsid w:val="00E3692A"/>
    <w:rsid w:val="00E3725E"/>
    <w:rsid w:val="00E37401"/>
    <w:rsid w:val="00E40DD7"/>
    <w:rsid w:val="00E40F39"/>
    <w:rsid w:val="00E41539"/>
    <w:rsid w:val="00E4205D"/>
    <w:rsid w:val="00E433BE"/>
    <w:rsid w:val="00E458DB"/>
    <w:rsid w:val="00E45B74"/>
    <w:rsid w:val="00E46193"/>
    <w:rsid w:val="00E469E5"/>
    <w:rsid w:val="00E518A4"/>
    <w:rsid w:val="00E51CD7"/>
    <w:rsid w:val="00E52B8B"/>
    <w:rsid w:val="00E53321"/>
    <w:rsid w:val="00E53965"/>
    <w:rsid w:val="00E53E34"/>
    <w:rsid w:val="00E54CDA"/>
    <w:rsid w:val="00E550AE"/>
    <w:rsid w:val="00E563EC"/>
    <w:rsid w:val="00E57EAC"/>
    <w:rsid w:val="00E60571"/>
    <w:rsid w:val="00E60847"/>
    <w:rsid w:val="00E66707"/>
    <w:rsid w:val="00E67240"/>
    <w:rsid w:val="00E67B94"/>
    <w:rsid w:val="00E701EF"/>
    <w:rsid w:val="00E70E78"/>
    <w:rsid w:val="00E74F82"/>
    <w:rsid w:val="00E75457"/>
    <w:rsid w:val="00E769AC"/>
    <w:rsid w:val="00E771B3"/>
    <w:rsid w:val="00E778DB"/>
    <w:rsid w:val="00E8006A"/>
    <w:rsid w:val="00E81F0C"/>
    <w:rsid w:val="00E8202D"/>
    <w:rsid w:val="00E8360E"/>
    <w:rsid w:val="00E839CE"/>
    <w:rsid w:val="00E86036"/>
    <w:rsid w:val="00E8648D"/>
    <w:rsid w:val="00E87B33"/>
    <w:rsid w:val="00E9138F"/>
    <w:rsid w:val="00E91A7A"/>
    <w:rsid w:val="00E92375"/>
    <w:rsid w:val="00E92BA9"/>
    <w:rsid w:val="00E94910"/>
    <w:rsid w:val="00E9516D"/>
    <w:rsid w:val="00E9535A"/>
    <w:rsid w:val="00EA14B7"/>
    <w:rsid w:val="00EB0EF5"/>
    <w:rsid w:val="00EB25E3"/>
    <w:rsid w:val="00EB4199"/>
    <w:rsid w:val="00EC0FF8"/>
    <w:rsid w:val="00EC14FB"/>
    <w:rsid w:val="00EC2D05"/>
    <w:rsid w:val="00EC45E1"/>
    <w:rsid w:val="00EC56D6"/>
    <w:rsid w:val="00EC72A6"/>
    <w:rsid w:val="00EC76E3"/>
    <w:rsid w:val="00ED0633"/>
    <w:rsid w:val="00ED20B5"/>
    <w:rsid w:val="00ED2D50"/>
    <w:rsid w:val="00ED4941"/>
    <w:rsid w:val="00ED59C8"/>
    <w:rsid w:val="00ED5BBE"/>
    <w:rsid w:val="00ED62EE"/>
    <w:rsid w:val="00ED6B11"/>
    <w:rsid w:val="00EE0CFB"/>
    <w:rsid w:val="00EE3180"/>
    <w:rsid w:val="00EE326E"/>
    <w:rsid w:val="00EE32FC"/>
    <w:rsid w:val="00EE33AB"/>
    <w:rsid w:val="00EE417E"/>
    <w:rsid w:val="00EE45F7"/>
    <w:rsid w:val="00EE4B06"/>
    <w:rsid w:val="00EE70B8"/>
    <w:rsid w:val="00EF17CD"/>
    <w:rsid w:val="00EF3778"/>
    <w:rsid w:val="00EF52BC"/>
    <w:rsid w:val="00EF57D3"/>
    <w:rsid w:val="00EF6896"/>
    <w:rsid w:val="00F01553"/>
    <w:rsid w:val="00F02096"/>
    <w:rsid w:val="00F0589F"/>
    <w:rsid w:val="00F07A22"/>
    <w:rsid w:val="00F07BAA"/>
    <w:rsid w:val="00F11907"/>
    <w:rsid w:val="00F11C35"/>
    <w:rsid w:val="00F12330"/>
    <w:rsid w:val="00F124EC"/>
    <w:rsid w:val="00F13BB1"/>
    <w:rsid w:val="00F1451A"/>
    <w:rsid w:val="00F1454A"/>
    <w:rsid w:val="00F14785"/>
    <w:rsid w:val="00F158EA"/>
    <w:rsid w:val="00F166CD"/>
    <w:rsid w:val="00F17394"/>
    <w:rsid w:val="00F232D5"/>
    <w:rsid w:val="00F235FE"/>
    <w:rsid w:val="00F243D3"/>
    <w:rsid w:val="00F24AC1"/>
    <w:rsid w:val="00F24C0C"/>
    <w:rsid w:val="00F255D8"/>
    <w:rsid w:val="00F3161A"/>
    <w:rsid w:val="00F31A77"/>
    <w:rsid w:val="00F32487"/>
    <w:rsid w:val="00F32B47"/>
    <w:rsid w:val="00F32F8C"/>
    <w:rsid w:val="00F32FDB"/>
    <w:rsid w:val="00F34311"/>
    <w:rsid w:val="00F34929"/>
    <w:rsid w:val="00F35152"/>
    <w:rsid w:val="00F35E71"/>
    <w:rsid w:val="00F3719D"/>
    <w:rsid w:val="00F37E78"/>
    <w:rsid w:val="00F42B53"/>
    <w:rsid w:val="00F44648"/>
    <w:rsid w:val="00F4483B"/>
    <w:rsid w:val="00F457DF"/>
    <w:rsid w:val="00F46BC5"/>
    <w:rsid w:val="00F4727E"/>
    <w:rsid w:val="00F4731B"/>
    <w:rsid w:val="00F50644"/>
    <w:rsid w:val="00F50A3E"/>
    <w:rsid w:val="00F51F67"/>
    <w:rsid w:val="00F52CFA"/>
    <w:rsid w:val="00F533BE"/>
    <w:rsid w:val="00F543B4"/>
    <w:rsid w:val="00F54640"/>
    <w:rsid w:val="00F55299"/>
    <w:rsid w:val="00F56CFD"/>
    <w:rsid w:val="00F60FAD"/>
    <w:rsid w:val="00F6105E"/>
    <w:rsid w:val="00F61309"/>
    <w:rsid w:val="00F62715"/>
    <w:rsid w:val="00F62A69"/>
    <w:rsid w:val="00F64420"/>
    <w:rsid w:val="00F71262"/>
    <w:rsid w:val="00F7131E"/>
    <w:rsid w:val="00F72BDE"/>
    <w:rsid w:val="00F73EB2"/>
    <w:rsid w:val="00F73F94"/>
    <w:rsid w:val="00F7413D"/>
    <w:rsid w:val="00F74156"/>
    <w:rsid w:val="00F744CD"/>
    <w:rsid w:val="00F7532C"/>
    <w:rsid w:val="00F757FB"/>
    <w:rsid w:val="00F764FF"/>
    <w:rsid w:val="00F76583"/>
    <w:rsid w:val="00F76AE4"/>
    <w:rsid w:val="00F77241"/>
    <w:rsid w:val="00F77C6B"/>
    <w:rsid w:val="00F815D5"/>
    <w:rsid w:val="00F82B42"/>
    <w:rsid w:val="00F8417F"/>
    <w:rsid w:val="00F85FC8"/>
    <w:rsid w:val="00F87CEB"/>
    <w:rsid w:val="00F9205F"/>
    <w:rsid w:val="00F931E2"/>
    <w:rsid w:val="00F936E1"/>
    <w:rsid w:val="00F94985"/>
    <w:rsid w:val="00F94E3C"/>
    <w:rsid w:val="00F9519D"/>
    <w:rsid w:val="00F958FD"/>
    <w:rsid w:val="00F97023"/>
    <w:rsid w:val="00F972B1"/>
    <w:rsid w:val="00F97479"/>
    <w:rsid w:val="00FA054B"/>
    <w:rsid w:val="00FA08FB"/>
    <w:rsid w:val="00FA2A27"/>
    <w:rsid w:val="00FA505A"/>
    <w:rsid w:val="00FA5803"/>
    <w:rsid w:val="00FA5E26"/>
    <w:rsid w:val="00FA7A08"/>
    <w:rsid w:val="00FB087D"/>
    <w:rsid w:val="00FB0F12"/>
    <w:rsid w:val="00FB1A34"/>
    <w:rsid w:val="00FB1E1A"/>
    <w:rsid w:val="00FC0E01"/>
    <w:rsid w:val="00FC204B"/>
    <w:rsid w:val="00FC3213"/>
    <w:rsid w:val="00FD01C8"/>
    <w:rsid w:val="00FD3E2C"/>
    <w:rsid w:val="00FD4CBA"/>
    <w:rsid w:val="00FD5964"/>
    <w:rsid w:val="00FD5971"/>
    <w:rsid w:val="00FD642E"/>
    <w:rsid w:val="00FD64EC"/>
    <w:rsid w:val="00FD7C24"/>
    <w:rsid w:val="00FE07CE"/>
    <w:rsid w:val="00FE080F"/>
    <w:rsid w:val="00FE0B41"/>
    <w:rsid w:val="00FE22C4"/>
    <w:rsid w:val="00FE2854"/>
    <w:rsid w:val="00FE2C98"/>
    <w:rsid w:val="00FE396F"/>
    <w:rsid w:val="00FE7672"/>
    <w:rsid w:val="00FE7E0E"/>
    <w:rsid w:val="00FE7F1C"/>
    <w:rsid w:val="00FF02C9"/>
    <w:rsid w:val="00FF08C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3549A"/>
  <w15:docId w15:val="{4B34CA5F-017C-4F25-9886-C2BFA20B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D40FBD"/>
    <w:pPr>
      <w:keepNext/>
      <w:outlineLvl w:val="2"/>
    </w:pPr>
    <w:rPr>
      <w:b/>
      <w:bCs/>
      <w:sz w:val="24"/>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DD334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locked/>
    <w:rsid w:val="00D40FBD"/>
    <w:rPr>
      <w:rFonts w:ascii="Arial" w:hAnsi="Arial" w:cs="Arial"/>
      <w:b/>
      <w:bCs/>
      <w:sz w:val="24"/>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NichtaufgelsteErwhnung1">
    <w:name w:val="Nicht aufgelöste Erwähnung1"/>
    <w:basedOn w:val="Absatz-Standardschriftart"/>
    <w:uiPriority w:val="99"/>
    <w:semiHidden/>
    <w:unhideWhenUsed/>
    <w:rsid w:val="00264A69"/>
    <w:rPr>
      <w:color w:val="808080"/>
      <w:shd w:val="clear" w:color="auto" w:fill="E6E6E6"/>
    </w:rPr>
  </w:style>
  <w:style w:type="paragraph" w:styleId="HTMLVorformatiert">
    <w:name w:val="HTML Preformatted"/>
    <w:basedOn w:val="Standard"/>
    <w:link w:val="HTMLVorformatiertZchn"/>
    <w:uiPriority w:val="99"/>
    <w:unhideWhenUsed/>
    <w:locked/>
    <w:rsid w:val="00AF00B6"/>
    <w:pPr>
      <w:tabs>
        <w:tab w:val="clear"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F00B6"/>
    <w:rPr>
      <w:rFonts w:ascii="Courier New" w:hAnsi="Courier New" w:cs="Courier New"/>
    </w:rPr>
  </w:style>
  <w:style w:type="character" w:customStyle="1" w:styleId="berschrift6Zchn">
    <w:name w:val="Überschrift 6 Zchn"/>
    <w:basedOn w:val="Absatz-Standardschriftart"/>
    <w:link w:val="berschrift6"/>
    <w:semiHidden/>
    <w:rsid w:val="00DD3343"/>
    <w:rPr>
      <w:rFonts w:asciiTheme="majorHAnsi" w:eastAsiaTheme="majorEastAsia" w:hAnsiTheme="majorHAnsi" w:cstheme="majorBidi"/>
      <w:color w:val="243F60" w:themeColor="accent1" w:themeShade="7F"/>
      <w:sz w:val="22"/>
      <w:szCs w:val="22"/>
      <w:lang w:eastAsia="en-US"/>
    </w:rPr>
  </w:style>
  <w:style w:type="character" w:styleId="NichtaufgelsteErwhnung">
    <w:name w:val="Unresolved Mention"/>
    <w:basedOn w:val="Absatz-Standardschriftart"/>
    <w:uiPriority w:val="99"/>
    <w:semiHidden/>
    <w:unhideWhenUsed/>
    <w:rsid w:val="00C41412"/>
    <w:rPr>
      <w:color w:val="605E5C"/>
      <w:shd w:val="clear" w:color="auto" w:fill="E1DFDD"/>
    </w:rPr>
  </w:style>
  <w:style w:type="paragraph" w:styleId="StandardWeb">
    <w:name w:val="Normal (Web)"/>
    <w:basedOn w:val="Standard"/>
    <w:uiPriority w:val="99"/>
    <w:unhideWhenUsed/>
    <w:locked/>
    <w:rsid w:val="00C60921"/>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C60921"/>
    <w:rPr>
      <w:b/>
      <w:bCs/>
    </w:rPr>
  </w:style>
  <w:style w:type="paragraph" w:styleId="Listenabsatz">
    <w:name w:val="List Paragraph"/>
    <w:basedOn w:val="Standard"/>
    <w:uiPriority w:val="34"/>
    <w:qFormat/>
    <w:rsid w:val="00AB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8518">
      <w:bodyDiv w:val="1"/>
      <w:marLeft w:val="0"/>
      <w:marRight w:val="0"/>
      <w:marTop w:val="0"/>
      <w:marBottom w:val="0"/>
      <w:divBdr>
        <w:top w:val="none" w:sz="0" w:space="0" w:color="auto"/>
        <w:left w:val="none" w:sz="0" w:space="0" w:color="auto"/>
        <w:bottom w:val="none" w:sz="0" w:space="0" w:color="auto"/>
        <w:right w:val="none" w:sz="0" w:space="0" w:color="auto"/>
      </w:divBdr>
    </w:div>
    <w:div w:id="1849458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046">
          <w:marLeft w:val="0"/>
          <w:marRight w:val="0"/>
          <w:marTop w:val="0"/>
          <w:marBottom w:val="0"/>
          <w:divBdr>
            <w:top w:val="none" w:sz="0" w:space="0" w:color="auto"/>
            <w:left w:val="none" w:sz="0" w:space="0" w:color="auto"/>
            <w:bottom w:val="none" w:sz="0" w:space="0" w:color="auto"/>
            <w:right w:val="none" w:sz="0" w:space="0" w:color="auto"/>
          </w:divBdr>
          <w:divsChild>
            <w:div w:id="1363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672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97773">
      <w:bodyDiv w:val="1"/>
      <w:marLeft w:val="0"/>
      <w:marRight w:val="0"/>
      <w:marTop w:val="0"/>
      <w:marBottom w:val="0"/>
      <w:divBdr>
        <w:top w:val="none" w:sz="0" w:space="0" w:color="auto"/>
        <w:left w:val="none" w:sz="0" w:space="0" w:color="auto"/>
        <w:bottom w:val="none" w:sz="0" w:space="0" w:color="auto"/>
        <w:right w:val="none" w:sz="0" w:space="0" w:color="auto"/>
      </w:divBdr>
    </w:div>
    <w:div w:id="940185699">
      <w:bodyDiv w:val="1"/>
      <w:marLeft w:val="0"/>
      <w:marRight w:val="0"/>
      <w:marTop w:val="0"/>
      <w:marBottom w:val="0"/>
      <w:divBdr>
        <w:top w:val="none" w:sz="0" w:space="0" w:color="auto"/>
        <w:left w:val="none" w:sz="0" w:space="0" w:color="auto"/>
        <w:bottom w:val="none" w:sz="0" w:space="0" w:color="auto"/>
        <w:right w:val="none" w:sz="0" w:space="0" w:color="auto"/>
      </w:divBdr>
      <w:divsChild>
        <w:div w:id="1824735551">
          <w:marLeft w:val="0"/>
          <w:marRight w:val="0"/>
          <w:marTop w:val="0"/>
          <w:marBottom w:val="0"/>
          <w:divBdr>
            <w:top w:val="none" w:sz="0" w:space="0" w:color="auto"/>
            <w:left w:val="none" w:sz="0" w:space="0" w:color="auto"/>
            <w:bottom w:val="none" w:sz="0" w:space="0" w:color="auto"/>
            <w:right w:val="none" w:sz="0" w:space="0" w:color="auto"/>
          </w:divBdr>
          <w:divsChild>
            <w:div w:id="539437045">
              <w:marLeft w:val="0"/>
              <w:marRight w:val="0"/>
              <w:marTop w:val="0"/>
              <w:marBottom w:val="0"/>
              <w:divBdr>
                <w:top w:val="none" w:sz="0" w:space="0" w:color="auto"/>
                <w:left w:val="none" w:sz="0" w:space="0" w:color="auto"/>
                <w:bottom w:val="none" w:sz="0" w:space="0" w:color="auto"/>
                <w:right w:val="none" w:sz="0" w:space="0" w:color="auto"/>
              </w:divBdr>
              <w:divsChild>
                <w:div w:id="120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4705">
      <w:bodyDiv w:val="1"/>
      <w:marLeft w:val="0"/>
      <w:marRight w:val="0"/>
      <w:marTop w:val="0"/>
      <w:marBottom w:val="0"/>
      <w:divBdr>
        <w:top w:val="none" w:sz="0" w:space="0" w:color="auto"/>
        <w:left w:val="none" w:sz="0" w:space="0" w:color="auto"/>
        <w:bottom w:val="none" w:sz="0" w:space="0" w:color="auto"/>
        <w:right w:val="none" w:sz="0" w:space="0" w:color="auto"/>
      </w:divBdr>
      <w:divsChild>
        <w:div w:id="1312057880">
          <w:marLeft w:val="0"/>
          <w:marRight w:val="0"/>
          <w:marTop w:val="0"/>
          <w:marBottom w:val="0"/>
          <w:divBdr>
            <w:top w:val="none" w:sz="0" w:space="0" w:color="auto"/>
            <w:left w:val="none" w:sz="0" w:space="0" w:color="auto"/>
            <w:bottom w:val="none" w:sz="0" w:space="0" w:color="auto"/>
            <w:right w:val="none" w:sz="0" w:space="0" w:color="auto"/>
          </w:divBdr>
          <w:divsChild>
            <w:div w:id="643436540">
              <w:marLeft w:val="0"/>
              <w:marRight w:val="0"/>
              <w:marTop w:val="0"/>
              <w:marBottom w:val="0"/>
              <w:divBdr>
                <w:top w:val="none" w:sz="0" w:space="0" w:color="auto"/>
                <w:left w:val="none" w:sz="0" w:space="0" w:color="auto"/>
                <w:bottom w:val="none" w:sz="0" w:space="0" w:color="auto"/>
                <w:right w:val="none" w:sz="0" w:space="0" w:color="auto"/>
              </w:divBdr>
              <w:divsChild>
                <w:div w:id="1762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027">
      <w:bodyDiv w:val="1"/>
      <w:marLeft w:val="0"/>
      <w:marRight w:val="0"/>
      <w:marTop w:val="0"/>
      <w:marBottom w:val="0"/>
      <w:divBdr>
        <w:top w:val="none" w:sz="0" w:space="0" w:color="auto"/>
        <w:left w:val="none" w:sz="0" w:space="0" w:color="auto"/>
        <w:bottom w:val="none" w:sz="0" w:space="0" w:color="auto"/>
        <w:right w:val="none" w:sz="0" w:space="0" w:color="auto"/>
      </w:divBdr>
    </w:div>
    <w:div w:id="1137144794">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ejp.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ECA8-B3F2-47AC-8850-CE86F3BE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4437</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6</cp:revision>
  <cp:lastPrinted>2021-01-22T10:05:00Z</cp:lastPrinted>
  <dcterms:created xsi:type="dcterms:W3CDTF">2021-01-22T09:24:00Z</dcterms:created>
  <dcterms:modified xsi:type="dcterms:W3CDTF">2021-01-22T10:23:00Z</dcterms:modified>
</cp:coreProperties>
</file>