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77B2" w14:textId="30C35FA8" w:rsidR="00BE66D8" w:rsidRPr="00C60F13" w:rsidRDefault="00BE66D8" w:rsidP="00C2555D">
      <w:pPr>
        <w:tabs>
          <w:tab w:val="left" w:pos="8100"/>
        </w:tabs>
        <w:spacing w:after="240"/>
        <w:ind w:right="1557"/>
        <w:rPr>
          <w:b/>
          <w:bCs/>
          <w:sz w:val="40"/>
          <w:szCs w:val="40"/>
        </w:rPr>
      </w:pPr>
      <w:r w:rsidRPr="00C60F13">
        <w:rPr>
          <w:b/>
          <w:bCs/>
          <w:sz w:val="40"/>
          <w:szCs w:val="40"/>
        </w:rPr>
        <w:t>Presse Fakten</w:t>
      </w:r>
    </w:p>
    <w:p w14:paraId="0E870BE9" w14:textId="1BB981E2" w:rsidR="00135DDB" w:rsidRPr="00CC0BC5" w:rsidRDefault="00D525FC" w:rsidP="00135DDB">
      <w:pPr>
        <w:ind w:right="1557"/>
      </w:pPr>
      <w:r>
        <w:t>Technische Textilien</w:t>
      </w:r>
      <w:r w:rsidR="00E64AE1">
        <w:t xml:space="preserve"> </w:t>
      </w:r>
      <w:r w:rsidR="005D0B53">
        <w:t xml:space="preserve">aus aluminiumbeschichteten </w:t>
      </w:r>
      <w:r w:rsidR="00E64AE1">
        <w:t>Hochleistungsfasern</w:t>
      </w:r>
    </w:p>
    <w:p w14:paraId="6C96E513" w14:textId="71092443" w:rsidR="006C56A0" w:rsidRDefault="00D525FC" w:rsidP="00B37215">
      <w:pPr>
        <w:rPr>
          <w:b/>
          <w:bCs/>
          <w:sz w:val="28"/>
          <w:szCs w:val="28"/>
        </w:rPr>
      </w:pPr>
      <w:r>
        <w:rPr>
          <w:b/>
          <w:bCs/>
          <w:sz w:val="28"/>
          <w:szCs w:val="28"/>
        </w:rPr>
        <w:t>FibreCoat</w:t>
      </w:r>
      <w:r w:rsidR="00FC41E2">
        <w:rPr>
          <w:b/>
          <w:bCs/>
          <w:sz w:val="28"/>
          <w:szCs w:val="28"/>
        </w:rPr>
        <w:t xml:space="preserve"> GmbH</w:t>
      </w:r>
      <w:r w:rsidR="00D46306">
        <w:rPr>
          <w:b/>
          <w:bCs/>
          <w:sz w:val="28"/>
          <w:szCs w:val="28"/>
        </w:rPr>
        <w:t>:</w:t>
      </w:r>
      <w:r w:rsidR="00D46306">
        <w:rPr>
          <w:b/>
          <w:bCs/>
          <w:sz w:val="28"/>
          <w:szCs w:val="28"/>
        </w:rPr>
        <w:br/>
      </w:r>
      <w:r w:rsidR="006C56A0" w:rsidRPr="006C56A0">
        <w:rPr>
          <w:b/>
          <w:bCs/>
          <w:sz w:val="28"/>
          <w:szCs w:val="28"/>
        </w:rPr>
        <w:t>FibreCoat gewinnt mit</w:t>
      </w:r>
      <w:r w:rsidR="009B0A78">
        <w:rPr>
          <w:b/>
          <w:bCs/>
          <w:sz w:val="28"/>
          <w:szCs w:val="28"/>
        </w:rPr>
        <w:t xml:space="preserve"> </w:t>
      </w:r>
      <w:r w:rsidR="009B0A78" w:rsidRPr="009B0A78">
        <w:rPr>
          <w:b/>
          <w:bCs/>
          <w:sz w:val="28"/>
          <w:szCs w:val="28"/>
        </w:rPr>
        <w:t>Aluminium-beschichteter Faser</w:t>
      </w:r>
    </w:p>
    <w:p w14:paraId="62AA4C88" w14:textId="4C35AB55" w:rsidR="006C56A0" w:rsidRDefault="004A6163" w:rsidP="00B37215">
      <w:pPr>
        <w:ind w:right="1273"/>
        <w:rPr>
          <w:rFonts w:cstheme="minorHAnsi"/>
          <w:bCs/>
        </w:rPr>
      </w:pPr>
      <w:r>
        <w:rPr>
          <w:rFonts w:cstheme="minorHAnsi"/>
          <w:bCs/>
        </w:rPr>
        <w:t>Vielseitig</w:t>
      </w:r>
      <w:r w:rsidR="006C56A0" w:rsidRPr="006C56A0">
        <w:rPr>
          <w:rFonts w:cstheme="minorHAnsi"/>
          <w:bCs/>
        </w:rPr>
        <w:t xml:space="preserve"> und günstig: AluCoat überzeugt Expertenjury und Fachpublikum</w:t>
      </w:r>
      <w:r w:rsidR="006C56A0">
        <w:rPr>
          <w:rFonts w:cstheme="minorHAnsi"/>
          <w:bCs/>
        </w:rPr>
        <w:t xml:space="preserve"> beim</w:t>
      </w:r>
      <w:r w:rsidR="006C56A0" w:rsidRPr="006C56A0">
        <w:rPr>
          <w:rFonts w:cstheme="minorHAnsi"/>
          <w:bCs/>
        </w:rPr>
        <w:t xml:space="preserve"> </w:t>
      </w:r>
      <w:bookmarkStart w:id="0" w:name="_Hlk103249202"/>
      <w:r w:rsidR="006C56A0" w:rsidRPr="006C56A0">
        <w:rPr>
          <w:rFonts w:cstheme="minorHAnsi"/>
          <w:bCs/>
        </w:rPr>
        <w:t>Startup-Booster-Wettbewerb auf der JEC World 2022</w:t>
      </w:r>
      <w:r w:rsidR="006C56A0">
        <w:rPr>
          <w:rFonts w:cstheme="minorHAnsi"/>
          <w:bCs/>
        </w:rPr>
        <w:t xml:space="preserve"> in Paris</w:t>
      </w:r>
      <w:bookmarkEnd w:id="0"/>
    </w:p>
    <w:p w14:paraId="56DA2EA2" w14:textId="2855A632" w:rsidR="005825BB" w:rsidRPr="005825BB" w:rsidRDefault="00B37215" w:rsidP="009B0A78">
      <w:pPr>
        <w:ind w:right="1273"/>
        <w:rPr>
          <w:b/>
        </w:rPr>
      </w:pPr>
      <w:r>
        <w:rPr>
          <w:b/>
        </w:rPr>
        <w:t>Aachen</w:t>
      </w:r>
      <w:r w:rsidR="00135DDB" w:rsidRPr="00EB23B2">
        <w:rPr>
          <w:b/>
        </w:rPr>
        <w:t xml:space="preserve">, den </w:t>
      </w:r>
      <w:r w:rsidR="007345B3">
        <w:rPr>
          <w:b/>
        </w:rPr>
        <w:t>20</w:t>
      </w:r>
      <w:r w:rsidR="007D51C2">
        <w:rPr>
          <w:b/>
        </w:rPr>
        <w:t>. M</w:t>
      </w:r>
      <w:r w:rsidR="006C56A0">
        <w:rPr>
          <w:b/>
        </w:rPr>
        <w:t xml:space="preserve">ai </w:t>
      </w:r>
      <w:r w:rsidR="00135DDB" w:rsidRPr="00EB23B2">
        <w:rPr>
          <w:b/>
        </w:rPr>
        <w:t xml:space="preserve">2022    </w:t>
      </w:r>
      <w:r w:rsidR="009B0A78" w:rsidRPr="009B0A78">
        <w:rPr>
          <w:b/>
        </w:rPr>
        <w:t xml:space="preserve">FibreCoat ist es gelungen, einzelne Basaltfasern mit Aluminium zu ummanteln. Dafür </w:t>
      </w:r>
      <w:r w:rsidR="00BC3BAC">
        <w:rPr>
          <w:b/>
        </w:rPr>
        <w:t>ist das Start-up bereits mit</w:t>
      </w:r>
      <w:r w:rsidR="005825BB" w:rsidRPr="005825BB">
        <w:rPr>
          <w:b/>
        </w:rPr>
        <w:t xml:space="preserve"> viele</w:t>
      </w:r>
      <w:r w:rsidR="00BC3BAC">
        <w:rPr>
          <w:b/>
        </w:rPr>
        <w:t>n</w:t>
      </w:r>
      <w:r w:rsidR="005825BB" w:rsidRPr="005825BB">
        <w:rPr>
          <w:b/>
        </w:rPr>
        <w:t xml:space="preserve"> Preise </w:t>
      </w:r>
      <w:r w:rsidR="00BC3BAC">
        <w:rPr>
          <w:b/>
        </w:rPr>
        <w:t>ausgezeichnet worden:</w:t>
      </w:r>
      <w:r w:rsidR="005825BB" w:rsidRPr="005825BB">
        <w:rPr>
          <w:b/>
        </w:rPr>
        <w:t xml:space="preserve"> Erst kürzlich war </w:t>
      </w:r>
      <w:r w:rsidR="00BC3BAC">
        <w:rPr>
          <w:b/>
        </w:rPr>
        <w:t>es</w:t>
      </w:r>
      <w:r w:rsidR="005825BB" w:rsidRPr="005825BB">
        <w:rPr>
          <w:b/>
        </w:rPr>
        <w:t xml:space="preserve"> </w:t>
      </w:r>
      <w:r w:rsidR="005825BB" w:rsidRPr="00521141">
        <w:rPr>
          <w:b/>
        </w:rPr>
        <w:t>Plug and Play Japan</w:t>
      </w:r>
      <w:r w:rsidR="005825BB" w:rsidRPr="005825BB">
        <w:rPr>
          <w:b/>
        </w:rPr>
        <w:t xml:space="preserve"> Expo Winner, im letzten Jahr erhielt es den IQ Innovationspreis Mitteldeutschland</w:t>
      </w:r>
      <w:r w:rsidR="00BC3BAC">
        <w:rPr>
          <w:b/>
        </w:rPr>
        <w:t>,</w:t>
      </w:r>
      <w:r w:rsidR="009B0A78">
        <w:rPr>
          <w:b/>
        </w:rPr>
        <w:t xml:space="preserve"> </w:t>
      </w:r>
      <w:r w:rsidR="00BC3BAC">
        <w:rPr>
          <w:b/>
        </w:rPr>
        <w:t>davor</w:t>
      </w:r>
      <w:r w:rsidR="005825BB" w:rsidRPr="005825BB">
        <w:rPr>
          <w:b/>
        </w:rPr>
        <w:t xml:space="preserve"> den Théophile Legrand International Prize, den Shenzhen Innovation Award</w:t>
      </w:r>
      <w:r w:rsidR="00BC3BAC">
        <w:rPr>
          <w:b/>
        </w:rPr>
        <w:t xml:space="preserve"> und</w:t>
      </w:r>
      <w:r w:rsidR="005825BB" w:rsidRPr="005825BB">
        <w:rPr>
          <w:b/>
        </w:rPr>
        <w:t xml:space="preserve"> </w:t>
      </w:r>
      <w:r w:rsidR="00BC3BAC">
        <w:rPr>
          <w:b/>
        </w:rPr>
        <w:t xml:space="preserve">es </w:t>
      </w:r>
      <w:r w:rsidR="005825BB" w:rsidRPr="005825BB">
        <w:rPr>
          <w:b/>
        </w:rPr>
        <w:t>gewann die hello tomorrow Global Challenge, und so weiter. FibreCoat gehört zu den Top Start-</w:t>
      </w:r>
      <w:r w:rsidR="00BC3BAC">
        <w:rPr>
          <w:b/>
        </w:rPr>
        <w:t>u</w:t>
      </w:r>
      <w:r w:rsidR="005825BB" w:rsidRPr="005825BB">
        <w:rPr>
          <w:b/>
        </w:rPr>
        <w:t>ps in Deutschland. Doch der Startup-Booster-Wettbewerb auf der JEC World 2022 in Paris ist etwas ganz Besonderes.</w:t>
      </w:r>
    </w:p>
    <w:p w14:paraId="010E2CD7" w14:textId="6EDB7665" w:rsidR="00BC3BAC" w:rsidRDefault="004A6163" w:rsidP="005825BB">
      <w:pPr>
        <w:ind w:right="1273"/>
      </w:pPr>
      <w:bookmarkStart w:id="1" w:name="_Hlk103250700"/>
      <w:r>
        <w:t xml:space="preserve">„Der JEC Composites Startup Booster </w:t>
      </w:r>
      <w:r w:rsidRPr="00AC4DE0">
        <w:t>Wettbewerb</w:t>
      </w:r>
      <w:r>
        <w:t xml:space="preserve"> hat sich zu einer Referenz in der Verbundwerkstoffindustrie entwickelt“, erklärt Robert Brüll. 20 qualifizierte Finalisten aus der ganzen Welt</w:t>
      </w:r>
      <w:r w:rsidRPr="0078540B">
        <w:t xml:space="preserve"> </w:t>
      </w:r>
      <w:r>
        <w:t xml:space="preserve">nehmen </w:t>
      </w:r>
      <w:r w:rsidR="00602C61">
        <w:t>jedes Jahr</w:t>
      </w:r>
      <w:r w:rsidR="00D1102C">
        <w:t xml:space="preserve"> </w:t>
      </w:r>
      <w:r>
        <w:t>daran teil und präsentier</w:t>
      </w:r>
      <w:r w:rsidR="00D1102C">
        <w:t>t</w:t>
      </w:r>
      <w:r>
        <w:t>en dem internationalen Fachpublikum ihr Projekt.</w:t>
      </w:r>
      <w:r w:rsidR="00490114">
        <w:t xml:space="preserve"> </w:t>
      </w:r>
      <w:r>
        <w:t xml:space="preserve">Seit 2020 entwickeln und vermarkten </w:t>
      </w:r>
      <w:r w:rsidR="00BC3BAC">
        <w:t>d</w:t>
      </w:r>
      <w:r>
        <w:t xml:space="preserve">ie </w:t>
      </w:r>
      <w:r w:rsidR="00BC3BAC">
        <w:t xml:space="preserve">Gründer Robert Brüll, Alexander Lüking und Richard Haas </w:t>
      </w:r>
      <w:r>
        <w:t xml:space="preserve">diese spezielle </w:t>
      </w:r>
      <w:r w:rsidR="00AA320F">
        <w:t>Hochleistungsfaser</w:t>
      </w:r>
      <w:r>
        <w:t>. I</w:t>
      </w:r>
      <w:r w:rsidR="005825BB">
        <w:t>m Vergleich zu bisher üblichen Aluminium</w:t>
      </w:r>
      <w:r w:rsidR="00BC3BAC">
        <w:t>f</w:t>
      </w:r>
      <w:r w:rsidR="005825BB">
        <w:t>asern sinken die Kosten bei der Herstellung auf ein Zehntel.</w:t>
      </w:r>
    </w:p>
    <w:p w14:paraId="1CCE0B7F" w14:textId="2EB11E56" w:rsidR="00BC3BAC" w:rsidRDefault="004A6163" w:rsidP="005825BB">
      <w:pPr>
        <w:ind w:right="1273"/>
      </w:pPr>
      <w:r w:rsidRPr="00BC3BAC">
        <w:t xml:space="preserve">Damit </w:t>
      </w:r>
      <w:r w:rsidR="005825BB" w:rsidRPr="00BC3BAC">
        <w:t xml:space="preserve">setzten sich die Aachener gegen die starke Konkurrenz im Startup-Booster-Wettbewerb durch. Sie überzeugten die Expertenjury in </w:t>
      </w:r>
      <w:r w:rsidR="00186045">
        <w:t>einer</w:t>
      </w:r>
      <w:r w:rsidR="005825BB" w:rsidRPr="00BC3BAC">
        <w:t xml:space="preserve"> spannenden Pitching-Session und wurden schließlich am 4. Mai mit dem begehrten Preis ausgezeichnet</w:t>
      </w:r>
      <w:r w:rsidR="00BC3BAC">
        <w:t>, weil sie „</w:t>
      </w:r>
      <w:r w:rsidR="00BC3BAC" w:rsidRPr="00BC3BAC">
        <w:t>Hochleistungsmaterialien erschwinglich machen</w:t>
      </w:r>
      <w:r w:rsidR="00BC3BAC">
        <w:t>“</w:t>
      </w:r>
      <w:r w:rsidR="00490114">
        <w:t>, wie es hieß</w:t>
      </w:r>
      <w:r w:rsidR="00BC3BAC">
        <w:t>.</w:t>
      </w:r>
    </w:p>
    <w:p w14:paraId="66AE872B" w14:textId="77777777" w:rsidR="00BC3BAC" w:rsidRDefault="005825BB" w:rsidP="005825BB">
      <w:pPr>
        <w:ind w:right="1273"/>
      </w:pPr>
      <w:r>
        <w:t>„Dieser Wettbewerb ist eine großartige Gelegenheit, Kontakte zu knüpfen, zu schauen, was die anderen machen und unsere Aluminiumbasaltfaser AluCoat im Detail zu erklären“, freut sich Alexander Lüking. AluCoat ist das erste marktreife Produkt von FibreCoat. Anders als derzeit verwendete leitfähige Polymergarne ist AluCoat thermisch und elektrisch leitfähig und bis zu 600 °C temperaturbeständig.</w:t>
      </w:r>
    </w:p>
    <w:p w14:paraId="66DFDD7D" w14:textId="47A83284" w:rsidR="005825BB" w:rsidRDefault="00E920CA" w:rsidP="005825BB">
      <w:pPr>
        <w:ind w:right="1273"/>
      </w:pPr>
      <w:r>
        <w:t xml:space="preserve">Die </w:t>
      </w:r>
      <w:r w:rsidR="005825BB">
        <w:t>AluCoat</w:t>
      </w:r>
      <w:r>
        <w:t>-Produkt</w:t>
      </w:r>
      <w:r w:rsidR="006007D4">
        <w:t>lini</w:t>
      </w:r>
      <w:r>
        <w:t>e</w:t>
      </w:r>
      <w:r w:rsidR="005825BB" w:rsidRPr="00356BC0">
        <w:t xml:space="preserve"> </w:t>
      </w:r>
      <w:r w:rsidR="005825BB">
        <w:t xml:space="preserve">umfasst </w:t>
      </w:r>
      <w:r w:rsidR="005825BB" w:rsidRPr="00A556DE">
        <w:t xml:space="preserve">geschnittene Fasern und </w:t>
      </w:r>
      <w:r w:rsidR="005825BB">
        <w:t xml:space="preserve">Garne, die aus bis zu 100 einzelnen Fasern bestehen, </w:t>
      </w:r>
      <w:r w:rsidR="005825BB" w:rsidRPr="00904B6A">
        <w:t xml:space="preserve">sowie Gewebe oder Vlies. </w:t>
      </w:r>
      <w:r w:rsidR="005825BB">
        <w:t>Die Materialeigenschaften lassen sich über Parameter wie der Dicke der Beschichtung oder des Durchmessers der Kernfasern präzise einstellen und an kundenspezifische Anforderung anpassen.</w:t>
      </w:r>
    </w:p>
    <w:p w14:paraId="3549DA73" w14:textId="63728E25" w:rsidR="00947B85" w:rsidRDefault="005825BB" w:rsidP="005825BB">
      <w:pPr>
        <w:ind w:right="1273"/>
      </w:pPr>
      <w:r>
        <w:t>„Unsere innovativen Hochleistungsfasern verbessern nicht nur bestehende Produkte“, erklärt Brüll, „s</w:t>
      </w:r>
      <w:r w:rsidR="00490114">
        <w:t xml:space="preserve">ie </w:t>
      </w:r>
      <w:r>
        <w:t>biete</w:t>
      </w:r>
      <w:r w:rsidR="00490114">
        <w:t>n</w:t>
      </w:r>
      <w:r>
        <w:t xml:space="preserve"> Chancen für völlig neue Anwendungen mit leichten, flexiblen Geweben. </w:t>
      </w:r>
      <w:r w:rsidR="00490114">
        <w:t xml:space="preserve">AluCoat </w:t>
      </w:r>
      <w:r>
        <w:t>eröffnet neue Möglichkeiten für intelligente Textilien oder die elektromagnetische Abschirmung in Fahrzeugen oder Gebäuden.“</w:t>
      </w:r>
    </w:p>
    <w:p w14:paraId="1863C357" w14:textId="53E1B2D7" w:rsidR="005825BB" w:rsidRDefault="005825BB" w:rsidP="005825BB">
      <w:pPr>
        <w:ind w:right="1273"/>
      </w:pPr>
      <w:r>
        <w:t xml:space="preserve">Auf der </w:t>
      </w:r>
      <w:r w:rsidRPr="00490114">
        <w:t>Techtextil vom 21. bis 24. Juni 2022 in Frankfurt am Main, der internationalen Fachmesse für Technische Textilien und Vliesstoffe</w:t>
      </w:r>
      <w:r w:rsidR="00947B85" w:rsidRPr="00490114">
        <w:t>,</w:t>
      </w:r>
      <w:r w:rsidRPr="00490114">
        <w:t xml:space="preserve"> können Besucher die Produktlinie AluCoat ebenfalls kennenlernen. Interessierte können unter </w:t>
      </w:r>
      <w:r w:rsidR="009552B8" w:rsidRPr="009552B8">
        <w:t>info@fibrecoat.de</w:t>
      </w:r>
      <w:r w:rsidR="009552B8">
        <w:t xml:space="preserve"> </w:t>
      </w:r>
      <w:r w:rsidRPr="00490114">
        <w:t>einen Termin mit FibreCoat absprechen.</w:t>
      </w:r>
    </w:p>
    <w:p w14:paraId="26C62F51" w14:textId="77777777" w:rsidR="00490114" w:rsidRPr="00490114" w:rsidRDefault="00490114" w:rsidP="005825BB">
      <w:pPr>
        <w:ind w:right="1273"/>
      </w:pPr>
    </w:p>
    <w:bookmarkEnd w:id="1"/>
    <w:p w14:paraId="474E6E40" w14:textId="038DE7CE" w:rsidR="000F4035" w:rsidRDefault="000F4035" w:rsidP="000F4035">
      <w:pPr>
        <w:ind w:right="1273"/>
        <w:rPr>
          <w:b/>
          <w:bCs/>
        </w:rPr>
      </w:pPr>
      <w:r w:rsidRPr="003C48C3">
        <w:rPr>
          <w:b/>
          <w:bCs/>
        </w:rPr>
        <w:lastRenderedPageBreak/>
        <w:t>ca. 2.</w:t>
      </w:r>
      <w:r w:rsidR="00CF4C40">
        <w:rPr>
          <w:b/>
          <w:bCs/>
        </w:rPr>
        <w:t>70</w:t>
      </w:r>
      <w:r w:rsidRPr="003C48C3">
        <w:rPr>
          <w:b/>
          <w:bCs/>
        </w:rPr>
        <w:t>0 Zeichen einschließlich Vorspann und Leerzeichen</w:t>
      </w:r>
    </w:p>
    <w:p w14:paraId="16C60ED4" w14:textId="4065DA12" w:rsidR="00B70B40" w:rsidRDefault="00B70B40" w:rsidP="00B70B40">
      <w:pPr>
        <w:ind w:right="1273"/>
      </w:pPr>
    </w:p>
    <w:p w14:paraId="2A6F8F7F" w14:textId="3F35EF75" w:rsidR="00C20BBF" w:rsidRDefault="00A84329" w:rsidP="00B37215">
      <w:pPr>
        <w:pStyle w:val="MMTopic1"/>
        <w:widowControl w:val="0"/>
        <w:numPr>
          <w:ilvl w:val="0"/>
          <w:numId w:val="0"/>
        </w:numPr>
        <w:spacing w:before="0" w:after="120"/>
      </w:pPr>
      <w:r w:rsidRPr="00C60F13">
        <w:t>Abbildung</w:t>
      </w:r>
      <w:r w:rsidR="00A82600">
        <w:t>en</w:t>
      </w:r>
    </w:p>
    <w:p w14:paraId="13302C0E" w14:textId="57AAFD08" w:rsidR="00EC007E" w:rsidRPr="00EC007E" w:rsidRDefault="00EC007E" w:rsidP="00EC007E">
      <w:pPr>
        <w:keepNext/>
        <w:ind w:right="565"/>
        <w:rPr>
          <w:rStyle w:val="Hyperlink"/>
          <w:rFonts w:cs="Arial"/>
          <w:b/>
          <w:bCs/>
          <w:color w:val="auto"/>
          <w:u w:val="none"/>
          <w:lang w:eastAsia="de-DE"/>
        </w:rPr>
      </w:pPr>
      <w:r>
        <w:rPr>
          <w:b/>
          <w:bCs/>
          <w:color w:val="FF0000"/>
        </w:rPr>
        <w:t xml:space="preserve">Download von Bildmaterial in druckfähiger Qualität: </w:t>
      </w:r>
      <w:hyperlink r:id="rId11" w:history="1">
        <w:r w:rsidRPr="00EC007E">
          <w:rPr>
            <w:rStyle w:val="Hyperlink"/>
            <w:b/>
            <w:bCs/>
            <w:sz w:val="20"/>
            <w:szCs w:val="20"/>
          </w:rPr>
          <w:t>Pressefotos FibreCoat</w:t>
        </w:r>
      </w:hyperlink>
    </w:p>
    <w:tbl>
      <w:tblPr>
        <w:tblStyle w:val="Tabellenraster"/>
        <w:tblW w:w="8642" w:type="dxa"/>
        <w:tblLayout w:type="fixed"/>
        <w:tblLook w:val="04A0" w:firstRow="1" w:lastRow="0" w:firstColumn="1" w:lastColumn="0" w:noHBand="0" w:noVBand="1"/>
      </w:tblPr>
      <w:tblGrid>
        <w:gridCol w:w="4248"/>
        <w:gridCol w:w="4394"/>
      </w:tblGrid>
      <w:tr w:rsidR="00A84329" w:rsidRPr="00C60F13" w14:paraId="759561C9" w14:textId="77777777" w:rsidTr="007F56F3">
        <w:tc>
          <w:tcPr>
            <w:tcW w:w="4248" w:type="dxa"/>
          </w:tcPr>
          <w:p w14:paraId="318DBFDD" w14:textId="7D47331A" w:rsidR="00A84329" w:rsidRPr="00CF1237" w:rsidRDefault="00A84329" w:rsidP="004A6163">
            <w:pPr>
              <w:pStyle w:val="MMTopic2"/>
              <w:keepNext w:val="0"/>
              <w:widowControl w:val="0"/>
              <w:numPr>
                <w:ilvl w:val="0"/>
                <w:numId w:val="0"/>
              </w:numPr>
              <w:spacing w:before="60" w:after="120"/>
              <w:ind w:left="29" w:right="0" w:hanging="29"/>
              <w:rPr>
                <w:b w:val="0"/>
                <w:i w:val="0"/>
                <w:sz w:val="20"/>
                <w:szCs w:val="20"/>
              </w:rPr>
            </w:pPr>
            <w:r w:rsidRPr="00CF1237">
              <w:rPr>
                <w:b w:val="0"/>
                <w:i w:val="0"/>
                <w:sz w:val="20"/>
                <w:szCs w:val="20"/>
              </w:rPr>
              <w:t>Abb. 1:</w:t>
            </w:r>
            <w:r w:rsidR="005617BC">
              <w:rPr>
                <w:b w:val="0"/>
                <w:i w:val="0"/>
                <w:sz w:val="20"/>
                <w:szCs w:val="20"/>
              </w:rPr>
              <w:t xml:space="preserve"> </w:t>
            </w:r>
            <w:r w:rsidR="004A6163" w:rsidRPr="004A6163">
              <w:rPr>
                <w:b w:val="0"/>
                <w:i w:val="0"/>
                <w:sz w:val="20"/>
                <w:szCs w:val="20"/>
              </w:rPr>
              <w:t>Der JEC Composites Startup Booster Wettbewerb ist eine weltweite Referenz in der Verbundwerkstoffindustrie. FibreCoat setzte sich im Finale gegen 20 innovative und erfolgreiche Start-Ups aus der ganzen Welt durch.</w:t>
            </w:r>
          </w:p>
          <w:p w14:paraId="1F2DDEDC" w14:textId="4F767DB0" w:rsidR="00A84329" w:rsidRPr="00617E72" w:rsidRDefault="00A84329" w:rsidP="00665E07">
            <w:pPr>
              <w:pStyle w:val="MMTopic2"/>
              <w:keepNext w:val="0"/>
              <w:widowControl w:val="0"/>
              <w:numPr>
                <w:ilvl w:val="0"/>
                <w:numId w:val="0"/>
              </w:numPr>
              <w:spacing w:before="0" w:after="0"/>
              <w:ind w:left="28" w:right="34" w:hanging="28"/>
              <w:rPr>
                <w:b w:val="0"/>
                <w:i w:val="0"/>
                <w:iCs w:val="0"/>
                <w:sz w:val="20"/>
                <w:szCs w:val="20"/>
              </w:rPr>
            </w:pPr>
            <w:r w:rsidRPr="00617E72">
              <w:rPr>
                <w:b w:val="0"/>
                <w:i w:val="0"/>
                <w:iCs w:val="0"/>
                <w:sz w:val="20"/>
                <w:szCs w:val="20"/>
              </w:rPr>
              <w:t xml:space="preserve">Dateiname: </w:t>
            </w:r>
            <w:r w:rsidR="00EC007E">
              <w:rPr>
                <w:b w:val="0"/>
                <w:i w:val="0"/>
                <w:iCs w:val="0"/>
                <w:sz w:val="20"/>
                <w:szCs w:val="20"/>
              </w:rPr>
              <w:t>FibreCoat-</w:t>
            </w:r>
            <w:r w:rsidR="005825BB" w:rsidRPr="005825BB">
              <w:rPr>
                <w:b w:val="0"/>
                <w:i w:val="0"/>
                <w:iCs w:val="0"/>
                <w:sz w:val="20"/>
                <w:szCs w:val="20"/>
              </w:rPr>
              <w:t>LDP</w:t>
            </w:r>
            <w:r w:rsidR="00EC007E">
              <w:rPr>
                <w:b w:val="0"/>
                <w:i w:val="0"/>
                <w:iCs w:val="0"/>
                <w:sz w:val="20"/>
                <w:szCs w:val="20"/>
              </w:rPr>
              <w:t>-</w:t>
            </w:r>
            <w:r w:rsidR="005825BB" w:rsidRPr="005825BB">
              <w:rPr>
                <w:b w:val="0"/>
                <w:i w:val="0"/>
                <w:iCs w:val="0"/>
                <w:sz w:val="20"/>
                <w:szCs w:val="20"/>
              </w:rPr>
              <w:t>8509</w:t>
            </w:r>
            <w:r w:rsidR="005825BB">
              <w:rPr>
                <w:b w:val="0"/>
                <w:i w:val="0"/>
                <w:iCs w:val="0"/>
                <w:sz w:val="20"/>
                <w:szCs w:val="20"/>
              </w:rPr>
              <w:t>.</w:t>
            </w:r>
            <w:r w:rsidR="00617E72" w:rsidRPr="00617E72">
              <w:rPr>
                <w:b w:val="0"/>
                <w:i w:val="0"/>
                <w:iCs w:val="0"/>
                <w:sz w:val="20"/>
                <w:szCs w:val="20"/>
              </w:rPr>
              <w:t>jpg</w:t>
            </w:r>
          </w:p>
          <w:p w14:paraId="260648C5" w14:textId="12E82C6E" w:rsidR="00A45BE7" w:rsidRPr="005825BB" w:rsidRDefault="00A45BE7" w:rsidP="005825BB">
            <w:pPr>
              <w:pStyle w:val="HTMLVorformatiert"/>
            </w:pPr>
            <w:r w:rsidRPr="005825BB">
              <w:rPr>
                <w:rFonts w:ascii="Arial" w:hAnsi="Arial" w:cs="Arial"/>
                <w:bCs/>
                <w:lang w:eastAsia="en-US"/>
              </w:rPr>
              <w:t xml:space="preserve">Bildrechte: </w:t>
            </w:r>
            <w:r w:rsidR="005825BB" w:rsidRPr="005825BB">
              <w:rPr>
                <w:rFonts w:ascii="Arial" w:hAnsi="Arial" w:cs="Arial"/>
                <w:bCs/>
                <w:lang w:eastAsia="en-US"/>
              </w:rPr>
              <w:t>FOUCHA-MUYARD</w:t>
            </w:r>
          </w:p>
        </w:tc>
        <w:tc>
          <w:tcPr>
            <w:tcW w:w="4394" w:type="dxa"/>
          </w:tcPr>
          <w:p w14:paraId="5A226BFB" w14:textId="40CE3611" w:rsidR="00A84329" w:rsidRPr="00C60F13" w:rsidRDefault="005825BB" w:rsidP="00665E07">
            <w:pPr>
              <w:pStyle w:val="MMTopic1"/>
              <w:keepNext w:val="0"/>
              <w:widowControl w:val="0"/>
              <w:numPr>
                <w:ilvl w:val="0"/>
                <w:numId w:val="0"/>
              </w:numPr>
              <w:spacing w:before="120" w:after="120"/>
              <w:ind w:right="176"/>
              <w:jc w:val="center"/>
            </w:pPr>
            <w:r>
              <w:rPr>
                <w:b w:val="0"/>
                <w:i/>
                <w:noProof/>
                <w:sz w:val="20"/>
                <w:szCs w:val="20"/>
              </w:rPr>
              <w:drawing>
                <wp:inline distT="0" distB="0" distL="0" distR="0" wp14:anchorId="41FD04B0" wp14:editId="69A8A16A">
                  <wp:extent cx="1524000" cy="101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524000" cy="1016000"/>
                          </a:xfrm>
                          <a:prstGeom prst="rect">
                            <a:avLst/>
                          </a:prstGeom>
                          <a:noFill/>
                          <a:ln>
                            <a:noFill/>
                          </a:ln>
                        </pic:spPr>
                      </pic:pic>
                    </a:graphicData>
                  </a:graphic>
                </wp:inline>
              </w:drawing>
            </w:r>
          </w:p>
        </w:tc>
      </w:tr>
      <w:tr w:rsidR="005825BB" w:rsidRPr="00C60F13" w14:paraId="45E586C4" w14:textId="77777777" w:rsidTr="00C31B4C">
        <w:tc>
          <w:tcPr>
            <w:tcW w:w="4248" w:type="dxa"/>
          </w:tcPr>
          <w:p w14:paraId="4ECB71A1" w14:textId="2E8C7425" w:rsidR="005825BB" w:rsidRPr="00AF3959" w:rsidRDefault="005825BB" w:rsidP="00AF3959">
            <w:pPr>
              <w:pStyle w:val="MMTopic2"/>
              <w:keepNext w:val="0"/>
              <w:widowControl w:val="0"/>
              <w:numPr>
                <w:ilvl w:val="0"/>
                <w:numId w:val="0"/>
              </w:numPr>
              <w:spacing w:before="60" w:after="120"/>
              <w:ind w:left="29" w:right="0" w:hanging="29"/>
              <w:rPr>
                <w:b w:val="0"/>
                <w:i w:val="0"/>
                <w:sz w:val="20"/>
                <w:szCs w:val="20"/>
              </w:rPr>
            </w:pPr>
            <w:r w:rsidRPr="00CF1237">
              <w:rPr>
                <w:b w:val="0"/>
                <w:i w:val="0"/>
                <w:sz w:val="20"/>
                <w:szCs w:val="20"/>
              </w:rPr>
              <w:t xml:space="preserve">Abb. </w:t>
            </w:r>
            <w:r>
              <w:rPr>
                <w:b w:val="0"/>
                <w:i w:val="0"/>
                <w:sz w:val="20"/>
                <w:szCs w:val="20"/>
              </w:rPr>
              <w:t>2</w:t>
            </w:r>
            <w:r w:rsidRPr="00CF1237">
              <w:rPr>
                <w:b w:val="0"/>
                <w:i w:val="0"/>
                <w:sz w:val="20"/>
                <w:szCs w:val="20"/>
              </w:rPr>
              <w:t>:</w:t>
            </w:r>
            <w:r>
              <w:rPr>
                <w:b w:val="0"/>
                <w:i w:val="0"/>
                <w:sz w:val="20"/>
                <w:szCs w:val="20"/>
              </w:rPr>
              <w:t xml:space="preserve"> </w:t>
            </w:r>
            <w:r w:rsidR="00AF3959" w:rsidRPr="00AF3959">
              <w:rPr>
                <w:b w:val="0"/>
                <w:i w:val="0"/>
                <w:sz w:val="20"/>
                <w:szCs w:val="20"/>
              </w:rPr>
              <w:t xml:space="preserve">Sichtbarkeit vor internationalem Fachpublikum: FibreCoat überzeugt mit der vielseitigen und günstigen </w:t>
            </w:r>
            <w:r w:rsidR="00AF3959" w:rsidRPr="00911488">
              <w:rPr>
                <w:b w:val="0"/>
                <w:i w:val="0"/>
                <w:sz w:val="20"/>
                <w:szCs w:val="20"/>
              </w:rPr>
              <w:t>Aluminiumbasaltfaser</w:t>
            </w:r>
            <w:r w:rsidR="00490114" w:rsidRPr="00911488">
              <w:rPr>
                <w:b w:val="0"/>
                <w:i w:val="0"/>
                <w:sz w:val="20"/>
                <w:szCs w:val="20"/>
              </w:rPr>
              <w:t xml:space="preserve"> </w:t>
            </w:r>
            <w:r w:rsidR="00AF3959" w:rsidRPr="00911488">
              <w:rPr>
                <w:b w:val="0"/>
                <w:i w:val="0"/>
                <w:sz w:val="20"/>
                <w:szCs w:val="20"/>
              </w:rPr>
              <w:t>AluCoa</w:t>
            </w:r>
            <w:r w:rsidR="00AF3959" w:rsidRPr="00AF3959">
              <w:rPr>
                <w:b w:val="0"/>
                <w:i w:val="0"/>
                <w:sz w:val="20"/>
                <w:szCs w:val="20"/>
              </w:rPr>
              <w:t>t und gewinnt den Startup-Booster-Wettbewerb auf der JEC World 2022 in Paris</w:t>
            </w:r>
            <w:r w:rsidRPr="00B37215">
              <w:rPr>
                <w:b w:val="0"/>
                <w:i w:val="0"/>
                <w:sz w:val="20"/>
                <w:szCs w:val="20"/>
              </w:rPr>
              <w:t>.</w:t>
            </w:r>
          </w:p>
          <w:p w14:paraId="19109AF0" w14:textId="27D61DF9" w:rsidR="005825BB" w:rsidRPr="00947B85" w:rsidRDefault="005825BB" w:rsidP="00947B85">
            <w:pPr>
              <w:pStyle w:val="HTMLVorformatiert"/>
              <w:rPr>
                <w:rFonts w:ascii="Arial" w:hAnsi="Arial" w:cs="Arial"/>
                <w:bCs/>
                <w:lang w:eastAsia="en-US"/>
              </w:rPr>
            </w:pPr>
            <w:r w:rsidRPr="00947B85">
              <w:rPr>
                <w:rFonts w:ascii="Arial" w:hAnsi="Arial" w:cs="Arial"/>
                <w:bCs/>
                <w:lang w:eastAsia="en-US"/>
              </w:rPr>
              <w:t xml:space="preserve">Dateiname: </w:t>
            </w:r>
            <w:r w:rsidR="00EC007E">
              <w:rPr>
                <w:rFonts w:ascii="Arial" w:hAnsi="Arial" w:cs="Arial"/>
                <w:bCs/>
                <w:lang w:eastAsia="en-US"/>
              </w:rPr>
              <w:t>FibreCoat-</w:t>
            </w:r>
            <w:r w:rsidRPr="00947B85">
              <w:rPr>
                <w:rFonts w:ascii="Arial" w:hAnsi="Arial" w:cs="Arial"/>
                <w:bCs/>
                <w:lang w:eastAsia="en-US"/>
              </w:rPr>
              <w:t>LDP</w:t>
            </w:r>
            <w:r w:rsidR="00EC007E">
              <w:rPr>
                <w:rFonts w:ascii="Arial" w:hAnsi="Arial" w:cs="Arial"/>
                <w:bCs/>
                <w:lang w:eastAsia="en-US"/>
              </w:rPr>
              <w:t>-</w:t>
            </w:r>
            <w:r w:rsidRPr="00947B85">
              <w:rPr>
                <w:rFonts w:ascii="Arial" w:hAnsi="Arial" w:cs="Arial"/>
                <w:bCs/>
                <w:lang w:eastAsia="en-US"/>
              </w:rPr>
              <w:t>8554.jpg</w:t>
            </w:r>
          </w:p>
          <w:p w14:paraId="55EF1A9D" w14:textId="2D14959F" w:rsidR="005825BB" w:rsidRPr="00A45BE7" w:rsidRDefault="005825BB" w:rsidP="00947B85">
            <w:pPr>
              <w:pStyle w:val="HTMLVorformatiert"/>
              <w:rPr>
                <w:b/>
                <w:i/>
              </w:rPr>
            </w:pPr>
            <w:r w:rsidRPr="00947B85">
              <w:rPr>
                <w:rFonts w:ascii="Arial" w:hAnsi="Arial" w:cs="Arial"/>
                <w:bCs/>
                <w:lang w:eastAsia="en-US"/>
              </w:rPr>
              <w:t>Bildrechte: FOUCHA-MUYARD</w:t>
            </w:r>
          </w:p>
        </w:tc>
        <w:tc>
          <w:tcPr>
            <w:tcW w:w="4394" w:type="dxa"/>
          </w:tcPr>
          <w:p w14:paraId="50DCE90D" w14:textId="7A45EC2B" w:rsidR="005825BB" w:rsidRPr="00C60F13" w:rsidRDefault="005825BB" w:rsidP="00C31B4C">
            <w:pPr>
              <w:pStyle w:val="MMTopic1"/>
              <w:keepNext w:val="0"/>
              <w:widowControl w:val="0"/>
              <w:numPr>
                <w:ilvl w:val="0"/>
                <w:numId w:val="0"/>
              </w:numPr>
              <w:spacing w:before="120" w:after="120"/>
              <w:ind w:right="176"/>
              <w:jc w:val="center"/>
            </w:pPr>
            <w:r>
              <w:rPr>
                <w:b w:val="0"/>
                <w:i/>
                <w:noProof/>
                <w:sz w:val="20"/>
                <w:szCs w:val="20"/>
              </w:rPr>
              <w:drawing>
                <wp:inline distT="0" distB="0" distL="0" distR="0" wp14:anchorId="678224D4" wp14:editId="06CBD8EC">
                  <wp:extent cx="1524000" cy="101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524000" cy="1016000"/>
                          </a:xfrm>
                          <a:prstGeom prst="rect">
                            <a:avLst/>
                          </a:prstGeom>
                          <a:noFill/>
                          <a:ln>
                            <a:noFill/>
                          </a:ln>
                        </pic:spPr>
                      </pic:pic>
                    </a:graphicData>
                  </a:graphic>
                </wp:inline>
              </w:drawing>
            </w:r>
          </w:p>
        </w:tc>
      </w:tr>
      <w:tr w:rsidR="00CF1237" w:rsidRPr="00C60F13" w14:paraId="592E860D" w14:textId="77777777" w:rsidTr="007F56F3">
        <w:tc>
          <w:tcPr>
            <w:tcW w:w="4248" w:type="dxa"/>
          </w:tcPr>
          <w:p w14:paraId="10EEC106" w14:textId="792BE7B5" w:rsidR="007D51C2" w:rsidRDefault="00AB687D" w:rsidP="00B37215">
            <w:pPr>
              <w:pStyle w:val="MMTopic2"/>
              <w:keepNext w:val="0"/>
              <w:widowControl w:val="0"/>
              <w:numPr>
                <w:ilvl w:val="0"/>
                <w:numId w:val="0"/>
              </w:numPr>
              <w:spacing w:before="60" w:after="120"/>
              <w:ind w:left="29" w:right="0" w:hanging="29"/>
              <w:rPr>
                <w:b w:val="0"/>
                <w:i w:val="0"/>
                <w:sz w:val="20"/>
                <w:szCs w:val="20"/>
              </w:rPr>
            </w:pPr>
            <w:bookmarkStart w:id="2" w:name="_Hlk96427636"/>
            <w:r w:rsidRPr="00CF1237">
              <w:rPr>
                <w:b w:val="0"/>
                <w:i w:val="0"/>
                <w:sz w:val="20"/>
                <w:szCs w:val="20"/>
              </w:rPr>
              <w:t xml:space="preserve">Abb. </w:t>
            </w:r>
            <w:r w:rsidR="005825BB">
              <w:rPr>
                <w:b w:val="0"/>
                <w:i w:val="0"/>
                <w:sz w:val="20"/>
                <w:szCs w:val="20"/>
              </w:rPr>
              <w:t>3</w:t>
            </w:r>
            <w:r w:rsidRPr="00CF1237">
              <w:rPr>
                <w:b w:val="0"/>
                <w:i w:val="0"/>
                <w:sz w:val="20"/>
                <w:szCs w:val="20"/>
              </w:rPr>
              <w:t>:</w:t>
            </w:r>
            <w:r>
              <w:rPr>
                <w:b w:val="0"/>
                <w:i w:val="0"/>
                <w:sz w:val="20"/>
                <w:szCs w:val="20"/>
              </w:rPr>
              <w:t xml:space="preserve"> </w:t>
            </w:r>
            <w:bookmarkEnd w:id="2"/>
            <w:r w:rsidR="00B37215" w:rsidRPr="00B37215">
              <w:rPr>
                <w:b w:val="0"/>
                <w:i w:val="0"/>
                <w:sz w:val="20"/>
                <w:szCs w:val="20"/>
              </w:rPr>
              <w:t xml:space="preserve">Die metallbeschichteten AluCoat Basaltfasern </w:t>
            </w:r>
            <w:r w:rsidR="00AF3959" w:rsidRPr="00AF3959">
              <w:rPr>
                <w:b w:val="0"/>
                <w:i w:val="0"/>
                <w:sz w:val="20"/>
                <w:szCs w:val="20"/>
              </w:rPr>
              <w:t>biete</w:t>
            </w:r>
            <w:r w:rsidR="00AF3959">
              <w:rPr>
                <w:b w:val="0"/>
                <w:i w:val="0"/>
                <w:sz w:val="20"/>
                <w:szCs w:val="20"/>
              </w:rPr>
              <w:t>n</w:t>
            </w:r>
            <w:r w:rsidR="00AF3959" w:rsidRPr="00AF3959">
              <w:rPr>
                <w:b w:val="0"/>
                <w:i w:val="0"/>
                <w:sz w:val="20"/>
                <w:szCs w:val="20"/>
              </w:rPr>
              <w:t xml:space="preserve"> Chancen für völlig neue Anwendungen</w:t>
            </w:r>
            <w:r w:rsidR="00AF3959">
              <w:rPr>
                <w:b w:val="0"/>
                <w:i w:val="0"/>
                <w:sz w:val="20"/>
                <w:szCs w:val="20"/>
              </w:rPr>
              <w:t>. Sie</w:t>
            </w:r>
            <w:r w:rsidR="00AF3959" w:rsidRPr="00AF3959">
              <w:rPr>
                <w:b w:val="0"/>
                <w:i w:val="0"/>
                <w:sz w:val="20"/>
                <w:szCs w:val="20"/>
              </w:rPr>
              <w:t xml:space="preserve"> </w:t>
            </w:r>
            <w:r w:rsidR="00B37215" w:rsidRPr="00B37215">
              <w:rPr>
                <w:b w:val="0"/>
                <w:i w:val="0"/>
                <w:sz w:val="20"/>
                <w:szCs w:val="20"/>
              </w:rPr>
              <w:t xml:space="preserve">sind als geschnittene Faser, Garn, </w:t>
            </w:r>
            <w:r w:rsidR="00617E72">
              <w:rPr>
                <w:b w:val="0"/>
                <w:i w:val="0"/>
                <w:sz w:val="20"/>
                <w:szCs w:val="20"/>
              </w:rPr>
              <w:t>Gewebe</w:t>
            </w:r>
            <w:r w:rsidR="00B37215" w:rsidRPr="00B37215">
              <w:rPr>
                <w:b w:val="0"/>
                <w:i w:val="0"/>
                <w:sz w:val="20"/>
                <w:szCs w:val="20"/>
              </w:rPr>
              <w:t xml:space="preserve"> oder </w:t>
            </w:r>
            <w:r w:rsidR="00C655F5" w:rsidRPr="00C655F5">
              <w:rPr>
                <w:b w:val="0"/>
                <w:i w:val="0"/>
                <w:sz w:val="20"/>
                <w:szCs w:val="20"/>
              </w:rPr>
              <w:t>Vlies</w:t>
            </w:r>
            <w:r w:rsidR="00C655F5" w:rsidRPr="00B37215">
              <w:rPr>
                <w:b w:val="0"/>
                <w:i w:val="0"/>
                <w:sz w:val="20"/>
                <w:szCs w:val="20"/>
              </w:rPr>
              <w:t xml:space="preserve"> </w:t>
            </w:r>
            <w:r w:rsidR="00B37215" w:rsidRPr="00B37215">
              <w:rPr>
                <w:b w:val="0"/>
                <w:i w:val="0"/>
                <w:sz w:val="20"/>
                <w:szCs w:val="20"/>
              </w:rPr>
              <w:t>erhältlich.</w:t>
            </w:r>
          </w:p>
          <w:p w14:paraId="3E5D326D" w14:textId="28C7B81C" w:rsidR="00617E72" w:rsidRPr="00947B85" w:rsidRDefault="00617E72" w:rsidP="00947B85">
            <w:pPr>
              <w:pStyle w:val="HTMLVorformatiert"/>
              <w:rPr>
                <w:rFonts w:ascii="Arial" w:hAnsi="Arial" w:cs="Arial"/>
                <w:bCs/>
                <w:lang w:eastAsia="en-US"/>
              </w:rPr>
            </w:pPr>
            <w:r w:rsidRPr="00947B85">
              <w:rPr>
                <w:rFonts w:ascii="Arial" w:hAnsi="Arial" w:cs="Arial"/>
                <w:bCs/>
                <w:lang w:eastAsia="en-US"/>
              </w:rPr>
              <w:t xml:space="preserve">Dateiname: </w:t>
            </w:r>
            <w:r w:rsidR="00B1276E" w:rsidRPr="00947B85">
              <w:rPr>
                <w:rFonts w:ascii="Arial" w:hAnsi="Arial" w:cs="Arial"/>
                <w:bCs/>
                <w:lang w:eastAsia="en-US"/>
              </w:rPr>
              <w:t>5-kombination-b.jpg</w:t>
            </w:r>
          </w:p>
          <w:p w14:paraId="585BEF40" w14:textId="7509AEAA" w:rsidR="002C2FFD" w:rsidRPr="00CF1237" w:rsidRDefault="002C2FFD" w:rsidP="00947B85">
            <w:pPr>
              <w:pStyle w:val="HTMLVorformatiert"/>
              <w:rPr>
                <w:b/>
                <w:i/>
              </w:rPr>
            </w:pPr>
            <w:r w:rsidRPr="00947B85">
              <w:rPr>
                <w:rFonts w:ascii="Arial" w:hAnsi="Arial" w:cs="Arial"/>
                <w:bCs/>
                <w:lang w:eastAsia="en-US"/>
              </w:rPr>
              <w:t>Bildrechte: FibreCoat GmbH</w:t>
            </w:r>
          </w:p>
        </w:tc>
        <w:tc>
          <w:tcPr>
            <w:tcW w:w="4394" w:type="dxa"/>
          </w:tcPr>
          <w:p w14:paraId="59F64E81" w14:textId="6252EE15" w:rsidR="00CF1237" w:rsidRPr="00C60F13" w:rsidRDefault="002C2FFD" w:rsidP="00665E07">
            <w:pPr>
              <w:pStyle w:val="MMTopic1"/>
              <w:keepNext w:val="0"/>
              <w:widowControl w:val="0"/>
              <w:numPr>
                <w:ilvl w:val="0"/>
                <w:numId w:val="0"/>
              </w:numPr>
              <w:spacing w:before="120" w:after="120"/>
              <w:ind w:right="176"/>
              <w:jc w:val="center"/>
            </w:pPr>
            <w:r>
              <w:rPr>
                <w:noProof/>
              </w:rPr>
              <w:drawing>
                <wp:inline distT="0" distB="0" distL="0" distR="0" wp14:anchorId="39402FDD" wp14:editId="4CFAC8EC">
                  <wp:extent cx="1800000" cy="120275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800000" cy="1202755"/>
                          </a:xfrm>
                          <a:prstGeom prst="rect">
                            <a:avLst/>
                          </a:prstGeom>
                          <a:noFill/>
                          <a:ln>
                            <a:noFill/>
                          </a:ln>
                        </pic:spPr>
                      </pic:pic>
                    </a:graphicData>
                  </a:graphic>
                </wp:inline>
              </w:drawing>
            </w:r>
          </w:p>
        </w:tc>
      </w:tr>
      <w:tr w:rsidR="00B1276E" w:rsidRPr="00C60F13" w14:paraId="16804123" w14:textId="77777777" w:rsidTr="007F56F3">
        <w:tc>
          <w:tcPr>
            <w:tcW w:w="4248" w:type="dxa"/>
          </w:tcPr>
          <w:p w14:paraId="45F35992" w14:textId="30D7722D" w:rsidR="00AF3959" w:rsidRDefault="00B1276E" w:rsidP="00B1276E">
            <w:pPr>
              <w:pStyle w:val="MMTopic2"/>
              <w:keepNext w:val="0"/>
              <w:widowControl w:val="0"/>
              <w:numPr>
                <w:ilvl w:val="0"/>
                <w:numId w:val="0"/>
              </w:numPr>
              <w:spacing w:before="60" w:after="120"/>
              <w:ind w:left="29" w:right="0" w:hanging="29"/>
              <w:rPr>
                <w:b w:val="0"/>
                <w:i w:val="0"/>
                <w:sz w:val="20"/>
                <w:szCs w:val="20"/>
              </w:rPr>
            </w:pPr>
            <w:r w:rsidRPr="00CF1237">
              <w:rPr>
                <w:b w:val="0"/>
                <w:i w:val="0"/>
                <w:sz w:val="20"/>
                <w:szCs w:val="20"/>
              </w:rPr>
              <w:t xml:space="preserve">Abb. </w:t>
            </w:r>
            <w:r w:rsidR="005825BB">
              <w:rPr>
                <w:b w:val="0"/>
                <w:i w:val="0"/>
                <w:sz w:val="20"/>
                <w:szCs w:val="20"/>
              </w:rPr>
              <w:t>4</w:t>
            </w:r>
            <w:r w:rsidRPr="00CF1237">
              <w:rPr>
                <w:b w:val="0"/>
                <w:i w:val="0"/>
                <w:sz w:val="20"/>
                <w:szCs w:val="20"/>
              </w:rPr>
              <w:t>:</w:t>
            </w:r>
            <w:r>
              <w:rPr>
                <w:b w:val="0"/>
                <w:i w:val="0"/>
                <w:sz w:val="20"/>
                <w:szCs w:val="20"/>
              </w:rPr>
              <w:t xml:space="preserve"> </w:t>
            </w:r>
            <w:r w:rsidR="00167DB1" w:rsidRPr="00167DB1">
              <w:rPr>
                <w:b w:val="0"/>
                <w:i w:val="0"/>
                <w:sz w:val="20"/>
                <w:szCs w:val="20"/>
              </w:rPr>
              <w:t>FibreCoat</w:t>
            </w:r>
            <w:r w:rsidR="00AF3959">
              <w:rPr>
                <w:b w:val="0"/>
                <w:i w:val="0"/>
                <w:sz w:val="20"/>
                <w:szCs w:val="20"/>
              </w:rPr>
              <w:t xml:space="preserve"> gewinnt den </w:t>
            </w:r>
            <w:r w:rsidR="00AF3959" w:rsidRPr="00AF3959">
              <w:rPr>
                <w:b w:val="0"/>
                <w:i w:val="0"/>
                <w:sz w:val="20"/>
                <w:szCs w:val="20"/>
              </w:rPr>
              <w:t>begehrten JEC World Startup Booster Wettbewer</w:t>
            </w:r>
            <w:r w:rsidR="001909EC">
              <w:rPr>
                <w:b w:val="0"/>
                <w:i w:val="0"/>
                <w:sz w:val="20"/>
                <w:szCs w:val="20"/>
              </w:rPr>
              <w:t>b 2022</w:t>
            </w:r>
            <w:r w:rsidR="00AF3959">
              <w:rPr>
                <w:b w:val="0"/>
                <w:i w:val="0"/>
                <w:sz w:val="20"/>
                <w:szCs w:val="20"/>
              </w:rPr>
              <w:t>.</w:t>
            </w:r>
          </w:p>
          <w:p w14:paraId="198D03A8" w14:textId="77777777" w:rsidR="00AF3959" w:rsidRDefault="00AF3959" w:rsidP="00B1276E">
            <w:pPr>
              <w:pStyle w:val="MMTopic2"/>
              <w:keepNext w:val="0"/>
              <w:widowControl w:val="0"/>
              <w:numPr>
                <w:ilvl w:val="0"/>
                <w:numId w:val="0"/>
              </w:numPr>
              <w:spacing w:before="60" w:after="120"/>
              <w:ind w:left="29" w:right="0" w:hanging="29"/>
              <w:rPr>
                <w:b w:val="0"/>
                <w:i w:val="0"/>
                <w:sz w:val="20"/>
                <w:szCs w:val="20"/>
              </w:rPr>
            </w:pPr>
          </w:p>
          <w:p w14:paraId="3FACEDE5" w14:textId="111A5108" w:rsidR="00B1276E" w:rsidRPr="00947B85" w:rsidRDefault="00B1276E" w:rsidP="00947B85">
            <w:pPr>
              <w:pStyle w:val="HTMLVorformatiert"/>
              <w:rPr>
                <w:rFonts w:ascii="Arial" w:hAnsi="Arial" w:cs="Arial"/>
                <w:bCs/>
                <w:lang w:eastAsia="en-US"/>
              </w:rPr>
            </w:pPr>
            <w:r w:rsidRPr="00947B85">
              <w:rPr>
                <w:rFonts w:ascii="Arial" w:hAnsi="Arial" w:cs="Arial"/>
                <w:bCs/>
                <w:lang w:eastAsia="en-US"/>
              </w:rPr>
              <w:t xml:space="preserve">Dateiname: </w:t>
            </w:r>
            <w:r w:rsidR="00EC007E">
              <w:rPr>
                <w:rFonts w:ascii="Arial" w:hAnsi="Arial" w:cs="Arial"/>
                <w:bCs/>
                <w:lang w:eastAsia="en-US"/>
              </w:rPr>
              <w:t>FibreCoat-</w:t>
            </w:r>
            <w:r w:rsidR="00AF3959" w:rsidRPr="00947B85">
              <w:rPr>
                <w:rFonts w:ascii="Arial" w:hAnsi="Arial" w:cs="Arial"/>
                <w:bCs/>
                <w:lang w:eastAsia="en-US"/>
              </w:rPr>
              <w:t>LOGO-SB-WINNER-2022</w:t>
            </w:r>
            <w:r w:rsidRPr="00947B85">
              <w:rPr>
                <w:rFonts w:ascii="Arial" w:hAnsi="Arial" w:cs="Arial"/>
                <w:bCs/>
                <w:lang w:eastAsia="en-US"/>
              </w:rPr>
              <w:t>.p</w:t>
            </w:r>
            <w:r w:rsidR="00AF3959" w:rsidRPr="00947B85">
              <w:rPr>
                <w:rFonts w:ascii="Arial" w:hAnsi="Arial" w:cs="Arial"/>
                <w:bCs/>
                <w:lang w:eastAsia="en-US"/>
              </w:rPr>
              <w:t>n</w:t>
            </w:r>
            <w:r w:rsidRPr="00947B85">
              <w:rPr>
                <w:rFonts w:ascii="Arial" w:hAnsi="Arial" w:cs="Arial"/>
                <w:bCs/>
                <w:lang w:eastAsia="en-US"/>
              </w:rPr>
              <w:t>g</w:t>
            </w:r>
          </w:p>
          <w:p w14:paraId="06F9CA77" w14:textId="7B736363" w:rsidR="00B1276E" w:rsidRPr="00CF1237" w:rsidRDefault="00B1276E" w:rsidP="00947B85">
            <w:pPr>
              <w:pStyle w:val="HTMLVorformatiert"/>
              <w:rPr>
                <w:b/>
                <w:i/>
              </w:rPr>
            </w:pPr>
            <w:r w:rsidRPr="00947B85">
              <w:rPr>
                <w:rFonts w:ascii="Arial" w:hAnsi="Arial" w:cs="Arial"/>
                <w:bCs/>
                <w:lang w:eastAsia="en-US"/>
              </w:rPr>
              <w:t xml:space="preserve">Bildrechte: </w:t>
            </w:r>
            <w:r w:rsidR="00AF3959" w:rsidRPr="00947B85">
              <w:rPr>
                <w:rFonts w:ascii="Arial" w:hAnsi="Arial" w:cs="Arial"/>
                <w:bCs/>
                <w:lang w:eastAsia="en-US"/>
              </w:rPr>
              <w:t>JEC GROUP</w:t>
            </w:r>
          </w:p>
        </w:tc>
        <w:tc>
          <w:tcPr>
            <w:tcW w:w="4394" w:type="dxa"/>
          </w:tcPr>
          <w:p w14:paraId="37D8E2C4" w14:textId="21F2FD1E" w:rsidR="00B1276E" w:rsidRDefault="005825BB" w:rsidP="00665E07">
            <w:pPr>
              <w:pStyle w:val="MMTopic1"/>
              <w:keepNext w:val="0"/>
              <w:widowControl w:val="0"/>
              <w:numPr>
                <w:ilvl w:val="0"/>
                <w:numId w:val="0"/>
              </w:numPr>
              <w:spacing w:before="120" w:after="120"/>
              <w:ind w:right="176"/>
              <w:jc w:val="center"/>
              <w:rPr>
                <w:noProof/>
              </w:rPr>
            </w:pPr>
            <w:r>
              <w:rPr>
                <w:noProof/>
                <w:sz w:val="18"/>
              </w:rPr>
              <w:drawing>
                <wp:inline distT="0" distB="0" distL="0" distR="0" wp14:anchorId="01E51B87" wp14:editId="4CDF50ED">
                  <wp:extent cx="1800000" cy="1498661"/>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800000" cy="1498661"/>
                          </a:xfrm>
                          <a:prstGeom prst="rect">
                            <a:avLst/>
                          </a:prstGeom>
                          <a:noFill/>
                          <a:ln>
                            <a:noFill/>
                          </a:ln>
                        </pic:spPr>
                      </pic:pic>
                    </a:graphicData>
                  </a:graphic>
                </wp:inline>
              </w:drawing>
            </w:r>
          </w:p>
        </w:tc>
      </w:tr>
    </w:tbl>
    <w:p w14:paraId="74BA8A66" w14:textId="26BFD84F" w:rsidR="006B62EE" w:rsidRDefault="006B62EE" w:rsidP="00A84329">
      <w:pPr>
        <w:tabs>
          <w:tab w:val="clear" w:pos="180"/>
          <w:tab w:val="left" w:pos="8280"/>
        </w:tabs>
        <w:spacing w:before="120"/>
        <w:ind w:right="2722"/>
        <w:rPr>
          <w:sz w:val="18"/>
        </w:rPr>
      </w:pPr>
    </w:p>
    <w:p w14:paraId="28DA0579" w14:textId="77777777" w:rsidR="006B62EE" w:rsidRDefault="006B62EE">
      <w:pPr>
        <w:tabs>
          <w:tab w:val="clear" w:pos="180"/>
        </w:tabs>
        <w:spacing w:after="0"/>
        <w:ind w:right="0"/>
        <w:rPr>
          <w:sz w:val="18"/>
        </w:rPr>
      </w:pPr>
      <w:r>
        <w:rPr>
          <w:sz w:val="18"/>
        </w:rPr>
        <w:br w:type="page"/>
      </w:r>
    </w:p>
    <w:p w14:paraId="77A241B6" w14:textId="77777777" w:rsidR="00B37215" w:rsidRDefault="00B37215" w:rsidP="00A84329">
      <w:pPr>
        <w:tabs>
          <w:tab w:val="clear" w:pos="180"/>
          <w:tab w:val="left" w:pos="8280"/>
        </w:tabs>
        <w:spacing w:before="120"/>
        <w:ind w:right="2722"/>
        <w:rPr>
          <w:sz w:val="18"/>
        </w:rPr>
      </w:pPr>
    </w:p>
    <w:tbl>
      <w:tblPr>
        <w:tblStyle w:val="Tabellenraster"/>
        <w:tblW w:w="0" w:type="auto"/>
        <w:tblInd w:w="-5" w:type="dxa"/>
        <w:tblLook w:val="04A0" w:firstRow="1" w:lastRow="0" w:firstColumn="1" w:lastColumn="0" w:noHBand="0" w:noVBand="1"/>
      </w:tblPr>
      <w:tblGrid>
        <w:gridCol w:w="4253"/>
        <w:gridCol w:w="4394"/>
      </w:tblGrid>
      <w:tr w:rsidR="00B37215" w:rsidRPr="006E1803" w14:paraId="564CF192" w14:textId="77777777" w:rsidTr="006976A1">
        <w:tc>
          <w:tcPr>
            <w:tcW w:w="4253" w:type="dxa"/>
          </w:tcPr>
          <w:p w14:paraId="5E10F2A0" w14:textId="77777777" w:rsidR="00B37215" w:rsidRPr="00492449" w:rsidRDefault="00B37215" w:rsidP="00C24CEA">
            <w:pPr>
              <w:keepNext/>
              <w:ind w:right="36"/>
              <w:rPr>
                <w:b/>
                <w:sz w:val="20"/>
                <w:szCs w:val="20"/>
              </w:rPr>
            </w:pPr>
            <w:r w:rsidRPr="00492449">
              <w:rPr>
                <w:b/>
                <w:sz w:val="20"/>
                <w:szCs w:val="20"/>
              </w:rPr>
              <w:t>Kontakt:</w:t>
            </w:r>
          </w:p>
          <w:p w14:paraId="4B38CCCD" w14:textId="2B7012E8" w:rsidR="00B37215" w:rsidRPr="00492449" w:rsidRDefault="00A45BE7" w:rsidP="00C24CEA">
            <w:pPr>
              <w:keepNext/>
              <w:ind w:right="36"/>
              <w:rPr>
                <w:b/>
                <w:bCs/>
                <w:sz w:val="20"/>
                <w:szCs w:val="20"/>
              </w:rPr>
            </w:pPr>
            <w:r w:rsidRPr="00492449">
              <w:rPr>
                <w:sz w:val="20"/>
                <w:szCs w:val="20"/>
                <w:lang w:eastAsia="de-DE"/>
              </w:rPr>
              <w:t>FibreCoat GmbH</w:t>
            </w:r>
            <w:r w:rsidR="00B37215" w:rsidRPr="00492449">
              <w:rPr>
                <w:sz w:val="20"/>
                <w:szCs w:val="20"/>
              </w:rPr>
              <w:br/>
            </w:r>
            <w:r w:rsidR="006976A1" w:rsidRPr="00492449">
              <w:rPr>
                <w:sz w:val="20"/>
                <w:szCs w:val="20"/>
              </w:rPr>
              <w:t>J</w:t>
            </w:r>
            <w:r w:rsidR="00B37215" w:rsidRPr="00492449">
              <w:rPr>
                <w:sz w:val="20"/>
                <w:szCs w:val="20"/>
              </w:rPr>
              <w:t>oris Kemperman</w:t>
            </w:r>
            <w:r w:rsidR="00B37215" w:rsidRPr="00492449">
              <w:rPr>
                <w:sz w:val="20"/>
                <w:szCs w:val="20"/>
              </w:rPr>
              <w:br/>
            </w:r>
            <w:r w:rsidRPr="00492449">
              <w:rPr>
                <w:sz w:val="20"/>
                <w:szCs w:val="20"/>
              </w:rPr>
              <w:t>Dennewartstra</w:t>
            </w:r>
            <w:r w:rsidR="006976A1" w:rsidRPr="00492449">
              <w:rPr>
                <w:sz w:val="20"/>
                <w:szCs w:val="20"/>
              </w:rPr>
              <w:t>ß</w:t>
            </w:r>
            <w:r w:rsidRPr="00492449">
              <w:rPr>
                <w:sz w:val="20"/>
                <w:szCs w:val="20"/>
              </w:rPr>
              <w:t>e 25-27</w:t>
            </w:r>
            <w:r w:rsidR="00B37215" w:rsidRPr="00492449">
              <w:rPr>
                <w:sz w:val="20"/>
                <w:szCs w:val="20"/>
              </w:rPr>
              <w:br/>
              <w:t>520</w:t>
            </w:r>
            <w:r w:rsidRPr="00492449">
              <w:rPr>
                <w:sz w:val="20"/>
                <w:szCs w:val="20"/>
              </w:rPr>
              <w:t>68</w:t>
            </w:r>
            <w:r w:rsidR="00B37215" w:rsidRPr="00492449">
              <w:rPr>
                <w:sz w:val="20"/>
                <w:szCs w:val="20"/>
              </w:rPr>
              <w:t xml:space="preserve"> Aachen</w:t>
            </w:r>
            <w:r w:rsidR="00B37215" w:rsidRPr="00492449">
              <w:rPr>
                <w:sz w:val="20"/>
                <w:szCs w:val="20"/>
              </w:rPr>
              <w:br/>
              <w:t xml:space="preserve">Tel: +49 </w:t>
            </w:r>
            <w:r w:rsidRPr="00492449">
              <w:rPr>
                <w:sz w:val="20"/>
                <w:szCs w:val="20"/>
              </w:rPr>
              <w:t>241 93688538</w:t>
            </w:r>
            <w:r w:rsidR="00B37215" w:rsidRPr="00492449">
              <w:rPr>
                <w:sz w:val="20"/>
                <w:szCs w:val="20"/>
              </w:rPr>
              <w:br/>
              <w:t>www.</w:t>
            </w:r>
            <w:r w:rsidRPr="00492449">
              <w:rPr>
                <w:sz w:val="20"/>
                <w:szCs w:val="20"/>
              </w:rPr>
              <w:t>fibrecoat.de</w:t>
            </w:r>
            <w:r w:rsidR="00B37215" w:rsidRPr="00492449">
              <w:rPr>
                <w:sz w:val="20"/>
                <w:szCs w:val="20"/>
              </w:rPr>
              <w:br/>
            </w:r>
            <w:r w:rsidRPr="00492449">
              <w:rPr>
                <w:sz w:val="20"/>
                <w:szCs w:val="20"/>
              </w:rPr>
              <w:t>joris.kemperman@fibrecoat.de</w:t>
            </w:r>
          </w:p>
        </w:tc>
        <w:tc>
          <w:tcPr>
            <w:tcW w:w="4394" w:type="dxa"/>
          </w:tcPr>
          <w:p w14:paraId="5D15A4CB" w14:textId="77777777" w:rsidR="00B37215" w:rsidRPr="00492449" w:rsidRDefault="00B37215" w:rsidP="00C24CEA">
            <w:pPr>
              <w:keepNext/>
              <w:ind w:right="317"/>
              <w:rPr>
                <w:b/>
                <w:sz w:val="20"/>
                <w:szCs w:val="20"/>
              </w:rPr>
            </w:pPr>
            <w:r w:rsidRPr="00492449">
              <w:rPr>
                <w:b/>
                <w:sz w:val="20"/>
                <w:szCs w:val="20"/>
              </w:rPr>
              <w:t>Ansprechpartner für die Redaktion:</w:t>
            </w:r>
          </w:p>
          <w:p w14:paraId="225FF529" w14:textId="77777777" w:rsidR="00B37215" w:rsidRPr="00492449" w:rsidRDefault="00B37215" w:rsidP="00C24CEA">
            <w:pPr>
              <w:keepNext/>
              <w:ind w:right="317"/>
              <w:rPr>
                <w:b/>
                <w:bCs/>
                <w:sz w:val="20"/>
                <w:szCs w:val="20"/>
              </w:rPr>
            </w:pPr>
            <w:r w:rsidRPr="00492449">
              <w:rPr>
                <w:sz w:val="20"/>
                <w:szCs w:val="20"/>
              </w:rPr>
              <w:t>VIP Kommunikation</w:t>
            </w:r>
            <w:r w:rsidRPr="00492449">
              <w:rPr>
                <w:sz w:val="20"/>
                <w:szCs w:val="20"/>
              </w:rPr>
              <w:br/>
              <w:t>Martin Grolms</w:t>
            </w:r>
            <w:r w:rsidRPr="00492449">
              <w:rPr>
                <w:sz w:val="20"/>
                <w:szCs w:val="20"/>
              </w:rPr>
              <w:br/>
              <w:t>Dennewartstraße 25-27</w:t>
            </w:r>
            <w:r w:rsidRPr="00492449">
              <w:rPr>
                <w:sz w:val="20"/>
                <w:szCs w:val="20"/>
              </w:rPr>
              <w:br/>
              <w:t>52068 Aachen</w:t>
            </w:r>
            <w:r w:rsidRPr="00492449">
              <w:rPr>
                <w:sz w:val="20"/>
                <w:szCs w:val="20"/>
              </w:rPr>
              <w:br/>
              <w:t>Tel: +49.241.89468-25</w:t>
            </w:r>
            <w:r w:rsidRPr="00492449">
              <w:rPr>
                <w:sz w:val="20"/>
                <w:szCs w:val="20"/>
              </w:rPr>
              <w:br/>
            </w:r>
            <w:hyperlink r:id="rId16" w:history="1">
              <w:r w:rsidRPr="00492449">
                <w:rPr>
                  <w:sz w:val="20"/>
                  <w:szCs w:val="20"/>
                </w:rPr>
                <w:t>www.vip-kommunikation.de</w:t>
              </w:r>
            </w:hyperlink>
            <w:r w:rsidRPr="00492449">
              <w:rPr>
                <w:sz w:val="20"/>
                <w:szCs w:val="20"/>
              </w:rPr>
              <w:br/>
            </w:r>
            <w:hyperlink r:id="rId17" w:history="1">
              <w:r w:rsidRPr="00492449">
                <w:rPr>
                  <w:sz w:val="20"/>
                  <w:szCs w:val="20"/>
                </w:rPr>
                <w:t>grolms@vip-kommunikation.de</w:t>
              </w:r>
            </w:hyperlink>
          </w:p>
        </w:tc>
      </w:tr>
    </w:tbl>
    <w:p w14:paraId="4BAF6479" w14:textId="491F27C9" w:rsidR="000033CF" w:rsidRPr="00C60F13" w:rsidRDefault="000033CF" w:rsidP="00C2555D">
      <w:pPr>
        <w:keepNext/>
        <w:tabs>
          <w:tab w:val="clear" w:pos="180"/>
          <w:tab w:val="left" w:pos="8280"/>
        </w:tabs>
        <w:spacing w:before="240"/>
        <w:ind w:right="1557"/>
        <w:rPr>
          <w:b/>
          <w:bCs/>
          <w:sz w:val="24"/>
        </w:rPr>
      </w:pPr>
      <w:r w:rsidRPr="00C60F13">
        <w:rPr>
          <w:b/>
          <w:bCs/>
          <w:sz w:val="24"/>
        </w:rPr>
        <w:t xml:space="preserve">Über </w:t>
      </w:r>
      <w:bookmarkStart w:id="3" w:name="_Hlk96421745"/>
      <w:r w:rsidR="00B37215" w:rsidRPr="00B37215">
        <w:rPr>
          <w:b/>
          <w:bCs/>
          <w:sz w:val="24"/>
        </w:rPr>
        <w:t xml:space="preserve">FibreCoat </w:t>
      </w:r>
      <w:bookmarkEnd w:id="3"/>
      <w:r w:rsidR="00B37215" w:rsidRPr="00B37215">
        <w:rPr>
          <w:b/>
          <w:bCs/>
          <w:sz w:val="24"/>
        </w:rPr>
        <w:t>GmbH</w:t>
      </w:r>
    </w:p>
    <w:p w14:paraId="0663A86B" w14:textId="762688D9" w:rsidR="00B37215" w:rsidRPr="00B37215" w:rsidRDefault="00B37215" w:rsidP="00B37215">
      <w:pPr>
        <w:ind w:right="1273"/>
        <w:rPr>
          <w:sz w:val="20"/>
          <w:szCs w:val="20"/>
        </w:rPr>
      </w:pPr>
      <w:r w:rsidRPr="00B37215">
        <w:rPr>
          <w:sz w:val="20"/>
          <w:szCs w:val="20"/>
        </w:rPr>
        <w:t>Die FibreCoat GmbH ist ein Startup mit Sitz in Aachen. Die RWTH Aachen-Ausgründung hat eine revolutionäre Technologie entwickelt, mit der sich Fasern für Verbundwerkstoff- und Abschirmungsanwendungen beschichten lassen – als Grundbaustein für die Mobilitäts- und Bauindustrie von morgen. Um Hochleistungsmaterialien für die Großserienproduktion erschwinglich zu machen, setzt FibreCoat auf kontinuierliche Innovation und starke Partnerschaften. Erfahren Sie mehr unter www.fibrecoat.de</w:t>
      </w:r>
    </w:p>
    <w:sectPr w:rsidR="00B37215" w:rsidRPr="00B37215" w:rsidSect="006976A1">
      <w:headerReference w:type="default" r:id="rId18"/>
      <w:footerReference w:type="default" r:id="rId19"/>
      <w:type w:val="continuous"/>
      <w:pgSz w:w="11906" w:h="16838" w:code="9"/>
      <w:pgMar w:top="1418" w:right="1418" w:bottom="709" w:left="1418" w:header="284"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1AB2A" w14:textId="77777777" w:rsidR="00730AB7" w:rsidRDefault="00730AB7">
      <w:r>
        <w:separator/>
      </w:r>
    </w:p>
  </w:endnote>
  <w:endnote w:type="continuationSeparator" w:id="0">
    <w:p w14:paraId="0DA7259B" w14:textId="77777777" w:rsidR="00730AB7" w:rsidRDefault="0073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9C39" w14:textId="3CB0A3C2" w:rsidR="00EC0FF8" w:rsidRDefault="00CE66BB">
    <w:pPr>
      <w:pStyle w:val="Fuzeile"/>
      <w:framePr w:w="774" w:h="538" w:hRule="exact" w:wrap="auto" w:vAnchor="text" w:hAnchor="page" w:x="9698" w:y="64"/>
      <w:jc w:val="right"/>
      <w:rPr>
        <w:sz w:val="18"/>
        <w:szCs w:val="18"/>
      </w:rPr>
    </w:pPr>
    <w:r>
      <w:rPr>
        <w:rStyle w:val="Seitenzahl"/>
        <w:rFonts w:cs="Arial"/>
        <w:sz w:val="18"/>
        <w:szCs w:val="18"/>
      </w:rPr>
      <w:fldChar w:fldCharType="begin"/>
    </w:r>
    <w:r w:rsidR="00EC0FF8">
      <w:rPr>
        <w:rStyle w:val="Seitenzahl"/>
        <w:rFonts w:cs="Arial"/>
        <w:sz w:val="18"/>
        <w:szCs w:val="18"/>
      </w:rPr>
      <w:instrText xml:space="preserve">PAGE  </w:instrText>
    </w:r>
    <w:r>
      <w:rPr>
        <w:rStyle w:val="Seitenzahl"/>
        <w:rFonts w:cs="Arial"/>
        <w:sz w:val="18"/>
        <w:szCs w:val="18"/>
      </w:rPr>
      <w:fldChar w:fldCharType="separate"/>
    </w:r>
    <w:r w:rsidR="00843F76">
      <w:rPr>
        <w:rStyle w:val="Seitenzahl"/>
        <w:rFonts w:cs="Arial"/>
        <w:noProof/>
        <w:sz w:val="18"/>
        <w:szCs w:val="18"/>
      </w:rPr>
      <w:t>1</w:t>
    </w:r>
    <w:r>
      <w:rPr>
        <w:rStyle w:val="Seitenzahl"/>
        <w:rFonts w:cs="Arial"/>
        <w:sz w:val="18"/>
        <w:szCs w:val="18"/>
      </w:rPr>
      <w:fldChar w:fldCharType="end"/>
    </w:r>
  </w:p>
  <w:p w14:paraId="568AF246" w14:textId="027273A4" w:rsidR="00EC0FF8" w:rsidRDefault="00C476FB">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0A8F63A2" wp14:editId="39EDE63D">
              <wp:simplePos x="0" y="0"/>
              <wp:positionH relativeFrom="column">
                <wp:posOffset>-17145</wp:posOffset>
              </wp:positionH>
              <wp:positionV relativeFrom="paragraph">
                <wp:posOffset>-17145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63E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5pt" to="42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" strokecolor="#339" strokeweight="1.5pt"/>
          </w:pict>
        </mc:Fallback>
      </mc:AlternateContent>
    </w:r>
    <w:hyperlink r:id="rId1" w:history="1">
      <w:r w:rsidR="009F2F0A" w:rsidRPr="00CE6BB0">
        <w:rPr>
          <w:rStyle w:val="Hyperlink"/>
          <w:rFonts w:cs="Arial"/>
          <w:noProof/>
          <w:sz w:val="20"/>
          <w:lang w:eastAsia="de-DE"/>
        </w:rPr>
        <w:t>www.vip-kommunikation.de</w:t>
      </w:r>
    </w:hyperlink>
  </w:p>
  <w:p w14:paraId="4BF3BA9E" w14:textId="3D63F835" w:rsidR="009F2F0A" w:rsidRPr="00EC007E" w:rsidRDefault="002F150B" w:rsidP="002F150B">
    <w:pPr>
      <w:pStyle w:val="Fuzeile"/>
      <w:ind w:right="792"/>
      <w:rPr>
        <w:noProof/>
        <w:color w:val="808080" w:themeColor="background1" w:themeShade="80"/>
        <w:sz w:val="16"/>
        <w:szCs w:val="16"/>
        <w:lang w:val="en-US" w:eastAsia="de-DE"/>
      </w:rPr>
    </w:pPr>
    <w:r w:rsidRPr="00EC007E">
      <w:rPr>
        <w:noProof/>
        <w:color w:val="808080" w:themeColor="background1" w:themeShade="80"/>
        <w:sz w:val="16"/>
        <w:szCs w:val="16"/>
        <w:lang w:val="en-US" w:eastAsia="de-DE"/>
      </w:rPr>
      <w:fldChar w:fldCharType="begin"/>
    </w:r>
    <w:r w:rsidRPr="00EC007E">
      <w:rPr>
        <w:noProof/>
        <w:color w:val="808080" w:themeColor="background1" w:themeShade="80"/>
        <w:sz w:val="16"/>
        <w:szCs w:val="16"/>
        <w:lang w:val="en-US" w:eastAsia="de-DE"/>
      </w:rPr>
      <w:instrText xml:space="preserve"> FILENAME   \* MERGEFORMAT </w:instrText>
    </w:r>
    <w:r w:rsidRPr="00EC007E">
      <w:rPr>
        <w:noProof/>
        <w:color w:val="808080" w:themeColor="background1" w:themeShade="80"/>
        <w:sz w:val="16"/>
        <w:szCs w:val="16"/>
        <w:lang w:val="en-US" w:eastAsia="de-DE"/>
      </w:rPr>
      <w:fldChar w:fldCharType="separate"/>
    </w:r>
    <w:r w:rsidR="00EC007E">
      <w:rPr>
        <w:noProof/>
        <w:color w:val="808080" w:themeColor="background1" w:themeShade="80"/>
        <w:sz w:val="16"/>
        <w:szCs w:val="16"/>
        <w:lang w:val="en-US" w:eastAsia="de-DE"/>
      </w:rPr>
      <w:t>FibreCoat-JEC-Startup-Booster-PM-D-20220520-fr.docx</w:t>
    </w:r>
    <w:r w:rsidRPr="00EC007E">
      <w:rPr>
        <w:noProof/>
        <w:color w:val="808080" w:themeColor="background1" w:themeShade="80"/>
        <w:sz w:val="16"/>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26756" w14:textId="77777777" w:rsidR="00730AB7" w:rsidRDefault="00730AB7">
      <w:r>
        <w:separator/>
      </w:r>
    </w:p>
  </w:footnote>
  <w:footnote w:type="continuationSeparator" w:id="0">
    <w:p w14:paraId="4DB3D440" w14:textId="77777777" w:rsidR="00730AB7" w:rsidRDefault="00730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B511" w14:textId="5FE1131D" w:rsidR="0064568C" w:rsidRDefault="00F303DF" w:rsidP="0027158E">
    <w:pPr>
      <w:pStyle w:val="Kopfzeile"/>
      <w:ind w:right="-428"/>
      <w:jc w:val="right"/>
    </w:pPr>
    <w:r>
      <w:rPr>
        <w:b/>
        <w:bCs/>
        <w:noProof/>
        <w:sz w:val="40"/>
        <w:szCs w:val="40"/>
      </w:rPr>
      <w:drawing>
        <wp:inline distT="0" distB="0" distL="0" distR="0" wp14:anchorId="4C07AAD1" wp14:editId="65D77C14">
          <wp:extent cx="3185396" cy="738835"/>
          <wp:effectExtent l="0" t="0" r="0" b="444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3229724" cy="749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16cid:durableId="655376099">
    <w:abstractNumId w:val="0"/>
  </w:num>
  <w:num w:numId="2" w16cid:durableId="1454864166">
    <w:abstractNumId w:val="3"/>
  </w:num>
  <w:num w:numId="3" w16cid:durableId="1647932836">
    <w:abstractNumId w:val="1"/>
  </w:num>
  <w:num w:numId="4" w16cid:durableId="1634368585">
    <w:abstractNumId w:val="1"/>
  </w:num>
  <w:num w:numId="5" w16cid:durableId="157383727">
    <w:abstractNumId w:val="1"/>
  </w:num>
  <w:num w:numId="6" w16cid:durableId="483859193">
    <w:abstractNumId w:val="1"/>
  </w:num>
  <w:num w:numId="7" w16cid:durableId="614756542">
    <w:abstractNumId w:val="1"/>
  </w:num>
  <w:num w:numId="8" w16cid:durableId="85538838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429"/>
    <w:rsid w:val="0000070D"/>
    <w:rsid w:val="00000B1B"/>
    <w:rsid w:val="000029C7"/>
    <w:rsid w:val="00002A2D"/>
    <w:rsid w:val="00002D50"/>
    <w:rsid w:val="00002DE3"/>
    <w:rsid w:val="000030F5"/>
    <w:rsid w:val="000033CF"/>
    <w:rsid w:val="0000373D"/>
    <w:rsid w:val="000046F3"/>
    <w:rsid w:val="0000478C"/>
    <w:rsid w:val="00007A7F"/>
    <w:rsid w:val="000117DF"/>
    <w:rsid w:val="00011D7C"/>
    <w:rsid w:val="0001389F"/>
    <w:rsid w:val="00014773"/>
    <w:rsid w:val="0001595A"/>
    <w:rsid w:val="00015B16"/>
    <w:rsid w:val="000232F2"/>
    <w:rsid w:val="00023699"/>
    <w:rsid w:val="000244B9"/>
    <w:rsid w:val="000253A2"/>
    <w:rsid w:val="000261CF"/>
    <w:rsid w:val="000330A0"/>
    <w:rsid w:val="00034FE3"/>
    <w:rsid w:val="00035DDC"/>
    <w:rsid w:val="00036791"/>
    <w:rsid w:val="00040FC1"/>
    <w:rsid w:val="000457CD"/>
    <w:rsid w:val="000548E3"/>
    <w:rsid w:val="00055AD8"/>
    <w:rsid w:val="000606FF"/>
    <w:rsid w:val="0006081E"/>
    <w:rsid w:val="00061159"/>
    <w:rsid w:val="000624D2"/>
    <w:rsid w:val="00064F3C"/>
    <w:rsid w:val="000655FB"/>
    <w:rsid w:val="0006567B"/>
    <w:rsid w:val="00065F26"/>
    <w:rsid w:val="00065FE1"/>
    <w:rsid w:val="00066B91"/>
    <w:rsid w:val="00067255"/>
    <w:rsid w:val="00070FC7"/>
    <w:rsid w:val="00071177"/>
    <w:rsid w:val="00071D8C"/>
    <w:rsid w:val="00073229"/>
    <w:rsid w:val="00073A5E"/>
    <w:rsid w:val="00074D33"/>
    <w:rsid w:val="00075BD1"/>
    <w:rsid w:val="00077F6C"/>
    <w:rsid w:val="000801FE"/>
    <w:rsid w:val="00081316"/>
    <w:rsid w:val="00081405"/>
    <w:rsid w:val="0008465C"/>
    <w:rsid w:val="00090EEA"/>
    <w:rsid w:val="000916FC"/>
    <w:rsid w:val="00091B98"/>
    <w:rsid w:val="000920E3"/>
    <w:rsid w:val="00092407"/>
    <w:rsid w:val="00093817"/>
    <w:rsid w:val="0009438B"/>
    <w:rsid w:val="00096B53"/>
    <w:rsid w:val="00096DD9"/>
    <w:rsid w:val="000A0A66"/>
    <w:rsid w:val="000A1D62"/>
    <w:rsid w:val="000A2DEA"/>
    <w:rsid w:val="000A2E2E"/>
    <w:rsid w:val="000A4564"/>
    <w:rsid w:val="000A4F54"/>
    <w:rsid w:val="000A575B"/>
    <w:rsid w:val="000B0208"/>
    <w:rsid w:val="000B1514"/>
    <w:rsid w:val="000B1C49"/>
    <w:rsid w:val="000B1EB8"/>
    <w:rsid w:val="000B4BBA"/>
    <w:rsid w:val="000B7CF3"/>
    <w:rsid w:val="000C14A0"/>
    <w:rsid w:val="000C1A56"/>
    <w:rsid w:val="000C1C63"/>
    <w:rsid w:val="000C209F"/>
    <w:rsid w:val="000C36C4"/>
    <w:rsid w:val="000C64F8"/>
    <w:rsid w:val="000D06DB"/>
    <w:rsid w:val="000D0DE1"/>
    <w:rsid w:val="000D2F34"/>
    <w:rsid w:val="000D30F0"/>
    <w:rsid w:val="000D385B"/>
    <w:rsid w:val="000D68D6"/>
    <w:rsid w:val="000D6CEA"/>
    <w:rsid w:val="000D77C4"/>
    <w:rsid w:val="000E04BD"/>
    <w:rsid w:val="000E1F29"/>
    <w:rsid w:val="000E4217"/>
    <w:rsid w:val="000E4AE5"/>
    <w:rsid w:val="000E5479"/>
    <w:rsid w:val="000F1219"/>
    <w:rsid w:val="000F1DDB"/>
    <w:rsid w:val="000F1EF8"/>
    <w:rsid w:val="000F2744"/>
    <w:rsid w:val="000F2B0A"/>
    <w:rsid w:val="000F4035"/>
    <w:rsid w:val="000F6FD7"/>
    <w:rsid w:val="000F7E8F"/>
    <w:rsid w:val="000F7F9C"/>
    <w:rsid w:val="001014E5"/>
    <w:rsid w:val="00101AE0"/>
    <w:rsid w:val="00102011"/>
    <w:rsid w:val="00102C4D"/>
    <w:rsid w:val="00103146"/>
    <w:rsid w:val="0010405F"/>
    <w:rsid w:val="001048E7"/>
    <w:rsid w:val="00105E80"/>
    <w:rsid w:val="0011214D"/>
    <w:rsid w:val="00117A71"/>
    <w:rsid w:val="00117D85"/>
    <w:rsid w:val="00121450"/>
    <w:rsid w:val="00122A1E"/>
    <w:rsid w:val="0012311A"/>
    <w:rsid w:val="001231B8"/>
    <w:rsid w:val="00123A91"/>
    <w:rsid w:val="00124166"/>
    <w:rsid w:val="001242F5"/>
    <w:rsid w:val="00124601"/>
    <w:rsid w:val="001246D9"/>
    <w:rsid w:val="001248A3"/>
    <w:rsid w:val="00126755"/>
    <w:rsid w:val="001300C4"/>
    <w:rsid w:val="001302EE"/>
    <w:rsid w:val="0013034A"/>
    <w:rsid w:val="0013239E"/>
    <w:rsid w:val="00135182"/>
    <w:rsid w:val="001359D4"/>
    <w:rsid w:val="00135DDB"/>
    <w:rsid w:val="00136C02"/>
    <w:rsid w:val="001432E1"/>
    <w:rsid w:val="001466CD"/>
    <w:rsid w:val="001501F2"/>
    <w:rsid w:val="0015508D"/>
    <w:rsid w:val="001550D0"/>
    <w:rsid w:val="00155F66"/>
    <w:rsid w:val="00156B2D"/>
    <w:rsid w:val="00157071"/>
    <w:rsid w:val="001570BC"/>
    <w:rsid w:val="00157F9B"/>
    <w:rsid w:val="001602A6"/>
    <w:rsid w:val="0016095F"/>
    <w:rsid w:val="00160A8D"/>
    <w:rsid w:val="00160CE6"/>
    <w:rsid w:val="00162429"/>
    <w:rsid w:val="00162AFF"/>
    <w:rsid w:val="00162C20"/>
    <w:rsid w:val="00163CFC"/>
    <w:rsid w:val="0016539A"/>
    <w:rsid w:val="00167DB1"/>
    <w:rsid w:val="001701BE"/>
    <w:rsid w:val="00170A48"/>
    <w:rsid w:val="00170C7D"/>
    <w:rsid w:val="00170F62"/>
    <w:rsid w:val="001716FD"/>
    <w:rsid w:val="00171AEA"/>
    <w:rsid w:val="00171C4D"/>
    <w:rsid w:val="00171E7D"/>
    <w:rsid w:val="0017482C"/>
    <w:rsid w:val="001770AC"/>
    <w:rsid w:val="0018144A"/>
    <w:rsid w:val="001824F1"/>
    <w:rsid w:val="00184BB0"/>
    <w:rsid w:val="00186045"/>
    <w:rsid w:val="00186F38"/>
    <w:rsid w:val="001909EC"/>
    <w:rsid w:val="001922A5"/>
    <w:rsid w:val="0019387E"/>
    <w:rsid w:val="00194A96"/>
    <w:rsid w:val="00195FD2"/>
    <w:rsid w:val="001A0FC2"/>
    <w:rsid w:val="001A3390"/>
    <w:rsid w:val="001A4810"/>
    <w:rsid w:val="001B02CC"/>
    <w:rsid w:val="001B0E14"/>
    <w:rsid w:val="001B188D"/>
    <w:rsid w:val="001B20E5"/>
    <w:rsid w:val="001B2391"/>
    <w:rsid w:val="001B545F"/>
    <w:rsid w:val="001C03A0"/>
    <w:rsid w:val="001C0FE8"/>
    <w:rsid w:val="001C18D5"/>
    <w:rsid w:val="001C2C7B"/>
    <w:rsid w:val="001C301E"/>
    <w:rsid w:val="001C62BC"/>
    <w:rsid w:val="001C70C6"/>
    <w:rsid w:val="001C734C"/>
    <w:rsid w:val="001D0F04"/>
    <w:rsid w:val="001D5489"/>
    <w:rsid w:val="001E1AEC"/>
    <w:rsid w:val="001E4980"/>
    <w:rsid w:val="001E55A5"/>
    <w:rsid w:val="001F188F"/>
    <w:rsid w:val="001F1BFD"/>
    <w:rsid w:val="001F1DE0"/>
    <w:rsid w:val="001F2D30"/>
    <w:rsid w:val="001F3AAB"/>
    <w:rsid w:val="001F40CD"/>
    <w:rsid w:val="001F4694"/>
    <w:rsid w:val="001F5411"/>
    <w:rsid w:val="001F64F5"/>
    <w:rsid w:val="001F6C16"/>
    <w:rsid w:val="001F7231"/>
    <w:rsid w:val="001F7AF4"/>
    <w:rsid w:val="00202554"/>
    <w:rsid w:val="00203080"/>
    <w:rsid w:val="00204D7B"/>
    <w:rsid w:val="00205769"/>
    <w:rsid w:val="00205A0B"/>
    <w:rsid w:val="00206678"/>
    <w:rsid w:val="00206A40"/>
    <w:rsid w:val="002079DB"/>
    <w:rsid w:val="00210304"/>
    <w:rsid w:val="00211603"/>
    <w:rsid w:val="00211619"/>
    <w:rsid w:val="00213788"/>
    <w:rsid w:val="0021552E"/>
    <w:rsid w:val="00217137"/>
    <w:rsid w:val="00221A9F"/>
    <w:rsid w:val="00224BC8"/>
    <w:rsid w:val="00225CFC"/>
    <w:rsid w:val="00231747"/>
    <w:rsid w:val="00234157"/>
    <w:rsid w:val="00234631"/>
    <w:rsid w:val="002356CC"/>
    <w:rsid w:val="00237808"/>
    <w:rsid w:val="00240AE7"/>
    <w:rsid w:val="00242FC9"/>
    <w:rsid w:val="00247A9B"/>
    <w:rsid w:val="00250F58"/>
    <w:rsid w:val="00252AB7"/>
    <w:rsid w:val="00252C32"/>
    <w:rsid w:val="00252FAA"/>
    <w:rsid w:val="00253568"/>
    <w:rsid w:val="002538DD"/>
    <w:rsid w:val="00255DE8"/>
    <w:rsid w:val="00256BFB"/>
    <w:rsid w:val="00260BD7"/>
    <w:rsid w:val="00261A19"/>
    <w:rsid w:val="002624D5"/>
    <w:rsid w:val="0026279A"/>
    <w:rsid w:val="002641ED"/>
    <w:rsid w:val="00267BA5"/>
    <w:rsid w:val="0027158E"/>
    <w:rsid w:val="00272D01"/>
    <w:rsid w:val="00273268"/>
    <w:rsid w:val="00273514"/>
    <w:rsid w:val="00273531"/>
    <w:rsid w:val="0027503A"/>
    <w:rsid w:val="002765C1"/>
    <w:rsid w:val="00277429"/>
    <w:rsid w:val="00277D8B"/>
    <w:rsid w:val="00281C26"/>
    <w:rsid w:val="002828AA"/>
    <w:rsid w:val="00283F89"/>
    <w:rsid w:val="002873FD"/>
    <w:rsid w:val="00287A95"/>
    <w:rsid w:val="002916C7"/>
    <w:rsid w:val="00292218"/>
    <w:rsid w:val="002932D5"/>
    <w:rsid w:val="002939D7"/>
    <w:rsid w:val="00293AC0"/>
    <w:rsid w:val="002941AF"/>
    <w:rsid w:val="0029517B"/>
    <w:rsid w:val="00295981"/>
    <w:rsid w:val="00296153"/>
    <w:rsid w:val="0029677D"/>
    <w:rsid w:val="002974AC"/>
    <w:rsid w:val="002976A8"/>
    <w:rsid w:val="002A1913"/>
    <w:rsid w:val="002A2811"/>
    <w:rsid w:val="002A653F"/>
    <w:rsid w:val="002A7334"/>
    <w:rsid w:val="002B1276"/>
    <w:rsid w:val="002B2F8D"/>
    <w:rsid w:val="002B3E03"/>
    <w:rsid w:val="002B3FCA"/>
    <w:rsid w:val="002B4C54"/>
    <w:rsid w:val="002B539F"/>
    <w:rsid w:val="002B7099"/>
    <w:rsid w:val="002B7D8D"/>
    <w:rsid w:val="002C130A"/>
    <w:rsid w:val="002C2FFD"/>
    <w:rsid w:val="002C642D"/>
    <w:rsid w:val="002C729E"/>
    <w:rsid w:val="002D081B"/>
    <w:rsid w:val="002D12A7"/>
    <w:rsid w:val="002D224B"/>
    <w:rsid w:val="002D46D6"/>
    <w:rsid w:val="002D5D69"/>
    <w:rsid w:val="002D7125"/>
    <w:rsid w:val="002D72CB"/>
    <w:rsid w:val="002E013A"/>
    <w:rsid w:val="002E12AE"/>
    <w:rsid w:val="002E5B91"/>
    <w:rsid w:val="002E6107"/>
    <w:rsid w:val="002F054E"/>
    <w:rsid w:val="002F0E39"/>
    <w:rsid w:val="002F150B"/>
    <w:rsid w:val="002F2135"/>
    <w:rsid w:val="002F3871"/>
    <w:rsid w:val="002F4667"/>
    <w:rsid w:val="002F58DA"/>
    <w:rsid w:val="002F747A"/>
    <w:rsid w:val="002F78B9"/>
    <w:rsid w:val="00300D71"/>
    <w:rsid w:val="00303C53"/>
    <w:rsid w:val="00303DFC"/>
    <w:rsid w:val="003054BA"/>
    <w:rsid w:val="00310EDB"/>
    <w:rsid w:val="00311DD6"/>
    <w:rsid w:val="0031332E"/>
    <w:rsid w:val="00314A14"/>
    <w:rsid w:val="0031563F"/>
    <w:rsid w:val="00315788"/>
    <w:rsid w:val="00317F16"/>
    <w:rsid w:val="00320B63"/>
    <w:rsid w:val="00320F5A"/>
    <w:rsid w:val="00323C0F"/>
    <w:rsid w:val="00324C58"/>
    <w:rsid w:val="00326F2A"/>
    <w:rsid w:val="00327299"/>
    <w:rsid w:val="00327B58"/>
    <w:rsid w:val="00327EE4"/>
    <w:rsid w:val="00330DEF"/>
    <w:rsid w:val="00330EE2"/>
    <w:rsid w:val="00331206"/>
    <w:rsid w:val="003312FD"/>
    <w:rsid w:val="00331301"/>
    <w:rsid w:val="00337DBA"/>
    <w:rsid w:val="0034081D"/>
    <w:rsid w:val="00340AAA"/>
    <w:rsid w:val="0034148B"/>
    <w:rsid w:val="00347511"/>
    <w:rsid w:val="00350B0A"/>
    <w:rsid w:val="00352149"/>
    <w:rsid w:val="00353179"/>
    <w:rsid w:val="00354028"/>
    <w:rsid w:val="00360037"/>
    <w:rsid w:val="00362312"/>
    <w:rsid w:val="00362DB9"/>
    <w:rsid w:val="00362DD2"/>
    <w:rsid w:val="00364551"/>
    <w:rsid w:val="00366C43"/>
    <w:rsid w:val="00366F24"/>
    <w:rsid w:val="00367A00"/>
    <w:rsid w:val="00371A79"/>
    <w:rsid w:val="0037236D"/>
    <w:rsid w:val="00373167"/>
    <w:rsid w:val="003739C0"/>
    <w:rsid w:val="003745D4"/>
    <w:rsid w:val="003745E5"/>
    <w:rsid w:val="00374646"/>
    <w:rsid w:val="00376482"/>
    <w:rsid w:val="00380C8B"/>
    <w:rsid w:val="003812FC"/>
    <w:rsid w:val="003907B8"/>
    <w:rsid w:val="00390D65"/>
    <w:rsid w:val="00393040"/>
    <w:rsid w:val="0039691C"/>
    <w:rsid w:val="00397E40"/>
    <w:rsid w:val="003A0C31"/>
    <w:rsid w:val="003A1005"/>
    <w:rsid w:val="003A127B"/>
    <w:rsid w:val="003A1F13"/>
    <w:rsid w:val="003A2B0E"/>
    <w:rsid w:val="003A41BA"/>
    <w:rsid w:val="003A4E43"/>
    <w:rsid w:val="003A5FC9"/>
    <w:rsid w:val="003A68C7"/>
    <w:rsid w:val="003B493A"/>
    <w:rsid w:val="003B4F74"/>
    <w:rsid w:val="003B5157"/>
    <w:rsid w:val="003B52BC"/>
    <w:rsid w:val="003B56C7"/>
    <w:rsid w:val="003B67CC"/>
    <w:rsid w:val="003B7A4F"/>
    <w:rsid w:val="003B7A61"/>
    <w:rsid w:val="003B7BA7"/>
    <w:rsid w:val="003B7C3E"/>
    <w:rsid w:val="003C011F"/>
    <w:rsid w:val="003C343E"/>
    <w:rsid w:val="003C452E"/>
    <w:rsid w:val="003C48C3"/>
    <w:rsid w:val="003C55FE"/>
    <w:rsid w:val="003C65FF"/>
    <w:rsid w:val="003D10D1"/>
    <w:rsid w:val="003D1BB6"/>
    <w:rsid w:val="003D1F59"/>
    <w:rsid w:val="003D406B"/>
    <w:rsid w:val="003D41B7"/>
    <w:rsid w:val="003D4BC7"/>
    <w:rsid w:val="003D72C2"/>
    <w:rsid w:val="003D7864"/>
    <w:rsid w:val="003D7C33"/>
    <w:rsid w:val="003E15A4"/>
    <w:rsid w:val="003E5AF2"/>
    <w:rsid w:val="003F3F68"/>
    <w:rsid w:val="003F7AC2"/>
    <w:rsid w:val="003F7E1B"/>
    <w:rsid w:val="004011BD"/>
    <w:rsid w:val="00406440"/>
    <w:rsid w:val="0040676A"/>
    <w:rsid w:val="004112F4"/>
    <w:rsid w:val="004130B4"/>
    <w:rsid w:val="0041406A"/>
    <w:rsid w:val="00414071"/>
    <w:rsid w:val="004156DE"/>
    <w:rsid w:val="00415D6A"/>
    <w:rsid w:val="00415F5C"/>
    <w:rsid w:val="00417A32"/>
    <w:rsid w:val="00421BC3"/>
    <w:rsid w:val="004227AA"/>
    <w:rsid w:val="0042510D"/>
    <w:rsid w:val="00425A0D"/>
    <w:rsid w:val="00426667"/>
    <w:rsid w:val="00427CD9"/>
    <w:rsid w:val="00430466"/>
    <w:rsid w:val="0043047F"/>
    <w:rsid w:val="00430943"/>
    <w:rsid w:val="00433EA3"/>
    <w:rsid w:val="004347EE"/>
    <w:rsid w:val="00435059"/>
    <w:rsid w:val="00435BC8"/>
    <w:rsid w:val="00436363"/>
    <w:rsid w:val="004378E1"/>
    <w:rsid w:val="00440C99"/>
    <w:rsid w:val="00441355"/>
    <w:rsid w:val="00442225"/>
    <w:rsid w:val="00442262"/>
    <w:rsid w:val="00444231"/>
    <w:rsid w:val="0044503E"/>
    <w:rsid w:val="004457A8"/>
    <w:rsid w:val="00445E75"/>
    <w:rsid w:val="004463B6"/>
    <w:rsid w:val="004469CC"/>
    <w:rsid w:val="00450C0F"/>
    <w:rsid w:val="004569CF"/>
    <w:rsid w:val="00457857"/>
    <w:rsid w:val="00457F30"/>
    <w:rsid w:val="004611CC"/>
    <w:rsid w:val="00461235"/>
    <w:rsid w:val="0046232D"/>
    <w:rsid w:val="0046269B"/>
    <w:rsid w:val="0046312A"/>
    <w:rsid w:val="00466367"/>
    <w:rsid w:val="004664E3"/>
    <w:rsid w:val="004711D9"/>
    <w:rsid w:val="00471651"/>
    <w:rsid w:val="004724A6"/>
    <w:rsid w:val="00473DEE"/>
    <w:rsid w:val="004764AA"/>
    <w:rsid w:val="004765CE"/>
    <w:rsid w:val="00477CB6"/>
    <w:rsid w:val="00480636"/>
    <w:rsid w:val="00482A47"/>
    <w:rsid w:val="00482C05"/>
    <w:rsid w:val="00483F21"/>
    <w:rsid w:val="00484115"/>
    <w:rsid w:val="0048497E"/>
    <w:rsid w:val="004855BD"/>
    <w:rsid w:val="00490114"/>
    <w:rsid w:val="00491209"/>
    <w:rsid w:val="00491351"/>
    <w:rsid w:val="00491399"/>
    <w:rsid w:val="004917DF"/>
    <w:rsid w:val="00491A21"/>
    <w:rsid w:val="00491E1A"/>
    <w:rsid w:val="00492006"/>
    <w:rsid w:val="00492449"/>
    <w:rsid w:val="00493F01"/>
    <w:rsid w:val="00494527"/>
    <w:rsid w:val="004A0FB2"/>
    <w:rsid w:val="004A12A1"/>
    <w:rsid w:val="004A15B9"/>
    <w:rsid w:val="004A344F"/>
    <w:rsid w:val="004A355B"/>
    <w:rsid w:val="004A3838"/>
    <w:rsid w:val="004A4B7F"/>
    <w:rsid w:val="004A5195"/>
    <w:rsid w:val="004A6163"/>
    <w:rsid w:val="004A7053"/>
    <w:rsid w:val="004B111A"/>
    <w:rsid w:val="004B1864"/>
    <w:rsid w:val="004B25F9"/>
    <w:rsid w:val="004B264E"/>
    <w:rsid w:val="004B3617"/>
    <w:rsid w:val="004B467A"/>
    <w:rsid w:val="004B4BB2"/>
    <w:rsid w:val="004B4FF5"/>
    <w:rsid w:val="004B5102"/>
    <w:rsid w:val="004B631C"/>
    <w:rsid w:val="004C043A"/>
    <w:rsid w:val="004C0C92"/>
    <w:rsid w:val="004C3970"/>
    <w:rsid w:val="004C6957"/>
    <w:rsid w:val="004C7B64"/>
    <w:rsid w:val="004D0489"/>
    <w:rsid w:val="004D3F6B"/>
    <w:rsid w:val="004D4031"/>
    <w:rsid w:val="004D5350"/>
    <w:rsid w:val="004D6E3B"/>
    <w:rsid w:val="004E1CE0"/>
    <w:rsid w:val="004E5A92"/>
    <w:rsid w:val="004E6A51"/>
    <w:rsid w:val="004F0191"/>
    <w:rsid w:val="004F1ABC"/>
    <w:rsid w:val="004F6E94"/>
    <w:rsid w:val="00501E19"/>
    <w:rsid w:val="00501EA6"/>
    <w:rsid w:val="005029AE"/>
    <w:rsid w:val="00502BD6"/>
    <w:rsid w:val="00502F51"/>
    <w:rsid w:val="005031EA"/>
    <w:rsid w:val="005036B1"/>
    <w:rsid w:val="00505625"/>
    <w:rsid w:val="00505A07"/>
    <w:rsid w:val="00511727"/>
    <w:rsid w:val="00511D17"/>
    <w:rsid w:val="0051388D"/>
    <w:rsid w:val="005160EA"/>
    <w:rsid w:val="00516495"/>
    <w:rsid w:val="005172D4"/>
    <w:rsid w:val="00521117"/>
    <w:rsid w:val="00521266"/>
    <w:rsid w:val="005221C3"/>
    <w:rsid w:val="00522BEC"/>
    <w:rsid w:val="005249BE"/>
    <w:rsid w:val="00525199"/>
    <w:rsid w:val="00530CD4"/>
    <w:rsid w:val="00533B8E"/>
    <w:rsid w:val="0053585A"/>
    <w:rsid w:val="00536CBD"/>
    <w:rsid w:val="005376C7"/>
    <w:rsid w:val="0054197A"/>
    <w:rsid w:val="005423BD"/>
    <w:rsid w:val="005430BF"/>
    <w:rsid w:val="00543B88"/>
    <w:rsid w:val="00543CBE"/>
    <w:rsid w:val="00544EDF"/>
    <w:rsid w:val="00545DBD"/>
    <w:rsid w:val="0054766D"/>
    <w:rsid w:val="005518BD"/>
    <w:rsid w:val="005523D9"/>
    <w:rsid w:val="005526C7"/>
    <w:rsid w:val="00552CA7"/>
    <w:rsid w:val="00557F77"/>
    <w:rsid w:val="005601D7"/>
    <w:rsid w:val="00560227"/>
    <w:rsid w:val="00560B25"/>
    <w:rsid w:val="005610A5"/>
    <w:rsid w:val="005617BC"/>
    <w:rsid w:val="00563299"/>
    <w:rsid w:val="0056388E"/>
    <w:rsid w:val="00563925"/>
    <w:rsid w:val="00567D21"/>
    <w:rsid w:val="0057018D"/>
    <w:rsid w:val="00573D13"/>
    <w:rsid w:val="00574E3A"/>
    <w:rsid w:val="00575474"/>
    <w:rsid w:val="005765AA"/>
    <w:rsid w:val="005769C3"/>
    <w:rsid w:val="005825BB"/>
    <w:rsid w:val="00582D5F"/>
    <w:rsid w:val="0058419E"/>
    <w:rsid w:val="00587659"/>
    <w:rsid w:val="005909AE"/>
    <w:rsid w:val="00591FDF"/>
    <w:rsid w:val="0059205C"/>
    <w:rsid w:val="00592064"/>
    <w:rsid w:val="005920AF"/>
    <w:rsid w:val="00593285"/>
    <w:rsid w:val="00596AC5"/>
    <w:rsid w:val="00596F2A"/>
    <w:rsid w:val="0059724D"/>
    <w:rsid w:val="005976F6"/>
    <w:rsid w:val="00597C6D"/>
    <w:rsid w:val="005A3DE5"/>
    <w:rsid w:val="005A4217"/>
    <w:rsid w:val="005A48EF"/>
    <w:rsid w:val="005A4B35"/>
    <w:rsid w:val="005A5DB5"/>
    <w:rsid w:val="005A6298"/>
    <w:rsid w:val="005A69AF"/>
    <w:rsid w:val="005A72D2"/>
    <w:rsid w:val="005A73D8"/>
    <w:rsid w:val="005A7E13"/>
    <w:rsid w:val="005B1112"/>
    <w:rsid w:val="005B1C8E"/>
    <w:rsid w:val="005B4DE9"/>
    <w:rsid w:val="005B50B6"/>
    <w:rsid w:val="005B6ACA"/>
    <w:rsid w:val="005C03F1"/>
    <w:rsid w:val="005C25EA"/>
    <w:rsid w:val="005C4F83"/>
    <w:rsid w:val="005C5A79"/>
    <w:rsid w:val="005C69BF"/>
    <w:rsid w:val="005C778E"/>
    <w:rsid w:val="005D049E"/>
    <w:rsid w:val="005D0B53"/>
    <w:rsid w:val="005D23D8"/>
    <w:rsid w:val="005D27AD"/>
    <w:rsid w:val="005D3AFB"/>
    <w:rsid w:val="005D5F3D"/>
    <w:rsid w:val="005D704A"/>
    <w:rsid w:val="005D75A4"/>
    <w:rsid w:val="005E02E2"/>
    <w:rsid w:val="005E0EE8"/>
    <w:rsid w:val="005E2148"/>
    <w:rsid w:val="005E3027"/>
    <w:rsid w:val="005E3348"/>
    <w:rsid w:val="005E448B"/>
    <w:rsid w:val="005E486D"/>
    <w:rsid w:val="005E49D2"/>
    <w:rsid w:val="005E4D64"/>
    <w:rsid w:val="005E4F44"/>
    <w:rsid w:val="005E6A50"/>
    <w:rsid w:val="005F0B91"/>
    <w:rsid w:val="005F3411"/>
    <w:rsid w:val="005F39C3"/>
    <w:rsid w:val="005F79C7"/>
    <w:rsid w:val="006007D4"/>
    <w:rsid w:val="00600ECB"/>
    <w:rsid w:val="0060114E"/>
    <w:rsid w:val="00601AAA"/>
    <w:rsid w:val="00602AEC"/>
    <w:rsid w:val="00602C61"/>
    <w:rsid w:val="00602DB0"/>
    <w:rsid w:val="0060386F"/>
    <w:rsid w:val="00603933"/>
    <w:rsid w:val="00607C0D"/>
    <w:rsid w:val="00610356"/>
    <w:rsid w:val="00611EC3"/>
    <w:rsid w:val="006124FE"/>
    <w:rsid w:val="00612EB5"/>
    <w:rsid w:val="006133BF"/>
    <w:rsid w:val="00615461"/>
    <w:rsid w:val="00617E72"/>
    <w:rsid w:val="006200C3"/>
    <w:rsid w:val="0062378F"/>
    <w:rsid w:val="0062463D"/>
    <w:rsid w:val="006327B8"/>
    <w:rsid w:val="0063291C"/>
    <w:rsid w:val="00633FD7"/>
    <w:rsid w:val="00635D94"/>
    <w:rsid w:val="00637569"/>
    <w:rsid w:val="00640F2E"/>
    <w:rsid w:val="006419BC"/>
    <w:rsid w:val="00641F48"/>
    <w:rsid w:val="006440B4"/>
    <w:rsid w:val="0064512F"/>
    <w:rsid w:val="0064568C"/>
    <w:rsid w:val="0064617E"/>
    <w:rsid w:val="00646A7D"/>
    <w:rsid w:val="00646FC0"/>
    <w:rsid w:val="00647EAE"/>
    <w:rsid w:val="0065096B"/>
    <w:rsid w:val="006513BF"/>
    <w:rsid w:val="00651885"/>
    <w:rsid w:val="00651BF3"/>
    <w:rsid w:val="006533B7"/>
    <w:rsid w:val="00653D30"/>
    <w:rsid w:val="006543AD"/>
    <w:rsid w:val="0065575B"/>
    <w:rsid w:val="006558FC"/>
    <w:rsid w:val="00657CFD"/>
    <w:rsid w:val="006615CA"/>
    <w:rsid w:val="00661894"/>
    <w:rsid w:val="00661D9E"/>
    <w:rsid w:val="00662359"/>
    <w:rsid w:val="00663B67"/>
    <w:rsid w:val="00664106"/>
    <w:rsid w:val="006643A6"/>
    <w:rsid w:val="006648C0"/>
    <w:rsid w:val="0066502D"/>
    <w:rsid w:val="00665E07"/>
    <w:rsid w:val="00666177"/>
    <w:rsid w:val="00666550"/>
    <w:rsid w:val="00670CDD"/>
    <w:rsid w:val="006719ED"/>
    <w:rsid w:val="00674F89"/>
    <w:rsid w:val="00676E79"/>
    <w:rsid w:val="00677433"/>
    <w:rsid w:val="00680DE8"/>
    <w:rsid w:val="00681415"/>
    <w:rsid w:val="00684829"/>
    <w:rsid w:val="00684BBE"/>
    <w:rsid w:val="0068546C"/>
    <w:rsid w:val="00691A59"/>
    <w:rsid w:val="00691B11"/>
    <w:rsid w:val="006922B9"/>
    <w:rsid w:val="00692FBD"/>
    <w:rsid w:val="0069439A"/>
    <w:rsid w:val="00694A59"/>
    <w:rsid w:val="00697351"/>
    <w:rsid w:val="006976A1"/>
    <w:rsid w:val="006A075B"/>
    <w:rsid w:val="006A1B2B"/>
    <w:rsid w:val="006A387D"/>
    <w:rsid w:val="006A3DEA"/>
    <w:rsid w:val="006A4C86"/>
    <w:rsid w:val="006A6630"/>
    <w:rsid w:val="006A74AA"/>
    <w:rsid w:val="006A766C"/>
    <w:rsid w:val="006B0ABC"/>
    <w:rsid w:val="006B0B65"/>
    <w:rsid w:val="006B0D76"/>
    <w:rsid w:val="006B2CCF"/>
    <w:rsid w:val="006B545F"/>
    <w:rsid w:val="006B5EAA"/>
    <w:rsid w:val="006B62EE"/>
    <w:rsid w:val="006C30DA"/>
    <w:rsid w:val="006C31BD"/>
    <w:rsid w:val="006C542D"/>
    <w:rsid w:val="006C56A0"/>
    <w:rsid w:val="006C57DC"/>
    <w:rsid w:val="006C751A"/>
    <w:rsid w:val="006D013F"/>
    <w:rsid w:val="006D0168"/>
    <w:rsid w:val="006D43ED"/>
    <w:rsid w:val="006D501C"/>
    <w:rsid w:val="006D5CBD"/>
    <w:rsid w:val="006D7940"/>
    <w:rsid w:val="006E0AA5"/>
    <w:rsid w:val="006E1430"/>
    <w:rsid w:val="006E7964"/>
    <w:rsid w:val="006F0FEC"/>
    <w:rsid w:val="006F1887"/>
    <w:rsid w:val="006F3D1F"/>
    <w:rsid w:val="006F5278"/>
    <w:rsid w:val="006F542C"/>
    <w:rsid w:val="006F6130"/>
    <w:rsid w:val="006F69C4"/>
    <w:rsid w:val="0070170C"/>
    <w:rsid w:val="0070251E"/>
    <w:rsid w:val="00702C14"/>
    <w:rsid w:val="00705092"/>
    <w:rsid w:val="007062B2"/>
    <w:rsid w:val="00706369"/>
    <w:rsid w:val="0071009D"/>
    <w:rsid w:val="00712011"/>
    <w:rsid w:val="00712F4D"/>
    <w:rsid w:val="00713246"/>
    <w:rsid w:val="00714423"/>
    <w:rsid w:val="007144A3"/>
    <w:rsid w:val="00715192"/>
    <w:rsid w:val="00715F78"/>
    <w:rsid w:val="00716E7C"/>
    <w:rsid w:val="00717053"/>
    <w:rsid w:val="0072303E"/>
    <w:rsid w:val="00723E3A"/>
    <w:rsid w:val="00730AB7"/>
    <w:rsid w:val="0073237C"/>
    <w:rsid w:val="0073251C"/>
    <w:rsid w:val="007345B3"/>
    <w:rsid w:val="00736075"/>
    <w:rsid w:val="007373EC"/>
    <w:rsid w:val="00741318"/>
    <w:rsid w:val="0075196D"/>
    <w:rsid w:val="007533BB"/>
    <w:rsid w:val="00753C66"/>
    <w:rsid w:val="00755E15"/>
    <w:rsid w:val="00760624"/>
    <w:rsid w:val="00761103"/>
    <w:rsid w:val="00761D07"/>
    <w:rsid w:val="0076270B"/>
    <w:rsid w:val="00763A4B"/>
    <w:rsid w:val="0077082F"/>
    <w:rsid w:val="0077090A"/>
    <w:rsid w:val="00771418"/>
    <w:rsid w:val="00771811"/>
    <w:rsid w:val="00771F4D"/>
    <w:rsid w:val="0077222C"/>
    <w:rsid w:val="00772B4F"/>
    <w:rsid w:val="00773173"/>
    <w:rsid w:val="007745EC"/>
    <w:rsid w:val="00776340"/>
    <w:rsid w:val="00781530"/>
    <w:rsid w:val="007836F3"/>
    <w:rsid w:val="00783E93"/>
    <w:rsid w:val="007848DE"/>
    <w:rsid w:val="00786902"/>
    <w:rsid w:val="00787C63"/>
    <w:rsid w:val="00790C96"/>
    <w:rsid w:val="007922E2"/>
    <w:rsid w:val="00796910"/>
    <w:rsid w:val="00797873"/>
    <w:rsid w:val="00797CE1"/>
    <w:rsid w:val="007A1BD4"/>
    <w:rsid w:val="007A24D3"/>
    <w:rsid w:val="007B0879"/>
    <w:rsid w:val="007B0A7A"/>
    <w:rsid w:val="007B0D92"/>
    <w:rsid w:val="007B102B"/>
    <w:rsid w:val="007B3D62"/>
    <w:rsid w:val="007B4BC3"/>
    <w:rsid w:val="007B4DF5"/>
    <w:rsid w:val="007B5C52"/>
    <w:rsid w:val="007C11D9"/>
    <w:rsid w:val="007C2FE8"/>
    <w:rsid w:val="007C3992"/>
    <w:rsid w:val="007C532F"/>
    <w:rsid w:val="007C5588"/>
    <w:rsid w:val="007C6635"/>
    <w:rsid w:val="007C6D00"/>
    <w:rsid w:val="007D38EC"/>
    <w:rsid w:val="007D476C"/>
    <w:rsid w:val="007D51C2"/>
    <w:rsid w:val="007D5F71"/>
    <w:rsid w:val="007D65D1"/>
    <w:rsid w:val="007D700E"/>
    <w:rsid w:val="007E1E04"/>
    <w:rsid w:val="007E4786"/>
    <w:rsid w:val="007F07A8"/>
    <w:rsid w:val="007F1997"/>
    <w:rsid w:val="007F2299"/>
    <w:rsid w:val="007F27F8"/>
    <w:rsid w:val="007F2AD9"/>
    <w:rsid w:val="007F44E1"/>
    <w:rsid w:val="007F45DA"/>
    <w:rsid w:val="007F49E9"/>
    <w:rsid w:val="007F56F3"/>
    <w:rsid w:val="007F6607"/>
    <w:rsid w:val="007F7AB8"/>
    <w:rsid w:val="0080017C"/>
    <w:rsid w:val="00801A56"/>
    <w:rsid w:val="00801DB7"/>
    <w:rsid w:val="00802FD3"/>
    <w:rsid w:val="00804884"/>
    <w:rsid w:val="00805C76"/>
    <w:rsid w:val="00807C7F"/>
    <w:rsid w:val="00810505"/>
    <w:rsid w:val="008107F3"/>
    <w:rsid w:val="00813664"/>
    <w:rsid w:val="008152C1"/>
    <w:rsid w:val="00816B6B"/>
    <w:rsid w:val="00822DDE"/>
    <w:rsid w:val="00824E0F"/>
    <w:rsid w:val="00827FB1"/>
    <w:rsid w:val="00830207"/>
    <w:rsid w:val="008319F7"/>
    <w:rsid w:val="00834B05"/>
    <w:rsid w:val="0083518F"/>
    <w:rsid w:val="00836059"/>
    <w:rsid w:val="00836080"/>
    <w:rsid w:val="00836C1E"/>
    <w:rsid w:val="0084068F"/>
    <w:rsid w:val="00841753"/>
    <w:rsid w:val="00842844"/>
    <w:rsid w:val="00843F76"/>
    <w:rsid w:val="00844CDD"/>
    <w:rsid w:val="008456B0"/>
    <w:rsid w:val="008469CB"/>
    <w:rsid w:val="00846A4A"/>
    <w:rsid w:val="00846A4C"/>
    <w:rsid w:val="0084769B"/>
    <w:rsid w:val="00847E6F"/>
    <w:rsid w:val="00850216"/>
    <w:rsid w:val="008523DE"/>
    <w:rsid w:val="008525F2"/>
    <w:rsid w:val="008526B1"/>
    <w:rsid w:val="00853E1E"/>
    <w:rsid w:val="00854CBB"/>
    <w:rsid w:val="0085569B"/>
    <w:rsid w:val="008563E7"/>
    <w:rsid w:val="00856CB5"/>
    <w:rsid w:val="00856E4C"/>
    <w:rsid w:val="00856FE0"/>
    <w:rsid w:val="00861505"/>
    <w:rsid w:val="00861B87"/>
    <w:rsid w:val="0086323F"/>
    <w:rsid w:val="00863D21"/>
    <w:rsid w:val="00871E99"/>
    <w:rsid w:val="0087280A"/>
    <w:rsid w:val="00872DD9"/>
    <w:rsid w:val="00874BE7"/>
    <w:rsid w:val="00875A2C"/>
    <w:rsid w:val="0088227C"/>
    <w:rsid w:val="00882591"/>
    <w:rsid w:val="00884F65"/>
    <w:rsid w:val="00892A60"/>
    <w:rsid w:val="008935E8"/>
    <w:rsid w:val="0089431F"/>
    <w:rsid w:val="00894D0D"/>
    <w:rsid w:val="0089698B"/>
    <w:rsid w:val="008A30F3"/>
    <w:rsid w:val="008A5799"/>
    <w:rsid w:val="008A6D82"/>
    <w:rsid w:val="008B066B"/>
    <w:rsid w:val="008B1135"/>
    <w:rsid w:val="008B1609"/>
    <w:rsid w:val="008B37C0"/>
    <w:rsid w:val="008B3E05"/>
    <w:rsid w:val="008B47CA"/>
    <w:rsid w:val="008B491C"/>
    <w:rsid w:val="008B6FCE"/>
    <w:rsid w:val="008C0013"/>
    <w:rsid w:val="008C0D22"/>
    <w:rsid w:val="008C3F36"/>
    <w:rsid w:val="008C435B"/>
    <w:rsid w:val="008C505C"/>
    <w:rsid w:val="008D0A2F"/>
    <w:rsid w:val="008D3D26"/>
    <w:rsid w:val="008D40AA"/>
    <w:rsid w:val="008D4442"/>
    <w:rsid w:val="008D5506"/>
    <w:rsid w:val="008E27F2"/>
    <w:rsid w:val="008E3135"/>
    <w:rsid w:val="008E3174"/>
    <w:rsid w:val="008E31EE"/>
    <w:rsid w:val="008E32DD"/>
    <w:rsid w:val="008E3A16"/>
    <w:rsid w:val="008E6A17"/>
    <w:rsid w:val="008F003D"/>
    <w:rsid w:val="008F32A3"/>
    <w:rsid w:val="008F4F8A"/>
    <w:rsid w:val="008F53EA"/>
    <w:rsid w:val="008F6DB9"/>
    <w:rsid w:val="008F7906"/>
    <w:rsid w:val="008F7A38"/>
    <w:rsid w:val="00903A2D"/>
    <w:rsid w:val="00903F2B"/>
    <w:rsid w:val="00904B6A"/>
    <w:rsid w:val="00906C97"/>
    <w:rsid w:val="009079FE"/>
    <w:rsid w:val="009106AE"/>
    <w:rsid w:val="00910822"/>
    <w:rsid w:val="00911488"/>
    <w:rsid w:val="00911749"/>
    <w:rsid w:val="009117E3"/>
    <w:rsid w:val="009139A1"/>
    <w:rsid w:val="00913A5F"/>
    <w:rsid w:val="0091538A"/>
    <w:rsid w:val="009172C5"/>
    <w:rsid w:val="00920B83"/>
    <w:rsid w:val="00921508"/>
    <w:rsid w:val="00924F3E"/>
    <w:rsid w:val="00925BC1"/>
    <w:rsid w:val="0092720B"/>
    <w:rsid w:val="00927717"/>
    <w:rsid w:val="009338B5"/>
    <w:rsid w:val="00935816"/>
    <w:rsid w:val="00935EDE"/>
    <w:rsid w:val="00941413"/>
    <w:rsid w:val="00942636"/>
    <w:rsid w:val="009472F9"/>
    <w:rsid w:val="0094761A"/>
    <w:rsid w:val="00947B85"/>
    <w:rsid w:val="009510E0"/>
    <w:rsid w:val="00952D81"/>
    <w:rsid w:val="00953733"/>
    <w:rsid w:val="0095390B"/>
    <w:rsid w:val="009549DB"/>
    <w:rsid w:val="009552B8"/>
    <w:rsid w:val="00956998"/>
    <w:rsid w:val="00956C23"/>
    <w:rsid w:val="0095719E"/>
    <w:rsid w:val="00960B86"/>
    <w:rsid w:val="009610BA"/>
    <w:rsid w:val="009616EC"/>
    <w:rsid w:val="00962A1D"/>
    <w:rsid w:val="009657B6"/>
    <w:rsid w:val="00967412"/>
    <w:rsid w:val="009677DB"/>
    <w:rsid w:val="00970897"/>
    <w:rsid w:val="009719DA"/>
    <w:rsid w:val="00972C6B"/>
    <w:rsid w:val="009730F6"/>
    <w:rsid w:val="00974F16"/>
    <w:rsid w:val="009767A5"/>
    <w:rsid w:val="00980613"/>
    <w:rsid w:val="00980CF9"/>
    <w:rsid w:val="0098121A"/>
    <w:rsid w:val="00981E1D"/>
    <w:rsid w:val="00983DED"/>
    <w:rsid w:val="00983EA3"/>
    <w:rsid w:val="0098418B"/>
    <w:rsid w:val="00985FCC"/>
    <w:rsid w:val="00986B78"/>
    <w:rsid w:val="00990214"/>
    <w:rsid w:val="00994159"/>
    <w:rsid w:val="0099447A"/>
    <w:rsid w:val="0099455F"/>
    <w:rsid w:val="00995D6C"/>
    <w:rsid w:val="009A0A27"/>
    <w:rsid w:val="009A278C"/>
    <w:rsid w:val="009A2A80"/>
    <w:rsid w:val="009A43D8"/>
    <w:rsid w:val="009A477B"/>
    <w:rsid w:val="009A4D8E"/>
    <w:rsid w:val="009A51FC"/>
    <w:rsid w:val="009A572B"/>
    <w:rsid w:val="009A5D92"/>
    <w:rsid w:val="009B0A78"/>
    <w:rsid w:val="009B0E6B"/>
    <w:rsid w:val="009B0FFE"/>
    <w:rsid w:val="009B1527"/>
    <w:rsid w:val="009B3C00"/>
    <w:rsid w:val="009B6BC1"/>
    <w:rsid w:val="009B7449"/>
    <w:rsid w:val="009B7920"/>
    <w:rsid w:val="009C03D7"/>
    <w:rsid w:val="009C05AF"/>
    <w:rsid w:val="009C085D"/>
    <w:rsid w:val="009C08FB"/>
    <w:rsid w:val="009C21ED"/>
    <w:rsid w:val="009C4444"/>
    <w:rsid w:val="009C4AF7"/>
    <w:rsid w:val="009C57C3"/>
    <w:rsid w:val="009C5975"/>
    <w:rsid w:val="009D0C56"/>
    <w:rsid w:val="009D33C9"/>
    <w:rsid w:val="009D5B64"/>
    <w:rsid w:val="009D5C81"/>
    <w:rsid w:val="009D64CA"/>
    <w:rsid w:val="009D7367"/>
    <w:rsid w:val="009D7A0A"/>
    <w:rsid w:val="009E13BC"/>
    <w:rsid w:val="009E1E4C"/>
    <w:rsid w:val="009E1F49"/>
    <w:rsid w:val="009E4B09"/>
    <w:rsid w:val="009E52EB"/>
    <w:rsid w:val="009E5C46"/>
    <w:rsid w:val="009E69BE"/>
    <w:rsid w:val="009E7A8F"/>
    <w:rsid w:val="009F22F2"/>
    <w:rsid w:val="009F2F0A"/>
    <w:rsid w:val="009F503D"/>
    <w:rsid w:val="009F531D"/>
    <w:rsid w:val="009F78C3"/>
    <w:rsid w:val="009F7D9A"/>
    <w:rsid w:val="00A04EBF"/>
    <w:rsid w:val="00A054E7"/>
    <w:rsid w:val="00A06CDB"/>
    <w:rsid w:val="00A06DDF"/>
    <w:rsid w:val="00A07E77"/>
    <w:rsid w:val="00A100C6"/>
    <w:rsid w:val="00A12562"/>
    <w:rsid w:val="00A12583"/>
    <w:rsid w:val="00A13D66"/>
    <w:rsid w:val="00A14892"/>
    <w:rsid w:val="00A1622E"/>
    <w:rsid w:val="00A21EBC"/>
    <w:rsid w:val="00A23726"/>
    <w:rsid w:val="00A24A7A"/>
    <w:rsid w:val="00A26326"/>
    <w:rsid w:val="00A314CC"/>
    <w:rsid w:val="00A31DF4"/>
    <w:rsid w:val="00A32016"/>
    <w:rsid w:val="00A32480"/>
    <w:rsid w:val="00A343F3"/>
    <w:rsid w:val="00A35297"/>
    <w:rsid w:val="00A40513"/>
    <w:rsid w:val="00A41C3A"/>
    <w:rsid w:val="00A426B0"/>
    <w:rsid w:val="00A42D62"/>
    <w:rsid w:val="00A43677"/>
    <w:rsid w:val="00A43ED8"/>
    <w:rsid w:val="00A44610"/>
    <w:rsid w:val="00A449B2"/>
    <w:rsid w:val="00A45169"/>
    <w:rsid w:val="00A45BE7"/>
    <w:rsid w:val="00A468CE"/>
    <w:rsid w:val="00A472F7"/>
    <w:rsid w:val="00A50255"/>
    <w:rsid w:val="00A552F1"/>
    <w:rsid w:val="00A556DE"/>
    <w:rsid w:val="00A6625E"/>
    <w:rsid w:val="00A67762"/>
    <w:rsid w:val="00A67990"/>
    <w:rsid w:val="00A70A5F"/>
    <w:rsid w:val="00A70C06"/>
    <w:rsid w:val="00A71F2B"/>
    <w:rsid w:val="00A722F7"/>
    <w:rsid w:val="00A723FB"/>
    <w:rsid w:val="00A72912"/>
    <w:rsid w:val="00A72A45"/>
    <w:rsid w:val="00A72BFB"/>
    <w:rsid w:val="00A73D41"/>
    <w:rsid w:val="00A7432E"/>
    <w:rsid w:val="00A74687"/>
    <w:rsid w:val="00A751F8"/>
    <w:rsid w:val="00A7722C"/>
    <w:rsid w:val="00A82600"/>
    <w:rsid w:val="00A84329"/>
    <w:rsid w:val="00A86B9A"/>
    <w:rsid w:val="00A86FD5"/>
    <w:rsid w:val="00A874C2"/>
    <w:rsid w:val="00A87EBB"/>
    <w:rsid w:val="00A91C2A"/>
    <w:rsid w:val="00A91FE5"/>
    <w:rsid w:val="00A93636"/>
    <w:rsid w:val="00A93D91"/>
    <w:rsid w:val="00A96355"/>
    <w:rsid w:val="00AA0643"/>
    <w:rsid w:val="00AA320F"/>
    <w:rsid w:val="00AA41DD"/>
    <w:rsid w:val="00AB2332"/>
    <w:rsid w:val="00AB234F"/>
    <w:rsid w:val="00AB3156"/>
    <w:rsid w:val="00AB57FC"/>
    <w:rsid w:val="00AB5B2A"/>
    <w:rsid w:val="00AB687D"/>
    <w:rsid w:val="00AB69F6"/>
    <w:rsid w:val="00AB6CEC"/>
    <w:rsid w:val="00AC037D"/>
    <w:rsid w:val="00AC2639"/>
    <w:rsid w:val="00AC2D5B"/>
    <w:rsid w:val="00AC3659"/>
    <w:rsid w:val="00AC3EFB"/>
    <w:rsid w:val="00AC4C7D"/>
    <w:rsid w:val="00AC5283"/>
    <w:rsid w:val="00AC7055"/>
    <w:rsid w:val="00AD34AE"/>
    <w:rsid w:val="00AD44A0"/>
    <w:rsid w:val="00AD45B2"/>
    <w:rsid w:val="00AD5AB9"/>
    <w:rsid w:val="00AD73C0"/>
    <w:rsid w:val="00AE297A"/>
    <w:rsid w:val="00AE3280"/>
    <w:rsid w:val="00AE497F"/>
    <w:rsid w:val="00AE4EBB"/>
    <w:rsid w:val="00AE62EB"/>
    <w:rsid w:val="00AE6C52"/>
    <w:rsid w:val="00AE6CD4"/>
    <w:rsid w:val="00AE75BC"/>
    <w:rsid w:val="00AE7A9B"/>
    <w:rsid w:val="00AF1F24"/>
    <w:rsid w:val="00AF2642"/>
    <w:rsid w:val="00AF2DA2"/>
    <w:rsid w:val="00AF3959"/>
    <w:rsid w:val="00AF3ECB"/>
    <w:rsid w:val="00AF7939"/>
    <w:rsid w:val="00AF7F36"/>
    <w:rsid w:val="00B01478"/>
    <w:rsid w:val="00B03979"/>
    <w:rsid w:val="00B0446A"/>
    <w:rsid w:val="00B05B8F"/>
    <w:rsid w:val="00B06889"/>
    <w:rsid w:val="00B070BC"/>
    <w:rsid w:val="00B108DB"/>
    <w:rsid w:val="00B10ED4"/>
    <w:rsid w:val="00B1276E"/>
    <w:rsid w:val="00B12C31"/>
    <w:rsid w:val="00B12F44"/>
    <w:rsid w:val="00B14549"/>
    <w:rsid w:val="00B14AD7"/>
    <w:rsid w:val="00B14AF2"/>
    <w:rsid w:val="00B15A85"/>
    <w:rsid w:val="00B16116"/>
    <w:rsid w:val="00B16792"/>
    <w:rsid w:val="00B20B90"/>
    <w:rsid w:val="00B22556"/>
    <w:rsid w:val="00B2263E"/>
    <w:rsid w:val="00B238B5"/>
    <w:rsid w:val="00B23F1E"/>
    <w:rsid w:val="00B240C6"/>
    <w:rsid w:val="00B24237"/>
    <w:rsid w:val="00B27541"/>
    <w:rsid w:val="00B30178"/>
    <w:rsid w:val="00B312A5"/>
    <w:rsid w:val="00B339AA"/>
    <w:rsid w:val="00B35E1B"/>
    <w:rsid w:val="00B37215"/>
    <w:rsid w:val="00B40D7A"/>
    <w:rsid w:val="00B42625"/>
    <w:rsid w:val="00B45508"/>
    <w:rsid w:val="00B45982"/>
    <w:rsid w:val="00B52134"/>
    <w:rsid w:val="00B56310"/>
    <w:rsid w:val="00B56B27"/>
    <w:rsid w:val="00B57485"/>
    <w:rsid w:val="00B61793"/>
    <w:rsid w:val="00B61964"/>
    <w:rsid w:val="00B62232"/>
    <w:rsid w:val="00B62414"/>
    <w:rsid w:val="00B63389"/>
    <w:rsid w:val="00B63B0B"/>
    <w:rsid w:val="00B66DE0"/>
    <w:rsid w:val="00B675E6"/>
    <w:rsid w:val="00B67E4E"/>
    <w:rsid w:val="00B70A96"/>
    <w:rsid w:val="00B70B40"/>
    <w:rsid w:val="00B72EA2"/>
    <w:rsid w:val="00B736F0"/>
    <w:rsid w:val="00B749EB"/>
    <w:rsid w:val="00B759A2"/>
    <w:rsid w:val="00B764E8"/>
    <w:rsid w:val="00B767C3"/>
    <w:rsid w:val="00B8244B"/>
    <w:rsid w:val="00B82891"/>
    <w:rsid w:val="00B83824"/>
    <w:rsid w:val="00B84249"/>
    <w:rsid w:val="00B84F87"/>
    <w:rsid w:val="00B85DDE"/>
    <w:rsid w:val="00B90208"/>
    <w:rsid w:val="00B91AC4"/>
    <w:rsid w:val="00B9276C"/>
    <w:rsid w:val="00B9379A"/>
    <w:rsid w:val="00B95A98"/>
    <w:rsid w:val="00B9614B"/>
    <w:rsid w:val="00B96273"/>
    <w:rsid w:val="00B97EBD"/>
    <w:rsid w:val="00BA19F8"/>
    <w:rsid w:val="00BA2106"/>
    <w:rsid w:val="00BA39EE"/>
    <w:rsid w:val="00BA5DFC"/>
    <w:rsid w:val="00BA6109"/>
    <w:rsid w:val="00BA6E32"/>
    <w:rsid w:val="00BA7C55"/>
    <w:rsid w:val="00BB1492"/>
    <w:rsid w:val="00BB35D8"/>
    <w:rsid w:val="00BB42DA"/>
    <w:rsid w:val="00BB5A99"/>
    <w:rsid w:val="00BB6906"/>
    <w:rsid w:val="00BB7C87"/>
    <w:rsid w:val="00BC0079"/>
    <w:rsid w:val="00BC13D1"/>
    <w:rsid w:val="00BC1D90"/>
    <w:rsid w:val="00BC1EB8"/>
    <w:rsid w:val="00BC3BAC"/>
    <w:rsid w:val="00BC5DE5"/>
    <w:rsid w:val="00BC6A6F"/>
    <w:rsid w:val="00BC7F95"/>
    <w:rsid w:val="00BD14B9"/>
    <w:rsid w:val="00BD602E"/>
    <w:rsid w:val="00BD6395"/>
    <w:rsid w:val="00BD7219"/>
    <w:rsid w:val="00BE0336"/>
    <w:rsid w:val="00BE0BC4"/>
    <w:rsid w:val="00BE2224"/>
    <w:rsid w:val="00BE2343"/>
    <w:rsid w:val="00BE470B"/>
    <w:rsid w:val="00BE52B5"/>
    <w:rsid w:val="00BE66D8"/>
    <w:rsid w:val="00BE6ABA"/>
    <w:rsid w:val="00BF2F44"/>
    <w:rsid w:val="00BF3902"/>
    <w:rsid w:val="00BF3A6C"/>
    <w:rsid w:val="00BF4C76"/>
    <w:rsid w:val="00BF4ED7"/>
    <w:rsid w:val="00BF56D0"/>
    <w:rsid w:val="00BF726A"/>
    <w:rsid w:val="00C00417"/>
    <w:rsid w:val="00C0081B"/>
    <w:rsid w:val="00C00AED"/>
    <w:rsid w:val="00C00BEA"/>
    <w:rsid w:val="00C02AC5"/>
    <w:rsid w:val="00C02C7E"/>
    <w:rsid w:val="00C0322D"/>
    <w:rsid w:val="00C03B10"/>
    <w:rsid w:val="00C0526C"/>
    <w:rsid w:val="00C12017"/>
    <w:rsid w:val="00C1207E"/>
    <w:rsid w:val="00C12935"/>
    <w:rsid w:val="00C140C6"/>
    <w:rsid w:val="00C1418B"/>
    <w:rsid w:val="00C14CAB"/>
    <w:rsid w:val="00C15E8B"/>
    <w:rsid w:val="00C1621D"/>
    <w:rsid w:val="00C1679F"/>
    <w:rsid w:val="00C1777F"/>
    <w:rsid w:val="00C20BBF"/>
    <w:rsid w:val="00C21B03"/>
    <w:rsid w:val="00C21B67"/>
    <w:rsid w:val="00C248EF"/>
    <w:rsid w:val="00C24C67"/>
    <w:rsid w:val="00C2555D"/>
    <w:rsid w:val="00C27845"/>
    <w:rsid w:val="00C27DB1"/>
    <w:rsid w:val="00C30393"/>
    <w:rsid w:val="00C30E43"/>
    <w:rsid w:val="00C3119F"/>
    <w:rsid w:val="00C3186A"/>
    <w:rsid w:val="00C31BA3"/>
    <w:rsid w:val="00C31E84"/>
    <w:rsid w:val="00C32802"/>
    <w:rsid w:val="00C3341C"/>
    <w:rsid w:val="00C33D09"/>
    <w:rsid w:val="00C365A3"/>
    <w:rsid w:val="00C37373"/>
    <w:rsid w:val="00C401B9"/>
    <w:rsid w:val="00C40A74"/>
    <w:rsid w:val="00C41979"/>
    <w:rsid w:val="00C419C5"/>
    <w:rsid w:val="00C41C34"/>
    <w:rsid w:val="00C43204"/>
    <w:rsid w:val="00C43F06"/>
    <w:rsid w:val="00C4433D"/>
    <w:rsid w:val="00C446CE"/>
    <w:rsid w:val="00C4502D"/>
    <w:rsid w:val="00C45D8E"/>
    <w:rsid w:val="00C467C4"/>
    <w:rsid w:val="00C476FB"/>
    <w:rsid w:val="00C51B3D"/>
    <w:rsid w:val="00C5202B"/>
    <w:rsid w:val="00C52839"/>
    <w:rsid w:val="00C52EEF"/>
    <w:rsid w:val="00C54CEE"/>
    <w:rsid w:val="00C54F5A"/>
    <w:rsid w:val="00C566AD"/>
    <w:rsid w:val="00C572C1"/>
    <w:rsid w:val="00C60F13"/>
    <w:rsid w:val="00C6252C"/>
    <w:rsid w:val="00C63406"/>
    <w:rsid w:val="00C655F5"/>
    <w:rsid w:val="00C7184A"/>
    <w:rsid w:val="00C71D5D"/>
    <w:rsid w:val="00C721D0"/>
    <w:rsid w:val="00C72223"/>
    <w:rsid w:val="00C724C1"/>
    <w:rsid w:val="00C74BAB"/>
    <w:rsid w:val="00C7588E"/>
    <w:rsid w:val="00C76D4A"/>
    <w:rsid w:val="00C81E42"/>
    <w:rsid w:val="00C827BE"/>
    <w:rsid w:val="00C827F9"/>
    <w:rsid w:val="00C83622"/>
    <w:rsid w:val="00C83B5C"/>
    <w:rsid w:val="00C85389"/>
    <w:rsid w:val="00C86182"/>
    <w:rsid w:val="00C86BB2"/>
    <w:rsid w:val="00C934EA"/>
    <w:rsid w:val="00C94D99"/>
    <w:rsid w:val="00C94EDA"/>
    <w:rsid w:val="00CA1160"/>
    <w:rsid w:val="00CA1706"/>
    <w:rsid w:val="00CA1A94"/>
    <w:rsid w:val="00CA3408"/>
    <w:rsid w:val="00CA4418"/>
    <w:rsid w:val="00CA443A"/>
    <w:rsid w:val="00CA4AB9"/>
    <w:rsid w:val="00CA57F3"/>
    <w:rsid w:val="00CB08E3"/>
    <w:rsid w:val="00CB13E4"/>
    <w:rsid w:val="00CB31DA"/>
    <w:rsid w:val="00CB32A5"/>
    <w:rsid w:val="00CB369E"/>
    <w:rsid w:val="00CB456A"/>
    <w:rsid w:val="00CB507E"/>
    <w:rsid w:val="00CB566B"/>
    <w:rsid w:val="00CB5747"/>
    <w:rsid w:val="00CB7146"/>
    <w:rsid w:val="00CB7B48"/>
    <w:rsid w:val="00CC0BC5"/>
    <w:rsid w:val="00CC1203"/>
    <w:rsid w:val="00CC3598"/>
    <w:rsid w:val="00CC539E"/>
    <w:rsid w:val="00CC761A"/>
    <w:rsid w:val="00CC7782"/>
    <w:rsid w:val="00CD057A"/>
    <w:rsid w:val="00CD156B"/>
    <w:rsid w:val="00CD1861"/>
    <w:rsid w:val="00CD2485"/>
    <w:rsid w:val="00CD39A9"/>
    <w:rsid w:val="00CD42D5"/>
    <w:rsid w:val="00CD5AF4"/>
    <w:rsid w:val="00CD5B88"/>
    <w:rsid w:val="00CD5C0F"/>
    <w:rsid w:val="00CD5F64"/>
    <w:rsid w:val="00CD699D"/>
    <w:rsid w:val="00CE110F"/>
    <w:rsid w:val="00CE3824"/>
    <w:rsid w:val="00CE66BB"/>
    <w:rsid w:val="00CE7B77"/>
    <w:rsid w:val="00CF1237"/>
    <w:rsid w:val="00CF1A7F"/>
    <w:rsid w:val="00CF2B52"/>
    <w:rsid w:val="00CF4C40"/>
    <w:rsid w:val="00CF4D7A"/>
    <w:rsid w:val="00CF57D6"/>
    <w:rsid w:val="00CF5C56"/>
    <w:rsid w:val="00D00C5A"/>
    <w:rsid w:val="00D03075"/>
    <w:rsid w:val="00D0517A"/>
    <w:rsid w:val="00D053F3"/>
    <w:rsid w:val="00D07169"/>
    <w:rsid w:val="00D104C8"/>
    <w:rsid w:val="00D10D48"/>
    <w:rsid w:val="00D1102C"/>
    <w:rsid w:val="00D12079"/>
    <w:rsid w:val="00D173D1"/>
    <w:rsid w:val="00D17F05"/>
    <w:rsid w:val="00D22171"/>
    <w:rsid w:val="00D22946"/>
    <w:rsid w:val="00D239FA"/>
    <w:rsid w:val="00D25616"/>
    <w:rsid w:val="00D27AD5"/>
    <w:rsid w:val="00D3266C"/>
    <w:rsid w:val="00D32F78"/>
    <w:rsid w:val="00D337AF"/>
    <w:rsid w:val="00D3386F"/>
    <w:rsid w:val="00D33F28"/>
    <w:rsid w:val="00D36334"/>
    <w:rsid w:val="00D4075D"/>
    <w:rsid w:val="00D4482D"/>
    <w:rsid w:val="00D44D56"/>
    <w:rsid w:val="00D44FD1"/>
    <w:rsid w:val="00D46212"/>
    <w:rsid w:val="00D46306"/>
    <w:rsid w:val="00D463DC"/>
    <w:rsid w:val="00D47565"/>
    <w:rsid w:val="00D50094"/>
    <w:rsid w:val="00D51AE6"/>
    <w:rsid w:val="00D525FC"/>
    <w:rsid w:val="00D560D9"/>
    <w:rsid w:val="00D56D1A"/>
    <w:rsid w:val="00D57E44"/>
    <w:rsid w:val="00D60A26"/>
    <w:rsid w:val="00D610B8"/>
    <w:rsid w:val="00D61493"/>
    <w:rsid w:val="00D634A9"/>
    <w:rsid w:val="00D637E9"/>
    <w:rsid w:val="00D6536E"/>
    <w:rsid w:val="00D6655A"/>
    <w:rsid w:val="00D70274"/>
    <w:rsid w:val="00D70E5C"/>
    <w:rsid w:val="00D71358"/>
    <w:rsid w:val="00D73FF4"/>
    <w:rsid w:val="00D745D2"/>
    <w:rsid w:val="00D759CE"/>
    <w:rsid w:val="00D76220"/>
    <w:rsid w:val="00D80A35"/>
    <w:rsid w:val="00D80C72"/>
    <w:rsid w:val="00D818BA"/>
    <w:rsid w:val="00D81DCA"/>
    <w:rsid w:val="00D87394"/>
    <w:rsid w:val="00D87530"/>
    <w:rsid w:val="00D877DD"/>
    <w:rsid w:val="00D909B7"/>
    <w:rsid w:val="00D92C44"/>
    <w:rsid w:val="00D93479"/>
    <w:rsid w:val="00D96018"/>
    <w:rsid w:val="00D9661A"/>
    <w:rsid w:val="00D972D2"/>
    <w:rsid w:val="00DA1961"/>
    <w:rsid w:val="00DA20F8"/>
    <w:rsid w:val="00DA2B99"/>
    <w:rsid w:val="00DA3BB3"/>
    <w:rsid w:val="00DA4E6D"/>
    <w:rsid w:val="00DA5864"/>
    <w:rsid w:val="00DA72B1"/>
    <w:rsid w:val="00DA74D8"/>
    <w:rsid w:val="00DB0F47"/>
    <w:rsid w:val="00DB1C88"/>
    <w:rsid w:val="00DB3E1D"/>
    <w:rsid w:val="00DB4231"/>
    <w:rsid w:val="00DB4554"/>
    <w:rsid w:val="00DB4596"/>
    <w:rsid w:val="00DB5119"/>
    <w:rsid w:val="00DC530E"/>
    <w:rsid w:val="00DC5BE2"/>
    <w:rsid w:val="00DC6043"/>
    <w:rsid w:val="00DC6B1F"/>
    <w:rsid w:val="00DD02E6"/>
    <w:rsid w:val="00DD0911"/>
    <w:rsid w:val="00DD0C66"/>
    <w:rsid w:val="00DD167D"/>
    <w:rsid w:val="00DD1E50"/>
    <w:rsid w:val="00DD3B1E"/>
    <w:rsid w:val="00DD402B"/>
    <w:rsid w:val="00DD632C"/>
    <w:rsid w:val="00DD64B5"/>
    <w:rsid w:val="00DD74DC"/>
    <w:rsid w:val="00DE0AEF"/>
    <w:rsid w:val="00DE19B4"/>
    <w:rsid w:val="00DE37EC"/>
    <w:rsid w:val="00DE55F4"/>
    <w:rsid w:val="00DE75F7"/>
    <w:rsid w:val="00DE7DA8"/>
    <w:rsid w:val="00DF031B"/>
    <w:rsid w:val="00DF0E4E"/>
    <w:rsid w:val="00DF16C5"/>
    <w:rsid w:val="00DF1AF1"/>
    <w:rsid w:val="00DF2DE8"/>
    <w:rsid w:val="00DF32A2"/>
    <w:rsid w:val="00DF32AA"/>
    <w:rsid w:val="00DF423F"/>
    <w:rsid w:val="00DF4B44"/>
    <w:rsid w:val="00DF5AC6"/>
    <w:rsid w:val="00E01D30"/>
    <w:rsid w:val="00E04832"/>
    <w:rsid w:val="00E04B61"/>
    <w:rsid w:val="00E04FBE"/>
    <w:rsid w:val="00E06C69"/>
    <w:rsid w:val="00E077C8"/>
    <w:rsid w:val="00E118CA"/>
    <w:rsid w:val="00E11A54"/>
    <w:rsid w:val="00E121CC"/>
    <w:rsid w:val="00E12851"/>
    <w:rsid w:val="00E1286D"/>
    <w:rsid w:val="00E13ADC"/>
    <w:rsid w:val="00E15607"/>
    <w:rsid w:val="00E15A3A"/>
    <w:rsid w:val="00E15C18"/>
    <w:rsid w:val="00E2111B"/>
    <w:rsid w:val="00E2168D"/>
    <w:rsid w:val="00E21706"/>
    <w:rsid w:val="00E21F4D"/>
    <w:rsid w:val="00E233D6"/>
    <w:rsid w:val="00E2364B"/>
    <w:rsid w:val="00E25024"/>
    <w:rsid w:val="00E2634D"/>
    <w:rsid w:val="00E263C8"/>
    <w:rsid w:val="00E26B1B"/>
    <w:rsid w:val="00E26D28"/>
    <w:rsid w:val="00E2758F"/>
    <w:rsid w:val="00E278D6"/>
    <w:rsid w:val="00E27DDF"/>
    <w:rsid w:val="00E304D6"/>
    <w:rsid w:val="00E32255"/>
    <w:rsid w:val="00E337E6"/>
    <w:rsid w:val="00E3398C"/>
    <w:rsid w:val="00E33E2F"/>
    <w:rsid w:val="00E35437"/>
    <w:rsid w:val="00E3725E"/>
    <w:rsid w:val="00E37401"/>
    <w:rsid w:val="00E40DD7"/>
    <w:rsid w:val="00E416D8"/>
    <w:rsid w:val="00E4205D"/>
    <w:rsid w:val="00E4241E"/>
    <w:rsid w:val="00E433BE"/>
    <w:rsid w:val="00E458DB"/>
    <w:rsid w:val="00E45B74"/>
    <w:rsid w:val="00E46193"/>
    <w:rsid w:val="00E518A4"/>
    <w:rsid w:val="00E60571"/>
    <w:rsid w:val="00E64AE1"/>
    <w:rsid w:val="00E66707"/>
    <w:rsid w:val="00E67240"/>
    <w:rsid w:val="00E67B94"/>
    <w:rsid w:val="00E70E78"/>
    <w:rsid w:val="00E74555"/>
    <w:rsid w:val="00E75457"/>
    <w:rsid w:val="00E75A42"/>
    <w:rsid w:val="00E769AC"/>
    <w:rsid w:val="00E771B3"/>
    <w:rsid w:val="00E80F34"/>
    <w:rsid w:val="00E81F0C"/>
    <w:rsid w:val="00E822F5"/>
    <w:rsid w:val="00E83130"/>
    <w:rsid w:val="00E8360E"/>
    <w:rsid w:val="00E839CE"/>
    <w:rsid w:val="00E86036"/>
    <w:rsid w:val="00E8648D"/>
    <w:rsid w:val="00E91A7A"/>
    <w:rsid w:val="00E920CA"/>
    <w:rsid w:val="00E92375"/>
    <w:rsid w:val="00E92BA9"/>
    <w:rsid w:val="00E9516D"/>
    <w:rsid w:val="00E9535A"/>
    <w:rsid w:val="00EA0988"/>
    <w:rsid w:val="00EA1F91"/>
    <w:rsid w:val="00EA3339"/>
    <w:rsid w:val="00EB0EF5"/>
    <w:rsid w:val="00EB23B2"/>
    <w:rsid w:val="00EB25E3"/>
    <w:rsid w:val="00EB4199"/>
    <w:rsid w:val="00EB5055"/>
    <w:rsid w:val="00EB643A"/>
    <w:rsid w:val="00EC007E"/>
    <w:rsid w:val="00EC0FF8"/>
    <w:rsid w:val="00EC14FB"/>
    <w:rsid w:val="00EC2D05"/>
    <w:rsid w:val="00EC45E1"/>
    <w:rsid w:val="00EC5462"/>
    <w:rsid w:val="00EC56D6"/>
    <w:rsid w:val="00EC67F8"/>
    <w:rsid w:val="00EC6D17"/>
    <w:rsid w:val="00EC72A6"/>
    <w:rsid w:val="00EC76E3"/>
    <w:rsid w:val="00ED20B5"/>
    <w:rsid w:val="00ED4941"/>
    <w:rsid w:val="00ED59C8"/>
    <w:rsid w:val="00ED5BBE"/>
    <w:rsid w:val="00ED62EE"/>
    <w:rsid w:val="00ED6B11"/>
    <w:rsid w:val="00EE1B54"/>
    <w:rsid w:val="00EE3180"/>
    <w:rsid w:val="00EE326E"/>
    <w:rsid w:val="00EE33AB"/>
    <w:rsid w:val="00EE417E"/>
    <w:rsid w:val="00EE45F7"/>
    <w:rsid w:val="00EE4B06"/>
    <w:rsid w:val="00EF17CD"/>
    <w:rsid w:val="00EF52BC"/>
    <w:rsid w:val="00EF57D3"/>
    <w:rsid w:val="00EF6896"/>
    <w:rsid w:val="00F01553"/>
    <w:rsid w:val="00F02096"/>
    <w:rsid w:val="00F055BD"/>
    <w:rsid w:val="00F0589F"/>
    <w:rsid w:val="00F07BAA"/>
    <w:rsid w:val="00F12330"/>
    <w:rsid w:val="00F124EC"/>
    <w:rsid w:val="00F13BB1"/>
    <w:rsid w:val="00F158EA"/>
    <w:rsid w:val="00F16432"/>
    <w:rsid w:val="00F166CD"/>
    <w:rsid w:val="00F17394"/>
    <w:rsid w:val="00F20770"/>
    <w:rsid w:val="00F232D5"/>
    <w:rsid w:val="00F235FE"/>
    <w:rsid w:val="00F243D3"/>
    <w:rsid w:val="00F24C0C"/>
    <w:rsid w:val="00F255D8"/>
    <w:rsid w:val="00F303DF"/>
    <w:rsid w:val="00F30B5E"/>
    <w:rsid w:val="00F31A77"/>
    <w:rsid w:val="00F32487"/>
    <w:rsid w:val="00F34311"/>
    <w:rsid w:val="00F34B75"/>
    <w:rsid w:val="00F35152"/>
    <w:rsid w:val="00F35E71"/>
    <w:rsid w:val="00F3719D"/>
    <w:rsid w:val="00F37E78"/>
    <w:rsid w:val="00F42B53"/>
    <w:rsid w:val="00F42D4D"/>
    <w:rsid w:val="00F457DF"/>
    <w:rsid w:val="00F46BC5"/>
    <w:rsid w:val="00F4727E"/>
    <w:rsid w:val="00F50A3E"/>
    <w:rsid w:val="00F52CFA"/>
    <w:rsid w:val="00F533BE"/>
    <w:rsid w:val="00F543B4"/>
    <w:rsid w:val="00F54640"/>
    <w:rsid w:val="00F55299"/>
    <w:rsid w:val="00F56CFD"/>
    <w:rsid w:val="00F60FAD"/>
    <w:rsid w:val="00F61309"/>
    <w:rsid w:val="00F62715"/>
    <w:rsid w:val="00F62A69"/>
    <w:rsid w:val="00F64420"/>
    <w:rsid w:val="00F65945"/>
    <w:rsid w:val="00F72BDE"/>
    <w:rsid w:val="00F73EB2"/>
    <w:rsid w:val="00F73F94"/>
    <w:rsid w:val="00F7413D"/>
    <w:rsid w:val="00F74156"/>
    <w:rsid w:val="00F744CD"/>
    <w:rsid w:val="00F7532C"/>
    <w:rsid w:val="00F757FB"/>
    <w:rsid w:val="00F762A1"/>
    <w:rsid w:val="00F76583"/>
    <w:rsid w:val="00F76AE4"/>
    <w:rsid w:val="00F77241"/>
    <w:rsid w:val="00F8563A"/>
    <w:rsid w:val="00F861D0"/>
    <w:rsid w:val="00F87CEB"/>
    <w:rsid w:val="00F9205F"/>
    <w:rsid w:val="00F931E2"/>
    <w:rsid w:val="00F9519D"/>
    <w:rsid w:val="00F958FD"/>
    <w:rsid w:val="00F972B1"/>
    <w:rsid w:val="00F9732E"/>
    <w:rsid w:val="00F97479"/>
    <w:rsid w:val="00FA054B"/>
    <w:rsid w:val="00FA08FB"/>
    <w:rsid w:val="00FA505A"/>
    <w:rsid w:val="00FA51D7"/>
    <w:rsid w:val="00FA533A"/>
    <w:rsid w:val="00FA5803"/>
    <w:rsid w:val="00FA5E26"/>
    <w:rsid w:val="00FA7A08"/>
    <w:rsid w:val="00FB087D"/>
    <w:rsid w:val="00FB1E1A"/>
    <w:rsid w:val="00FB26D9"/>
    <w:rsid w:val="00FB5FF3"/>
    <w:rsid w:val="00FC0E01"/>
    <w:rsid w:val="00FC3213"/>
    <w:rsid w:val="00FC41E2"/>
    <w:rsid w:val="00FD01C8"/>
    <w:rsid w:val="00FD3E2C"/>
    <w:rsid w:val="00FD4CBA"/>
    <w:rsid w:val="00FD5964"/>
    <w:rsid w:val="00FD5971"/>
    <w:rsid w:val="00FD642E"/>
    <w:rsid w:val="00FD64EC"/>
    <w:rsid w:val="00FD67DC"/>
    <w:rsid w:val="00FD7E85"/>
    <w:rsid w:val="00FE0B41"/>
    <w:rsid w:val="00FE22C4"/>
    <w:rsid w:val="00FE2854"/>
    <w:rsid w:val="00FE396F"/>
    <w:rsid w:val="00FE4C14"/>
    <w:rsid w:val="00FE7E3F"/>
    <w:rsid w:val="00FE7F1C"/>
    <w:rsid w:val="00FF08C0"/>
    <w:rsid w:val="00FF0E60"/>
    <w:rsid w:val="00FF16ED"/>
    <w:rsid w:val="00FF22D4"/>
    <w:rsid w:val="00FF2A52"/>
    <w:rsid w:val="00FF2E42"/>
    <w:rsid w:val="00FF3EC1"/>
    <w:rsid w:val="00FF3EFF"/>
    <w:rsid w:val="00FF3F7C"/>
    <w:rsid w:val="00FF5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DC8D402"/>
  <w15:docId w15:val="{BB127FBB-65A3-4024-A5A5-C9E35145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2"/>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Arial" w:hAnsi="Arial" w:cs="Arial"/>
      <w:b/>
      <w:bCs/>
      <w:kern w:val="32"/>
      <w:sz w:val="32"/>
      <w:szCs w:val="32"/>
      <w:lang w:eastAsia="en-US"/>
    </w:rPr>
  </w:style>
  <w:style w:type="character" w:customStyle="1" w:styleId="berschrift2Zchn">
    <w:name w:val="Überschrift 2 Zchn"/>
    <w:basedOn w:val="Absatz-Standardschriftart"/>
    <w:link w:val="berschrift2"/>
    <w:uiPriority w:val="99"/>
    <w:locked/>
    <w:rsid w:val="009A51FC"/>
    <w:rPr>
      <w:rFonts w:ascii="Arial" w:hAnsi="Arial" w:cs="Arial"/>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3"/>
      </w:numPr>
      <w:tabs>
        <w:tab w:val="clear" w:pos="180"/>
        <w:tab w:val="clear" w:pos="360"/>
      </w:tabs>
      <w:ind w:left="0" w:firstLine="0"/>
    </w:pPr>
  </w:style>
  <w:style w:type="paragraph" w:customStyle="1" w:styleId="MMTopic2">
    <w:name w:val="MM Topic 2"/>
    <w:basedOn w:val="berschrift2"/>
    <w:link w:val="MMTopic2Zchn"/>
    <w:uiPriority w:val="99"/>
    <w:rsid w:val="00C724C1"/>
    <w:pPr>
      <w:numPr>
        <w:numId w:val="3"/>
      </w:numPr>
      <w:tabs>
        <w:tab w:val="clear" w:pos="180"/>
      </w:tabs>
    </w:pPr>
  </w:style>
  <w:style w:type="paragraph" w:customStyle="1" w:styleId="MMTopic3">
    <w:name w:val="MM Topic 3"/>
    <w:basedOn w:val="berschrift3"/>
    <w:link w:val="MMTopic3Zchn"/>
    <w:uiPriority w:val="99"/>
    <w:rsid w:val="00C724C1"/>
    <w:pPr>
      <w:numPr>
        <w:ilvl w:val="2"/>
        <w:numId w:val="3"/>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paragraph" w:customStyle="1" w:styleId="TitelPI">
    <w:name w:val="Titel PI"/>
    <w:basedOn w:val="Standard"/>
    <w:link w:val="TitelPIZchn"/>
    <w:qFormat/>
    <w:rsid w:val="00E458DB"/>
    <w:pPr>
      <w:keepNext/>
      <w:widowControl w:val="0"/>
      <w:tabs>
        <w:tab w:val="clear" w:pos="180"/>
      </w:tabs>
      <w:ind w:right="679"/>
    </w:pPr>
    <w:rPr>
      <w:b/>
      <w:sz w:val="28"/>
      <w:szCs w:val="20"/>
      <w:lang w:eastAsia="de-DE"/>
    </w:rPr>
  </w:style>
  <w:style w:type="character" w:customStyle="1" w:styleId="TitelPIZchn">
    <w:name w:val="Titel PI Zchn"/>
    <w:basedOn w:val="Absatz-Standardschriftart"/>
    <w:link w:val="TitelPI"/>
    <w:rsid w:val="00E458DB"/>
    <w:rPr>
      <w:rFonts w:ascii="Arial" w:hAnsi="Arial" w:cs="Arial"/>
      <w:b/>
      <w:sz w:val="28"/>
    </w:rPr>
  </w:style>
  <w:style w:type="character" w:customStyle="1" w:styleId="link-fix--text">
    <w:name w:val="link-fix--text"/>
    <w:basedOn w:val="Absatz-Standardschriftart"/>
    <w:rsid w:val="00B070BC"/>
  </w:style>
  <w:style w:type="paragraph" w:styleId="StandardWeb">
    <w:name w:val="Normal (Web)"/>
    <w:basedOn w:val="Standard"/>
    <w:uiPriority w:val="99"/>
    <w:semiHidden/>
    <w:unhideWhenUsed/>
    <w:locked/>
    <w:rsid w:val="005E4D64"/>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F30B5E"/>
    <w:rPr>
      <w:color w:val="808080"/>
      <w:shd w:val="clear" w:color="auto" w:fill="E6E6E6"/>
    </w:rPr>
  </w:style>
  <w:style w:type="character" w:styleId="NichtaufgelsteErwhnung">
    <w:name w:val="Unresolved Mention"/>
    <w:basedOn w:val="Absatz-Standardschriftart"/>
    <w:uiPriority w:val="99"/>
    <w:semiHidden/>
    <w:unhideWhenUsed/>
    <w:rsid w:val="00FF3EC1"/>
    <w:rPr>
      <w:color w:val="605E5C"/>
      <w:shd w:val="clear" w:color="auto" w:fill="E1DFDD"/>
    </w:rPr>
  </w:style>
  <w:style w:type="paragraph" w:styleId="HTMLVorformatiert">
    <w:name w:val="HTML Preformatted"/>
    <w:basedOn w:val="Standard"/>
    <w:link w:val="HTMLVorformatiertZchn"/>
    <w:uiPriority w:val="99"/>
    <w:unhideWhenUsed/>
    <w:locked/>
    <w:rsid w:val="005825BB"/>
    <w:pPr>
      <w:tabs>
        <w:tab w:val="clear"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0"/>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5825B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6087">
      <w:bodyDiv w:val="1"/>
      <w:marLeft w:val="0"/>
      <w:marRight w:val="0"/>
      <w:marTop w:val="0"/>
      <w:marBottom w:val="0"/>
      <w:divBdr>
        <w:top w:val="none" w:sz="0" w:space="0" w:color="auto"/>
        <w:left w:val="none" w:sz="0" w:space="0" w:color="auto"/>
        <w:bottom w:val="none" w:sz="0" w:space="0" w:color="auto"/>
        <w:right w:val="none" w:sz="0" w:space="0" w:color="auto"/>
      </w:divBdr>
    </w:div>
    <w:div w:id="101269734">
      <w:bodyDiv w:val="1"/>
      <w:marLeft w:val="0"/>
      <w:marRight w:val="0"/>
      <w:marTop w:val="0"/>
      <w:marBottom w:val="0"/>
      <w:divBdr>
        <w:top w:val="none" w:sz="0" w:space="0" w:color="auto"/>
        <w:left w:val="none" w:sz="0" w:space="0" w:color="auto"/>
        <w:bottom w:val="none" w:sz="0" w:space="0" w:color="auto"/>
        <w:right w:val="none" w:sz="0" w:space="0" w:color="auto"/>
      </w:divBdr>
    </w:div>
    <w:div w:id="139155019">
      <w:bodyDiv w:val="1"/>
      <w:marLeft w:val="0"/>
      <w:marRight w:val="0"/>
      <w:marTop w:val="0"/>
      <w:marBottom w:val="0"/>
      <w:divBdr>
        <w:top w:val="none" w:sz="0" w:space="0" w:color="auto"/>
        <w:left w:val="none" w:sz="0" w:space="0" w:color="auto"/>
        <w:bottom w:val="none" w:sz="0" w:space="0" w:color="auto"/>
        <w:right w:val="none" w:sz="0" w:space="0" w:color="auto"/>
      </w:divBdr>
    </w:div>
    <w:div w:id="368384504">
      <w:bodyDiv w:val="1"/>
      <w:marLeft w:val="0"/>
      <w:marRight w:val="0"/>
      <w:marTop w:val="0"/>
      <w:marBottom w:val="0"/>
      <w:divBdr>
        <w:top w:val="none" w:sz="0" w:space="0" w:color="auto"/>
        <w:left w:val="none" w:sz="0" w:space="0" w:color="auto"/>
        <w:bottom w:val="none" w:sz="0" w:space="0" w:color="auto"/>
        <w:right w:val="none" w:sz="0" w:space="0" w:color="auto"/>
      </w:divBdr>
    </w:div>
    <w:div w:id="415203305">
      <w:bodyDiv w:val="1"/>
      <w:marLeft w:val="0"/>
      <w:marRight w:val="0"/>
      <w:marTop w:val="0"/>
      <w:marBottom w:val="0"/>
      <w:divBdr>
        <w:top w:val="none" w:sz="0" w:space="0" w:color="auto"/>
        <w:left w:val="none" w:sz="0" w:space="0" w:color="auto"/>
        <w:bottom w:val="none" w:sz="0" w:space="0" w:color="auto"/>
        <w:right w:val="none" w:sz="0" w:space="0" w:color="auto"/>
      </w:divBdr>
    </w:div>
    <w:div w:id="632634610">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76449">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grolms@vip-kommunikation.de" TargetMode="External"/><Relationship Id="rId2" Type="http://schemas.openxmlformats.org/officeDocument/2006/relationships/customXml" Target="../customXml/item2.xml"/><Relationship Id="rId16" Type="http://schemas.openxmlformats.org/officeDocument/2006/relationships/hyperlink" Target="http://www.vip-kommunikation.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p-kommunikation.de/fibrecoat.html"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vip-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86DAE799E97C4F9D869547E6C13197" ma:contentTypeVersion="13" ma:contentTypeDescription="Create a new document." ma:contentTypeScope="" ma:versionID="282b2c857bc411b12524624364c3bc72">
  <xsd:schema xmlns:xsd="http://www.w3.org/2001/XMLSchema" xmlns:xs="http://www.w3.org/2001/XMLSchema" xmlns:p="http://schemas.microsoft.com/office/2006/metadata/properties" xmlns:ns2="b477e585-d66b-406e-b027-be303c1785b2" xmlns:ns3="6be8c654-93f2-45c8-a7e0-7d7510aae906" targetNamespace="http://schemas.microsoft.com/office/2006/metadata/properties" ma:root="true" ma:fieldsID="670d7958fd1a9dd3f102a548ae47f837" ns2:_="" ns3:_="">
    <xsd:import namespace="b477e585-d66b-406e-b027-be303c1785b2"/>
    <xsd:import namespace="6be8c654-93f2-45c8-a7e0-7d7510aae9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7e585-d66b-406e-b027-be303c178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e8c654-93f2-45c8-a7e0-7d7510aae9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7EA8C-F7AC-4A3A-A5F0-86CD02F2C69D}">
  <ds:schemaRefs>
    <ds:schemaRef ds:uri="http://schemas.openxmlformats.org/officeDocument/2006/bibliography"/>
  </ds:schemaRefs>
</ds:datastoreItem>
</file>

<file path=customXml/itemProps2.xml><?xml version="1.0" encoding="utf-8"?>
<ds:datastoreItem xmlns:ds="http://schemas.openxmlformats.org/officeDocument/2006/customXml" ds:itemID="{9882ECE3-ABFF-4AA9-9E35-6A78A69DE406}">
  <ds:schemaRefs>
    <ds:schemaRef ds:uri="http://schemas.microsoft.com/sharepoint/v3/contenttype/forms"/>
  </ds:schemaRefs>
</ds:datastoreItem>
</file>

<file path=customXml/itemProps3.xml><?xml version="1.0" encoding="utf-8"?>
<ds:datastoreItem xmlns:ds="http://schemas.openxmlformats.org/officeDocument/2006/customXml" ds:itemID="{81AE7CCA-15FE-445D-9E2A-C51493505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7e585-d66b-406e-b027-be303c1785b2"/>
    <ds:schemaRef ds:uri="6be8c654-93f2-45c8-a7e0-7d7510aae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C22A3-8620-4DE9-9FB2-BCD3D0F04F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5101</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Admin</cp:lastModifiedBy>
  <cp:revision>6</cp:revision>
  <cp:lastPrinted>2022-02-22T15:52:00Z</cp:lastPrinted>
  <dcterms:created xsi:type="dcterms:W3CDTF">2022-05-19T08:50:00Z</dcterms:created>
  <dcterms:modified xsi:type="dcterms:W3CDTF">2022-05-19T10:15:00Z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0x0101000E86DAE799E97C4F9D869547E6C13197</vt:lpwstr>
  </property>
</Properties>
</file>